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C75F9" w:rsidRDefault="002C221D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>ACTA DE SOCIALIZACIÓN</w:t>
      </w:r>
      <w:r w:rsidR="00CC75F9">
        <w:rPr>
          <w:rFonts w:asciiTheme="minorHAnsi" w:hAnsiTheme="minorHAnsi" w:cstheme="minorHAnsi"/>
          <w:b/>
          <w:color w:val="auto"/>
          <w:sz w:val="28"/>
        </w:rPr>
        <w:t xml:space="preserve"> DEL PLAN OPERATIVO ANUAL – POA </w:t>
      </w:r>
    </w:p>
    <w:p w:rsidR="00CC75F9" w:rsidRPr="00B70379" w:rsidRDefault="00CC75F9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3076"/>
        <w:gridCol w:w="2711"/>
        <w:gridCol w:w="2860"/>
      </w:tblGrid>
      <w:tr w:rsidR="00CC75F9" w:rsidRPr="00504923" w:rsidTr="002C5FB8">
        <w:tc>
          <w:tcPr>
            <w:tcW w:w="3076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60" w:type="dxa"/>
            <w:vAlign w:val="center"/>
          </w:tcPr>
          <w:p w:rsidR="00CC75F9" w:rsidRPr="00504923" w:rsidRDefault="009C48BB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Pág. 2 de 2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1537"/>
      </w:tblGrid>
      <w:tr w:rsidR="00CC75F9" w:rsidRPr="00504923" w:rsidTr="002C5FB8">
        <w:trPr>
          <w:trHeight w:val="89"/>
        </w:trPr>
        <w:tc>
          <w:tcPr>
            <w:tcW w:w="8642" w:type="dxa"/>
            <w:gridSpan w:val="5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 w:val="restart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4A4595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1864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5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153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C75F9" w:rsidRPr="00504923" w:rsidTr="002C5FB8">
        <w:trPr>
          <w:trHeight w:val="89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Objetivo de la reunión:</w:t>
            </w:r>
          </w:p>
        </w:tc>
      </w:tr>
      <w:tr w:rsidR="00CC75F9" w:rsidRPr="00504923" w:rsidTr="002C5FB8">
        <w:trPr>
          <w:trHeight w:val="1714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Pr="00504923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C75F9" w:rsidRPr="00504923" w:rsidTr="002C5FB8">
        <w:trPr>
          <w:trHeight w:val="332"/>
        </w:trPr>
        <w:tc>
          <w:tcPr>
            <w:tcW w:w="8642" w:type="dxa"/>
          </w:tcPr>
          <w:p w:rsidR="00CC75F9" w:rsidRPr="00504923" w:rsidRDefault="000C1D4F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Criterios de la Socialización del POA</w:t>
            </w:r>
            <w:r w:rsidR="00CC75F9"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:</w:t>
            </w:r>
          </w:p>
        </w:tc>
      </w:tr>
      <w:tr w:rsidR="00CC75F9" w:rsidRPr="00504923" w:rsidTr="002C5FB8">
        <w:trPr>
          <w:trHeight w:val="499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Pr="000C1D4F" w:rsidRDefault="00CC75F9" w:rsidP="000C1D4F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C1D4F" w:rsidRPr="00504923" w:rsidRDefault="000C1D4F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C75F9" w:rsidRPr="00504923" w:rsidTr="002C5FB8">
        <w:trPr>
          <w:trHeight w:val="410"/>
        </w:trPr>
        <w:tc>
          <w:tcPr>
            <w:tcW w:w="8613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Anexos:</w:t>
            </w:r>
          </w:p>
        </w:tc>
      </w:tr>
      <w:tr w:rsidR="00CC75F9" w:rsidRPr="00504923" w:rsidTr="002C5FB8">
        <w:trPr>
          <w:trHeight w:val="719"/>
        </w:trPr>
        <w:tc>
          <w:tcPr>
            <w:tcW w:w="8613" w:type="dxa"/>
          </w:tcPr>
          <w:p w:rsidR="009C48BB" w:rsidRDefault="009C48BB" w:rsidP="009C48BB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 Convocatoria</w:t>
            </w:r>
          </w:p>
          <w:p w:rsidR="009C48BB" w:rsidRDefault="009C48BB" w:rsidP="009C48BB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 Registro de Asistencia</w:t>
            </w:r>
          </w:p>
          <w:p w:rsidR="00CC75F9" w:rsidRPr="00504923" w:rsidRDefault="009C48BB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 Anexo Fotográfico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C1D4F" w:rsidRDefault="000C1D4F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C1D4F" w:rsidRDefault="000C1D4F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C1D4F" w:rsidRDefault="000C1D4F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Pr="007B2F32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562"/>
        <w:gridCol w:w="2775"/>
        <w:gridCol w:w="3179"/>
        <w:gridCol w:w="2126"/>
      </w:tblGrid>
      <w:tr w:rsidR="00F51CA7" w:rsidRPr="00504923" w:rsidTr="002F135E">
        <w:trPr>
          <w:trHeight w:val="410"/>
        </w:trPr>
        <w:tc>
          <w:tcPr>
            <w:tcW w:w="8642" w:type="dxa"/>
            <w:gridSpan w:val="4"/>
          </w:tcPr>
          <w:p w:rsidR="00F51CA7" w:rsidRPr="007B2F32" w:rsidRDefault="00F51CA7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7B2F32">
              <w:rPr>
                <w:rFonts w:asciiTheme="minorHAnsi" w:hAnsiTheme="minorHAnsi" w:cstheme="minorHAnsi"/>
                <w:b/>
                <w:color w:val="auto"/>
                <w:sz w:val="28"/>
              </w:rPr>
              <w:lastRenderedPageBreak/>
              <w:t xml:space="preserve">Firma de los asistentes: </w:t>
            </w:r>
          </w:p>
        </w:tc>
      </w:tr>
      <w:tr w:rsidR="002F135E" w:rsidRPr="00504923" w:rsidTr="002F135E">
        <w:trPr>
          <w:trHeight w:val="148"/>
        </w:trPr>
        <w:tc>
          <w:tcPr>
            <w:tcW w:w="562" w:type="dxa"/>
          </w:tcPr>
          <w:p w:rsidR="00F51CA7" w:rsidRPr="00504923" w:rsidRDefault="002F135E" w:rsidP="006806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N°</w:t>
            </w:r>
          </w:p>
        </w:tc>
        <w:tc>
          <w:tcPr>
            <w:tcW w:w="2775" w:type="dxa"/>
          </w:tcPr>
          <w:p w:rsidR="00F51CA7" w:rsidRPr="00504923" w:rsidRDefault="00F51CA7" w:rsidP="006806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Nombre de asistentes</w:t>
            </w:r>
          </w:p>
        </w:tc>
        <w:tc>
          <w:tcPr>
            <w:tcW w:w="3179" w:type="dxa"/>
          </w:tcPr>
          <w:p w:rsidR="00F51CA7" w:rsidRDefault="00F51CA7" w:rsidP="006806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Cargo</w:t>
            </w:r>
          </w:p>
        </w:tc>
        <w:tc>
          <w:tcPr>
            <w:tcW w:w="2126" w:type="dxa"/>
          </w:tcPr>
          <w:p w:rsidR="00F51CA7" w:rsidRDefault="00F51CA7" w:rsidP="006806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Firma de los asistentes</w:t>
            </w:r>
          </w:p>
        </w:tc>
      </w:tr>
      <w:tr w:rsidR="002F135E" w:rsidRPr="00504923" w:rsidTr="009C48BB">
        <w:trPr>
          <w:trHeight w:val="567"/>
        </w:trPr>
        <w:tc>
          <w:tcPr>
            <w:tcW w:w="562" w:type="dxa"/>
            <w:vAlign w:val="center"/>
          </w:tcPr>
          <w:p w:rsidR="002F135E" w:rsidRPr="001C4C1A" w:rsidRDefault="009C48BB" w:rsidP="009C48BB">
            <w:r>
              <w:t>1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F357B4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Director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2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F357B4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Secretaria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3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F357B4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Analista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4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F357B4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Analista II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</w:tbl>
    <w:p w:rsidR="001C4A70" w:rsidRDefault="001C4A70" w:rsidP="00CC75F9"/>
    <w:p w:rsidR="00BD524A" w:rsidRDefault="00BD524A" w:rsidP="00CC75F9"/>
    <w:p w:rsidR="00BD524A" w:rsidRPr="00CC75F9" w:rsidRDefault="00BD524A" w:rsidP="00CC75F9">
      <w:bookmarkStart w:id="0" w:name="_GoBack"/>
      <w:r w:rsidRPr="00EC36C6">
        <w:rPr>
          <w:rFonts w:asciiTheme="minorHAnsi" w:hAnsiTheme="minorHAnsi" w:cstheme="minorHAnsi"/>
          <w:b/>
          <w:color w:val="auto"/>
          <w:sz w:val="28"/>
        </w:rPr>
        <w:t>D</w:t>
      </w:r>
      <w:r>
        <w:rPr>
          <w:rFonts w:asciiTheme="minorHAnsi" w:hAnsiTheme="minorHAnsi" w:cstheme="minorHAnsi"/>
          <w:b/>
          <w:color w:val="auto"/>
          <w:sz w:val="28"/>
        </w:rPr>
        <w:t>irector/a Departamental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           Secretaria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bookmarkEnd w:id="0"/>
    </w:p>
    <w:sectPr w:rsidR="00BD524A" w:rsidRPr="00CC75F9" w:rsidSect="00CC75F9">
      <w:headerReference w:type="default" r:id="rId8"/>
      <w:footerReference w:type="default" r:id="rId9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3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A70" w:rsidRDefault="001C4A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2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2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4B638F">
      <w:rPr>
        <w:rFonts w:ascii="Arial" w:hAnsi="Arial" w:cs="Arial"/>
        <w:b/>
        <w:sz w:val="24"/>
        <w:szCs w:val="32"/>
        <w:highlight w:val="yellow"/>
      </w:rPr>
      <w:t xml:space="preserve">(Llenar de acuerdo a </w:t>
    </w:r>
    <w:r w:rsidR="00F357B4">
      <w:rPr>
        <w:rFonts w:ascii="Arial" w:hAnsi="Arial" w:cs="Arial"/>
        <w:b/>
        <w:sz w:val="24"/>
        <w:szCs w:val="32"/>
        <w:highlight w:val="yellow"/>
      </w:rPr>
      <w:t>Departamento</w:t>
    </w:r>
    <w:r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1D4F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4F75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21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35E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528"/>
    <w:rsid w:val="0064576F"/>
    <w:rsid w:val="00646C88"/>
    <w:rsid w:val="00647687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0672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19E5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3F52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41B7"/>
    <w:rsid w:val="009B54B8"/>
    <w:rsid w:val="009B6BEA"/>
    <w:rsid w:val="009B72F9"/>
    <w:rsid w:val="009B73B1"/>
    <w:rsid w:val="009C0E30"/>
    <w:rsid w:val="009C1BB6"/>
    <w:rsid w:val="009C383D"/>
    <w:rsid w:val="009C48BB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524A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5BEA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23C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5FDB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7B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1CA7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F6E278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526CC3C9-5597-4152-BD7C-BC6C3B41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25</cp:revision>
  <cp:lastPrinted>2014-09-25T20:15:00Z</cp:lastPrinted>
  <dcterms:created xsi:type="dcterms:W3CDTF">2016-10-12T21:30:00Z</dcterms:created>
  <dcterms:modified xsi:type="dcterms:W3CDTF">2016-10-17T14:00:00Z</dcterms:modified>
</cp:coreProperties>
</file>