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3CD" w:rsidRDefault="00DE43CD" w:rsidP="00DE43CD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REGISTRO DE ASISTENCIA DE LA SOCIALIZACIÓN DEL PLAN OPERATIVO ANUAL – POA </w:t>
      </w:r>
    </w:p>
    <w:p w:rsidR="0078363B" w:rsidRDefault="0078363B" w:rsidP="00EC36C6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p w:rsidR="0078363B" w:rsidRPr="0078363B" w:rsidRDefault="0078363B" w:rsidP="0078363B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504923" w:rsidTr="008C46FC">
        <w:trPr>
          <w:trHeight w:val="89"/>
        </w:trPr>
        <w:tc>
          <w:tcPr>
            <w:tcW w:w="15730" w:type="dxa"/>
            <w:gridSpan w:val="5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 w:val="restart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4A4595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5124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693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5529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A2713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1"/>
        <w:gridCol w:w="1807"/>
        <w:gridCol w:w="3648"/>
        <w:gridCol w:w="2606"/>
        <w:gridCol w:w="2172"/>
        <w:gridCol w:w="2820"/>
        <w:gridCol w:w="2244"/>
      </w:tblGrid>
      <w:tr w:rsidR="0099324F" w:rsidRPr="00EC36C6" w:rsidTr="00F25CF9">
        <w:trPr>
          <w:trHeight w:val="620"/>
        </w:trPr>
        <w:tc>
          <w:tcPr>
            <w:tcW w:w="140" w:type="pct"/>
            <w:vAlign w:val="center"/>
          </w:tcPr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N°</w:t>
            </w:r>
          </w:p>
        </w:tc>
        <w:tc>
          <w:tcPr>
            <w:tcW w:w="574" w:type="pct"/>
            <w:vAlign w:val="center"/>
          </w:tcPr>
          <w:p w:rsidR="0099324F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CÉDULA DE</w:t>
            </w:r>
          </w:p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IDENTIDAD</w:t>
            </w:r>
          </w:p>
        </w:tc>
        <w:tc>
          <w:tcPr>
            <w:tcW w:w="1159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E-MAIL PERSONAL</w:t>
            </w:r>
          </w:p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FIRMA</w:t>
            </w:r>
          </w:p>
        </w:tc>
      </w:tr>
      <w:tr w:rsidR="00F25CF9" w:rsidRPr="00EC36C6" w:rsidTr="00F25CF9">
        <w:trPr>
          <w:trHeight w:val="469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E65F7" w:rsidP="00CA79E3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Director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4A2DD9" w:rsidP="00CA79E3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Secretaria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4A2DD9" w:rsidP="00CA79E3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Analista II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4A2DD9" w:rsidP="00CA79E3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Analista III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78363B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A2713" w:rsidRPr="00EC36C6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D37027" w:rsidRPr="00CC75F9" w:rsidRDefault="00D37027" w:rsidP="00D37027">
      <w:r w:rsidRPr="00EC36C6">
        <w:rPr>
          <w:rFonts w:asciiTheme="minorHAnsi" w:hAnsiTheme="minorHAnsi" w:cstheme="minorHAnsi"/>
          <w:b/>
          <w:color w:val="auto"/>
          <w:sz w:val="28"/>
        </w:rPr>
        <w:t>D</w:t>
      </w:r>
      <w:r>
        <w:rPr>
          <w:rFonts w:asciiTheme="minorHAnsi" w:hAnsiTheme="minorHAnsi" w:cstheme="minorHAnsi"/>
          <w:b/>
          <w:color w:val="auto"/>
          <w:sz w:val="28"/>
        </w:rPr>
        <w:t>irector/a Departamental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</w:t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</w:rPr>
        <w:t xml:space="preserve">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</w:p>
    <w:p w:rsidR="0078363B" w:rsidRPr="00EC36C6" w:rsidRDefault="0078363B" w:rsidP="00D37027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sectPr w:rsidR="0078363B" w:rsidRPr="00EC36C6" w:rsidSect="005C1599">
      <w:headerReference w:type="default" r:id="rId8"/>
      <w:footerReference w:type="default" r:id="rId9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42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46FC" w:rsidRDefault="008C46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DE3387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  <w:highlight w:val="yellow"/>
      </w:rPr>
      <w:t>(Llenar de acuerdo a</w:t>
    </w:r>
    <w:r w:rsidR="00D37027">
      <w:rPr>
        <w:rFonts w:ascii="Arial" w:hAnsi="Arial" w:cs="Arial"/>
        <w:b/>
        <w:sz w:val="24"/>
        <w:szCs w:val="32"/>
        <w:highlight w:val="yellow"/>
      </w:rPr>
      <w:t xml:space="preserve"> Departamento</w:t>
    </w:r>
    <w:r w:rsidR="006269C4"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2DD9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A79E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27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3CD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62D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CF9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E65F7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3CA2D3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E15BFB32-3857-4222-A366-201AA477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17</cp:revision>
  <cp:lastPrinted>2014-09-25T20:15:00Z</cp:lastPrinted>
  <dcterms:created xsi:type="dcterms:W3CDTF">2016-10-12T21:30:00Z</dcterms:created>
  <dcterms:modified xsi:type="dcterms:W3CDTF">2016-10-17T14:02:00Z</dcterms:modified>
</cp:coreProperties>
</file>