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294E" w14:textId="77777777" w:rsidR="00C0548D" w:rsidRDefault="00CB7ECB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2299757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1AE3">
        <w:rPr>
          <w:rFonts w:ascii="Arial" w:hAnsi="Arial" w:cs="Arial"/>
          <w:color w:val="7F7F7F" w:themeColor="text1" w:themeTint="80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),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tbl>
      <w:tblPr>
        <w:tblStyle w:val="Tablaconcuadrcula2"/>
        <w:tblpPr w:leftFromText="141" w:rightFromText="141" w:vertAnchor="text" w:horzAnchor="margin" w:tblpXSpec="right" w:tblpY="65"/>
        <w:tblW w:w="2665" w:type="dxa"/>
        <w:tblLayout w:type="fixed"/>
        <w:tblLook w:val="04A0" w:firstRow="1" w:lastRow="0" w:firstColumn="1" w:lastColumn="0" w:noHBand="0" w:noVBand="1"/>
      </w:tblPr>
      <w:tblGrid>
        <w:gridCol w:w="2217"/>
        <w:gridCol w:w="448"/>
      </w:tblGrid>
      <w:tr w:rsidR="003A2295" w:rsidRPr="003F2E78" w14:paraId="53FCFD0E" w14:textId="77777777" w:rsidTr="00805444">
        <w:trPr>
          <w:trHeight w:val="283"/>
        </w:trPr>
        <w:tc>
          <w:tcPr>
            <w:tcW w:w="2217" w:type="dxa"/>
            <w:vAlign w:val="center"/>
          </w:tcPr>
          <w:p w14:paraId="109F9DC7" w14:textId="77777777" w:rsidR="003A2295" w:rsidRPr="003F2E78" w:rsidRDefault="003A2295" w:rsidP="003A2295">
            <w:pPr>
              <w:ind w:left="-57" w:right="-57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bookmarkStart w:id="0" w:name="_Hlk2846244"/>
            <w:r w:rsidRPr="003F2E78">
              <w:rPr>
                <w:rFonts w:ascii="Arial" w:hAnsi="Arial" w:cs="Arial"/>
                <w:b/>
                <w:color w:val="auto"/>
                <w:sz w:val="14"/>
                <w:szCs w:val="14"/>
              </w:rPr>
              <w:t>TIPO DE MOVILIDAD</w:t>
            </w:r>
          </w:p>
        </w:tc>
        <w:tc>
          <w:tcPr>
            <w:tcW w:w="448" w:type="dxa"/>
          </w:tcPr>
          <w:p w14:paraId="5674A579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noProof/>
                <w:color w:val="auto"/>
                <w:sz w:val="12"/>
                <w:szCs w:val="12"/>
              </w:rPr>
              <w:drawing>
                <wp:inline distT="0" distB="0" distL="0" distR="0" wp14:anchorId="1EB58C7C" wp14:editId="35DB427F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95" w:rsidRPr="003F2E78" w14:paraId="1AF13796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2B84E3B8" w14:textId="77777777" w:rsidR="003A2295" w:rsidRPr="003F2E78" w:rsidRDefault="003A2295" w:rsidP="003A2295">
            <w:pPr>
              <w:numPr>
                <w:ilvl w:val="0"/>
                <w:numId w:val="2"/>
              </w:numPr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color w:val="auto"/>
                <w:sz w:val="12"/>
                <w:szCs w:val="12"/>
              </w:rPr>
              <w:t>DENTRO DE LA MISMA IES</w:t>
            </w:r>
          </w:p>
        </w:tc>
        <w:tc>
          <w:tcPr>
            <w:tcW w:w="448" w:type="dxa"/>
          </w:tcPr>
          <w:p w14:paraId="2420D752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3A2295" w:rsidRPr="003F2E78" w14:paraId="4A7EC9AF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32EE4451" w14:textId="77777777" w:rsidR="003A2295" w:rsidRPr="003F2E78" w:rsidRDefault="003A2295" w:rsidP="003A2295">
            <w:pPr>
              <w:numPr>
                <w:ilvl w:val="0"/>
                <w:numId w:val="2"/>
              </w:numPr>
              <w:tabs>
                <w:tab w:val="left" w:pos="22"/>
              </w:tabs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color w:val="auto"/>
                <w:sz w:val="12"/>
                <w:szCs w:val="12"/>
              </w:rPr>
              <w:t>ENTRE DIFERENTES IES</w:t>
            </w:r>
          </w:p>
        </w:tc>
        <w:tc>
          <w:tcPr>
            <w:tcW w:w="448" w:type="dxa"/>
          </w:tcPr>
          <w:p w14:paraId="79BFB48F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3A2295" w:rsidRPr="003F2E78" w14:paraId="50D83B61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7D0C229A" w14:textId="7CD4B19C" w:rsidR="003A2295" w:rsidRPr="00EF36B6" w:rsidRDefault="00805444" w:rsidP="003A2295">
            <w:pPr>
              <w:numPr>
                <w:ilvl w:val="0"/>
                <w:numId w:val="2"/>
              </w:numPr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F36B6">
              <w:rPr>
                <w:rFonts w:ascii="Arial" w:hAnsi="Arial" w:cs="Arial"/>
                <w:color w:val="auto"/>
                <w:sz w:val="12"/>
                <w:szCs w:val="12"/>
              </w:rPr>
              <w:t>DE BACHILLERATO AVANZADO</w:t>
            </w:r>
          </w:p>
        </w:tc>
        <w:tc>
          <w:tcPr>
            <w:tcW w:w="448" w:type="dxa"/>
          </w:tcPr>
          <w:p w14:paraId="55985A97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bookmarkEnd w:id="0"/>
    </w:tbl>
    <w:p w14:paraId="126AE0FE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62134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492D3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74775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19D3AE9" w14:textId="6FF7EE02" w:rsidR="003E1AE3" w:rsidRPr="008A724A" w:rsidRDefault="00EF36B6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3E1AE3" w:rsidRPr="008A724A">
        <w:rPr>
          <w:rFonts w:ascii="Arial" w:hAnsi="Arial" w:cs="Arial"/>
          <w:sz w:val="20"/>
          <w:szCs w:val="20"/>
        </w:rPr>
        <w:t>(a)</w:t>
      </w:r>
      <w:r w:rsidR="003E1AE3">
        <w:rPr>
          <w:rFonts w:ascii="Arial" w:hAnsi="Arial" w:cs="Arial"/>
          <w:sz w:val="20"/>
          <w:szCs w:val="20"/>
        </w:rPr>
        <w:t xml:space="preserve"> </w:t>
      </w:r>
      <w:r w:rsidR="003E1AE3" w:rsidRPr="008A724A">
        <w:rPr>
          <w:rFonts w:ascii="Arial" w:hAnsi="Arial" w:cs="Arial"/>
          <w:sz w:val="20"/>
          <w:szCs w:val="20"/>
        </w:rPr>
        <w:t>F</w:t>
      </w:r>
      <w:r w:rsidR="003E1AE3">
        <w:rPr>
          <w:rFonts w:ascii="Arial" w:hAnsi="Arial" w:cs="Arial"/>
          <w:sz w:val="20"/>
          <w:szCs w:val="20"/>
        </w:rPr>
        <w:t>acultad de… (</w:t>
      </w:r>
      <w:r w:rsidR="003E1AE3" w:rsidRPr="007D119A">
        <w:rPr>
          <w:rFonts w:ascii="Arial" w:hAnsi="Arial" w:cs="Arial"/>
          <w:color w:val="7F7F7F" w:themeColor="text1" w:themeTint="80"/>
          <w:sz w:val="20"/>
          <w:szCs w:val="20"/>
        </w:rPr>
        <w:t>Nombre de la Facultad</w:t>
      </w:r>
      <w:r w:rsidR="003E1AE3">
        <w:rPr>
          <w:rFonts w:ascii="Arial" w:hAnsi="Arial" w:cs="Arial"/>
          <w:sz w:val="20"/>
          <w:szCs w:val="20"/>
        </w:rPr>
        <w:t>)</w:t>
      </w:r>
    </w:p>
    <w:p w14:paraId="07E9A33D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927FD2E" w14:textId="77777777" w:rsidR="003E1AE3" w:rsidRDefault="003E1AE3" w:rsidP="003E1AE3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7E289E85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63D7A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15BCB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77AB58EE" w14:textId="77777777" w:rsidR="00C0548D" w:rsidRDefault="00C0548D">
      <w:pPr>
        <w:spacing w:after="88"/>
      </w:pPr>
    </w:p>
    <w:p w14:paraId="037F88AB" w14:textId="77777777" w:rsidR="003E0BB1" w:rsidRDefault="003E1AE3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BB1">
        <w:rPr>
          <w:rFonts w:ascii="Arial" w:hAnsi="Arial" w:cs="Arial"/>
          <w:sz w:val="20"/>
          <w:szCs w:val="20"/>
        </w:rPr>
        <w:t>Acogiéndome</w:t>
      </w:r>
      <w:r w:rsidR="003E0BB1" w:rsidRPr="003E0BB1">
        <w:rPr>
          <w:rFonts w:ascii="Arial" w:hAnsi="Arial" w:cs="Arial"/>
          <w:sz w:val="20"/>
          <w:szCs w:val="20"/>
        </w:rPr>
        <w:t xml:space="preserve"> al Artículo 5,</w:t>
      </w:r>
      <w:r w:rsidRPr="003E0BB1">
        <w:rPr>
          <w:rFonts w:ascii="Arial" w:hAnsi="Arial" w:cs="Arial"/>
          <w:sz w:val="20"/>
          <w:szCs w:val="20"/>
        </w:rPr>
        <w:t xml:space="preserve"> literal a) de</w:t>
      </w:r>
      <w:r w:rsidRPr="003E0BB1">
        <w:rPr>
          <w:rFonts w:ascii="Arial" w:hAnsi="Arial" w:cs="Arial"/>
          <w:bCs/>
          <w:sz w:val="20"/>
          <w:szCs w:val="20"/>
        </w:rPr>
        <w:t xml:space="preserve"> la Ley Orgánica de Educación Superior</w:t>
      </w:r>
      <w:r w:rsidR="003E0BB1" w:rsidRPr="003E0BB1">
        <w:rPr>
          <w:rFonts w:ascii="Arial" w:hAnsi="Arial" w:cs="Arial"/>
          <w:bCs/>
          <w:sz w:val="20"/>
          <w:szCs w:val="20"/>
        </w:rPr>
        <w:t>, que manifiesta</w:t>
      </w:r>
      <w:r w:rsidR="003E0BB1">
        <w:rPr>
          <w:rFonts w:ascii="Arial" w:hAnsi="Arial" w:cs="Arial"/>
          <w:bCs/>
          <w:sz w:val="20"/>
          <w:szCs w:val="20"/>
        </w:rPr>
        <w:t>: “</w:t>
      </w:r>
      <w:r w:rsidR="003E0BB1" w:rsidRPr="003E0BB1">
        <w:rPr>
          <w:rFonts w:ascii="Arial" w:hAnsi="Arial" w:cs="Arial"/>
          <w:sz w:val="20"/>
          <w:szCs w:val="20"/>
          <w:shd w:val="clear" w:color="auto" w:fill="FFFFFF"/>
        </w:rPr>
        <w:t>Son</w:t>
      </w:r>
      <w:r w:rsidR="003E0B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7DA51DD" w14:textId="022F3E49" w:rsidR="00EF36B6" w:rsidRPr="00EF36B6" w:rsidRDefault="003E0BB1" w:rsidP="00EF36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0BB1">
        <w:rPr>
          <w:rFonts w:ascii="Arial" w:hAnsi="Arial" w:cs="Arial"/>
          <w:sz w:val="20"/>
          <w:szCs w:val="20"/>
          <w:shd w:val="clear" w:color="auto" w:fill="FFFFFF"/>
        </w:rPr>
        <w:t>derechos de las y los estudiantes: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E0BB1">
        <w:rPr>
          <w:rFonts w:ascii="Arial" w:hAnsi="Arial" w:cs="Arial"/>
          <w:sz w:val="20"/>
          <w:szCs w:val="20"/>
          <w:shd w:val="clear" w:color="auto" w:fill="FFFFFF"/>
        </w:rPr>
        <w:t>Acceder, movilizarse, permanecer, egresar y titularse sin discriminación conforme sus méritos académicos;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y</w:t>
      </w:r>
      <w:r w:rsidRPr="003E0BB1">
        <w:rPr>
          <w:rFonts w:ascii="Arial" w:hAnsi="Arial" w:cs="Arial"/>
          <w:bCs/>
          <w:sz w:val="20"/>
          <w:szCs w:val="20"/>
        </w:rPr>
        <w:t xml:space="preserve"> al Artículo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99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literal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b)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del Reglamento de Régimen Académico emitido por el Consejo de Educación Superior</w:t>
      </w:r>
      <w:r>
        <w:rPr>
          <w:rFonts w:ascii="Arial" w:hAnsi="Arial" w:cs="Arial"/>
          <w:bCs/>
          <w:sz w:val="20"/>
          <w:szCs w:val="20"/>
        </w:rPr>
        <w:t>,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que manifiesta: </w:t>
      </w:r>
      <w:r w:rsidR="003364A1" w:rsidRPr="00EF36B6">
        <w:rPr>
          <w:rFonts w:ascii="Arial" w:hAnsi="Arial" w:cs="Arial"/>
          <w:bCs/>
          <w:sz w:val="20"/>
          <w:szCs w:val="20"/>
        </w:rPr>
        <w:t>“</w:t>
      </w:r>
      <w:r w:rsidR="00EF36B6" w:rsidRPr="00EF36B6">
        <w:rPr>
          <w:rFonts w:ascii="Arial" w:hAnsi="Arial" w:cs="Arial"/>
          <w:b/>
          <w:bCs/>
          <w:i/>
          <w:sz w:val="20"/>
          <w:szCs w:val="20"/>
        </w:rPr>
        <w:t>Consiste en la validación de los conocimientos de las asignaturas, cursos o equivalentes del bachillerato, una carrera o programa, a través de una evaluación teórico-práctica establecida por la IES</w:t>
      </w:r>
      <w:r w:rsidR="00EF36B6">
        <w:rPr>
          <w:rFonts w:ascii="Arial" w:hAnsi="Arial" w:cs="Arial"/>
          <w:b/>
          <w:bCs/>
          <w:i/>
          <w:sz w:val="20"/>
          <w:szCs w:val="20"/>
        </w:rPr>
        <w:t xml:space="preserve">. </w:t>
      </w:r>
      <w:r w:rsidR="00EF36B6" w:rsidRPr="00EF36B6">
        <w:rPr>
          <w:rFonts w:ascii="Arial" w:hAnsi="Arial" w:cs="Arial"/>
          <w:b/>
          <w:i/>
          <w:sz w:val="20"/>
          <w:szCs w:val="20"/>
          <w:shd w:val="clear" w:color="auto" w:fill="FFFFFF"/>
        </w:rPr>
        <w:t>Este procedimiento será obligatorio para la validación de conocimientos del tercer nivel o para quienes hayan cursado o culminado sus estudios en un periodo mayor a cinco (5) años.</w:t>
      </w:r>
      <w:r w:rsidR="00EF36B6" w:rsidRPr="00EF36B6">
        <w:rPr>
          <w:rFonts w:ascii="Arial" w:hAnsi="Arial" w:cs="Arial"/>
          <w:b/>
          <w:bCs/>
          <w:i/>
          <w:sz w:val="20"/>
          <w:szCs w:val="20"/>
        </w:rPr>
        <w:t>”.</w:t>
      </w:r>
    </w:p>
    <w:p w14:paraId="59B8A5BD" w14:textId="77777777" w:rsidR="00EF36B6" w:rsidRDefault="00EF36B6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D8290" w14:textId="3D53FA5D" w:rsidR="003C027B" w:rsidRDefault="005742AE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2AE">
        <w:rPr>
          <w:rFonts w:ascii="Arial" w:hAnsi="Arial" w:cs="Arial"/>
          <w:sz w:val="20"/>
          <w:szCs w:val="20"/>
        </w:rPr>
        <w:t>Por tal motivo,</w:t>
      </w:r>
      <w:r>
        <w:rPr>
          <w:rFonts w:ascii="Arial" w:hAnsi="Arial" w:cs="Arial"/>
          <w:sz w:val="20"/>
          <w:szCs w:val="20"/>
        </w:rPr>
        <w:t xml:space="preserve"> </w:t>
      </w:r>
      <w:r w:rsidRPr="005742AE">
        <w:rPr>
          <w:rFonts w:ascii="Arial" w:hAnsi="Arial" w:cs="Arial"/>
          <w:sz w:val="20"/>
          <w:szCs w:val="20"/>
        </w:rPr>
        <w:t xml:space="preserve">Yo, </w:t>
      </w:r>
      <w:r w:rsidRPr="005742AE">
        <w:rPr>
          <w:rFonts w:ascii="Arial" w:hAnsi="Arial" w:cs="Arial"/>
          <w:color w:val="7F7F7F" w:themeColor="text1" w:themeTint="80"/>
          <w:sz w:val="20"/>
          <w:szCs w:val="20"/>
        </w:rPr>
        <w:t>APELLIDOS Y NOMBRES DEL SOLICITANTE</w:t>
      </w:r>
      <w:r w:rsidRPr="005742AE">
        <w:rPr>
          <w:rFonts w:ascii="Arial" w:hAnsi="Arial" w:cs="Arial"/>
          <w:sz w:val="20"/>
          <w:szCs w:val="20"/>
        </w:rPr>
        <w:t>, con cédula de ciudadanía</w:t>
      </w:r>
      <w:r>
        <w:rPr>
          <w:rFonts w:ascii="Arial" w:hAnsi="Arial" w:cs="Arial"/>
          <w:sz w:val="20"/>
          <w:szCs w:val="20"/>
        </w:rPr>
        <w:t>/</w:t>
      </w:r>
      <w:r w:rsidRPr="005742AE">
        <w:rPr>
          <w:rFonts w:ascii="Arial" w:hAnsi="Arial" w:cs="Arial"/>
          <w:sz w:val="20"/>
          <w:szCs w:val="20"/>
        </w:rPr>
        <w:t xml:space="preserve"> pasaporte </w:t>
      </w:r>
      <w:r w:rsidR="00780578" w:rsidRPr="005742AE">
        <w:rPr>
          <w:rFonts w:ascii="Arial" w:hAnsi="Arial" w:cs="Arial"/>
          <w:sz w:val="20"/>
          <w:szCs w:val="20"/>
        </w:rPr>
        <w:t>N.º</w:t>
      </w:r>
      <w:r w:rsidRPr="005742AE">
        <w:rPr>
          <w:rFonts w:ascii="Arial" w:hAnsi="Arial" w:cs="Arial"/>
          <w:sz w:val="20"/>
          <w:szCs w:val="20"/>
        </w:rPr>
        <w:t xml:space="preserve">……..., con la finalidad </w:t>
      </w:r>
      <w:r w:rsidRPr="00780578">
        <w:rPr>
          <w:rFonts w:ascii="Arial" w:hAnsi="Arial" w:cs="Arial"/>
          <w:color w:val="7F7F7F" w:themeColor="text1" w:themeTint="80"/>
          <w:sz w:val="20"/>
          <w:szCs w:val="20"/>
        </w:rPr>
        <w:t xml:space="preserve">de iniciar/continuar </w:t>
      </w:r>
      <w:r w:rsidRPr="005742AE">
        <w:rPr>
          <w:rFonts w:ascii="Arial" w:hAnsi="Arial" w:cs="Arial"/>
          <w:sz w:val="20"/>
          <w:szCs w:val="20"/>
        </w:rPr>
        <w:t xml:space="preserve">mis estudios en la carrera de……, de la Facultad que Usted dirige, solicito la </w:t>
      </w:r>
      <w:r w:rsidR="00FD7C98">
        <w:rPr>
          <w:rFonts w:ascii="Arial" w:hAnsi="Arial" w:cs="Arial"/>
          <w:sz w:val="20"/>
          <w:szCs w:val="20"/>
        </w:rPr>
        <w:t>H</w:t>
      </w:r>
      <w:r w:rsidRPr="005742AE">
        <w:rPr>
          <w:rFonts w:ascii="Arial" w:hAnsi="Arial" w:cs="Arial"/>
          <w:sz w:val="20"/>
          <w:szCs w:val="20"/>
        </w:rPr>
        <w:t xml:space="preserve">omologación </w:t>
      </w:r>
      <w:r w:rsidR="00780578">
        <w:rPr>
          <w:rFonts w:ascii="Arial" w:hAnsi="Arial" w:cs="Arial"/>
          <w:sz w:val="20"/>
          <w:szCs w:val="20"/>
        </w:rPr>
        <w:t xml:space="preserve">por </w:t>
      </w:r>
      <w:r w:rsidR="00780578" w:rsidRPr="00780578">
        <w:rPr>
          <w:rFonts w:ascii="Arial" w:hAnsi="Arial" w:cs="Arial"/>
          <w:b/>
          <w:sz w:val="20"/>
          <w:szCs w:val="20"/>
        </w:rPr>
        <w:t>Validación de Conocimientos</w:t>
      </w:r>
      <w:r w:rsidR="00780578">
        <w:rPr>
          <w:rFonts w:ascii="Arial" w:hAnsi="Arial" w:cs="Arial"/>
          <w:sz w:val="20"/>
          <w:szCs w:val="20"/>
        </w:rPr>
        <w:t xml:space="preserve"> </w:t>
      </w:r>
      <w:r w:rsidR="003E0BB1">
        <w:rPr>
          <w:rFonts w:ascii="Arial" w:hAnsi="Arial" w:cs="Arial"/>
          <w:sz w:val="20"/>
          <w:szCs w:val="20"/>
        </w:rPr>
        <w:t xml:space="preserve">de las siguiente/s </w:t>
      </w:r>
      <w:r w:rsidR="003E0BB1" w:rsidRPr="005742AE">
        <w:rPr>
          <w:rFonts w:ascii="Arial" w:hAnsi="Arial" w:cs="Arial"/>
          <w:sz w:val="20"/>
          <w:szCs w:val="20"/>
        </w:rPr>
        <w:t>asignatura</w:t>
      </w:r>
      <w:r w:rsidR="003E0BB1">
        <w:rPr>
          <w:rFonts w:ascii="Arial" w:hAnsi="Arial" w:cs="Arial"/>
          <w:sz w:val="20"/>
          <w:szCs w:val="20"/>
        </w:rPr>
        <w:t>/</w:t>
      </w:r>
      <w:r w:rsidR="003E0BB1" w:rsidRPr="005742AE">
        <w:rPr>
          <w:rFonts w:ascii="Arial" w:hAnsi="Arial" w:cs="Arial"/>
          <w:sz w:val="20"/>
          <w:szCs w:val="20"/>
        </w:rPr>
        <w:t>s</w:t>
      </w:r>
      <w:r w:rsidR="003E0BB1">
        <w:rPr>
          <w:rFonts w:ascii="Arial" w:hAnsi="Arial" w:cs="Arial"/>
          <w:sz w:val="20"/>
          <w:szCs w:val="20"/>
        </w:rPr>
        <w:t xml:space="preserve"> </w:t>
      </w:r>
      <w:r w:rsidR="003C027B" w:rsidRPr="005742AE">
        <w:rPr>
          <w:rFonts w:ascii="Arial" w:hAnsi="Arial" w:cs="Arial"/>
          <w:sz w:val="20"/>
          <w:szCs w:val="20"/>
        </w:rPr>
        <w:t>detallada</w:t>
      </w:r>
      <w:r w:rsidR="003C027B">
        <w:rPr>
          <w:rFonts w:ascii="Arial" w:hAnsi="Arial" w:cs="Arial"/>
          <w:sz w:val="20"/>
          <w:szCs w:val="20"/>
        </w:rPr>
        <w:t>/</w:t>
      </w:r>
      <w:r w:rsidR="003C027B" w:rsidRPr="005742AE">
        <w:rPr>
          <w:rFonts w:ascii="Arial" w:hAnsi="Arial" w:cs="Arial"/>
          <w:sz w:val="20"/>
          <w:szCs w:val="20"/>
        </w:rPr>
        <w:t>s a continuación</w:t>
      </w:r>
      <w:r w:rsidR="003C027B">
        <w:rPr>
          <w:rFonts w:ascii="Arial" w:hAnsi="Arial" w:cs="Arial"/>
          <w:sz w:val="20"/>
          <w:szCs w:val="20"/>
        </w:rPr>
        <w:t>:</w:t>
      </w:r>
    </w:p>
    <w:p w14:paraId="74369471" w14:textId="77777777" w:rsidR="003A2295" w:rsidRDefault="003A2295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9B3DA" w14:textId="77777777" w:rsidR="003C027B" w:rsidRDefault="003C027B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C027B">
        <w:rPr>
          <w:rFonts w:ascii="Arial" w:hAnsi="Arial" w:cs="Arial"/>
          <w:b/>
          <w:color w:val="7F7F7F" w:themeColor="text1" w:themeTint="80"/>
          <w:sz w:val="20"/>
          <w:szCs w:val="20"/>
        </w:rPr>
        <w:t>Nombre de la asignatura</w:t>
      </w:r>
      <w:r>
        <w:rPr>
          <w:rFonts w:ascii="Arial" w:hAnsi="Arial" w:cs="Arial"/>
          <w:sz w:val="20"/>
          <w:szCs w:val="20"/>
        </w:rPr>
        <w:t>)</w:t>
      </w:r>
    </w:p>
    <w:p w14:paraId="5CA59553" w14:textId="77777777" w:rsidR="003C027B" w:rsidRDefault="003C027B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C027B">
        <w:rPr>
          <w:rFonts w:ascii="Arial" w:hAnsi="Arial" w:cs="Arial"/>
          <w:b/>
          <w:color w:val="7F7F7F" w:themeColor="text1" w:themeTint="80"/>
          <w:sz w:val="20"/>
          <w:szCs w:val="20"/>
        </w:rPr>
        <w:t>Nombre de la asignatura</w:t>
      </w:r>
      <w:r>
        <w:rPr>
          <w:rFonts w:ascii="Arial" w:hAnsi="Arial" w:cs="Arial"/>
          <w:sz w:val="20"/>
          <w:szCs w:val="20"/>
        </w:rPr>
        <w:t>)</w:t>
      </w:r>
    </w:p>
    <w:p w14:paraId="575E76FB" w14:textId="77777777" w:rsidR="005C74DD" w:rsidRPr="005C74DD" w:rsidRDefault="005C74DD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C74DD">
        <w:rPr>
          <w:rFonts w:ascii="Arial" w:hAnsi="Arial" w:cs="Arial"/>
          <w:color w:val="7F7F7F" w:themeColor="text1" w:themeTint="80"/>
          <w:sz w:val="20"/>
          <w:szCs w:val="20"/>
        </w:rPr>
        <w:t>-------------------------------------</w:t>
      </w:r>
    </w:p>
    <w:p w14:paraId="5E074F40" w14:textId="40695649" w:rsidR="00780578" w:rsidRPr="005742AE" w:rsidRDefault="003C027B" w:rsidP="005C74DD">
      <w:pPr>
        <w:spacing w:after="86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descrito anteriormente y una vez aprobada mi solicitud, me comprometo a realizar en razón al procedimiento interno</w:t>
      </w:r>
      <w:r w:rsidR="005C7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determinado por la institución el/lo</w:t>
      </w:r>
      <w:r w:rsidR="00B54EFC">
        <w:rPr>
          <w:rFonts w:ascii="Arial" w:hAnsi="Arial" w:cs="Arial"/>
          <w:sz w:val="20"/>
          <w:szCs w:val="20"/>
        </w:rPr>
        <w:t>s</w:t>
      </w:r>
      <w:r w:rsidR="00BD6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examen/es</w:t>
      </w:r>
      <w:r w:rsidR="005C7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teórico</w:t>
      </w:r>
      <w:r w:rsidR="005C74DD">
        <w:rPr>
          <w:rFonts w:ascii="Arial" w:hAnsi="Arial" w:cs="Arial"/>
          <w:sz w:val="20"/>
          <w:szCs w:val="20"/>
        </w:rPr>
        <w:t>/s-</w:t>
      </w:r>
      <w:r>
        <w:rPr>
          <w:rFonts w:ascii="Arial" w:hAnsi="Arial" w:cs="Arial"/>
          <w:sz w:val="20"/>
          <w:szCs w:val="20"/>
        </w:rPr>
        <w:t>practico</w:t>
      </w:r>
      <w:r w:rsidR="005C74DD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pertinente</w:t>
      </w:r>
      <w:r w:rsidR="005C74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 a la homologación</w:t>
      </w:r>
      <w:r w:rsidR="005C74DD">
        <w:rPr>
          <w:rFonts w:ascii="Arial" w:hAnsi="Arial" w:cs="Arial"/>
          <w:sz w:val="20"/>
          <w:szCs w:val="20"/>
        </w:rPr>
        <w:t>, a</w:t>
      </w:r>
      <w:r w:rsidR="00780578">
        <w:rPr>
          <w:rFonts w:ascii="Arial" w:hAnsi="Arial" w:cs="Arial"/>
          <w:sz w:val="20"/>
          <w:szCs w:val="20"/>
        </w:rPr>
        <w:t>djunt</w:t>
      </w:r>
      <w:r w:rsidR="005C74DD">
        <w:rPr>
          <w:rFonts w:ascii="Arial" w:hAnsi="Arial" w:cs="Arial"/>
          <w:sz w:val="20"/>
          <w:szCs w:val="20"/>
        </w:rPr>
        <w:t>ando</w:t>
      </w:r>
      <w:r w:rsidR="00780578">
        <w:rPr>
          <w:rFonts w:ascii="Arial" w:hAnsi="Arial" w:cs="Arial"/>
          <w:sz w:val="20"/>
          <w:szCs w:val="20"/>
        </w:rPr>
        <w:t xml:space="preserve"> la </w:t>
      </w:r>
      <w:r w:rsidR="005C74DD">
        <w:rPr>
          <w:rFonts w:ascii="Arial" w:hAnsi="Arial" w:cs="Arial"/>
          <w:sz w:val="20"/>
          <w:szCs w:val="20"/>
        </w:rPr>
        <w:t xml:space="preserve">correspondiente </w:t>
      </w:r>
      <w:r w:rsidR="00780578">
        <w:rPr>
          <w:rFonts w:ascii="Arial" w:hAnsi="Arial" w:cs="Arial"/>
          <w:sz w:val="20"/>
          <w:szCs w:val="20"/>
        </w:rPr>
        <w:t>documentación</w:t>
      </w:r>
      <w:r w:rsidR="00FD7C98">
        <w:rPr>
          <w:rFonts w:ascii="Arial" w:hAnsi="Arial" w:cs="Arial"/>
          <w:sz w:val="20"/>
          <w:szCs w:val="20"/>
        </w:rPr>
        <w:t>. A</w:t>
      </w:r>
      <w:r w:rsidR="00780578" w:rsidRPr="005742AE">
        <w:rPr>
          <w:rFonts w:ascii="Arial" w:eastAsia="Arial" w:hAnsi="Arial" w:cs="Arial"/>
          <w:sz w:val="20"/>
          <w:szCs w:val="20"/>
        </w:rPr>
        <w:t>gradezco por su gentil atención</w:t>
      </w:r>
      <w:r w:rsidR="005C74DD">
        <w:rPr>
          <w:rFonts w:ascii="Arial" w:eastAsia="Arial" w:hAnsi="Arial" w:cs="Arial"/>
          <w:sz w:val="20"/>
          <w:szCs w:val="20"/>
        </w:rPr>
        <w:t>.</w:t>
      </w:r>
    </w:p>
    <w:p w14:paraId="597842CF" w14:textId="77777777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7E300" w14:textId="77777777" w:rsidR="00780578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44BC751B" w14:textId="77777777" w:rsidR="00363145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55B43" w14:textId="1DA788C6" w:rsidR="00363145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6DF9C" w14:textId="464C9841" w:rsidR="00B54EFC" w:rsidRDefault="00B54EFC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9BD2C" w14:textId="77777777" w:rsidR="00B54EFC" w:rsidRDefault="00B54EFC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AD3A2" w14:textId="77777777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2CC5D3D5" w14:textId="77777777" w:rsidR="00780578" w:rsidRPr="00207A9A" w:rsidRDefault="00780578" w:rsidP="0078057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C5C4E06" w14:textId="77777777" w:rsidR="00780578" w:rsidRDefault="00780578" w:rsidP="00780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C2A0622" w14:textId="05E213CF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333A2AE8" w14:textId="23C6CC3E" w:rsidR="00C0548D" w:rsidRDefault="00780578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p w14:paraId="598CD6FA" w14:textId="64EC5F1C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B2026B7" w14:textId="4E900074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79F18D" w14:textId="0222F781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A8C608" w14:textId="28102640" w:rsidR="00BD68B1" w:rsidRDefault="00BD68B1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29D509B" w14:textId="5B09960E" w:rsidR="00BD68B1" w:rsidRDefault="00EF36B6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4E5A" wp14:editId="1EED1EEE">
                <wp:simplePos x="0" y="0"/>
                <wp:positionH relativeFrom="column">
                  <wp:posOffset>5415915</wp:posOffset>
                </wp:positionH>
                <wp:positionV relativeFrom="paragraph">
                  <wp:posOffset>474345</wp:posOffset>
                </wp:positionV>
                <wp:extent cx="914400" cy="666750"/>
                <wp:effectExtent l="38100" t="0" r="19050" b="38100"/>
                <wp:wrapNone/>
                <wp:docPr id="5" name="Flecha: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8087" w14:textId="47BE8E29" w:rsidR="000F4A3D" w:rsidRPr="000F4A3D" w:rsidRDefault="000F4A3D" w:rsidP="003B7F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4A3D">
                              <w:rPr>
                                <w:sz w:val="16"/>
                                <w:szCs w:val="16"/>
                              </w:rPr>
                              <w:t>Siguiente página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" o:spid="_x0000_s1026" type="#_x0000_t67" style="position:absolute;left:0;text-align:left;margin-left:426.45pt;margin-top:37.35pt;width: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" adj="10800" filled="f" strokecolor="#1f3763 [1604]" strokeweight="1pt">
                <v:textbox style="layout-flow:vertical;mso-layout-flow-alt:bottom-to-top">
                  <w:txbxContent>
                    <w:p w14:paraId="498B8087" w14:textId="47BE8E29" w:rsidR="000F4A3D" w:rsidRPr="000F4A3D" w:rsidRDefault="000F4A3D" w:rsidP="003B7F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F4A3D">
                        <w:rPr>
                          <w:sz w:val="16"/>
                          <w:szCs w:val="16"/>
                        </w:rPr>
                        <w:t>Siguiente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5905766F" w14:textId="414BF8C5" w:rsidR="00BD68B1" w:rsidRDefault="00BD68B1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9364FA" w14:textId="77777777" w:rsidR="00D9470E" w:rsidRDefault="00D9470E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1134"/>
        <w:gridCol w:w="1417"/>
      </w:tblGrid>
      <w:tr w:rsidR="005C74DD" w:rsidRPr="005C74DD" w14:paraId="734858CF" w14:textId="77777777" w:rsidTr="00002ABB">
        <w:trPr>
          <w:jc w:val="center"/>
        </w:trPr>
        <w:tc>
          <w:tcPr>
            <w:tcW w:w="7225" w:type="dxa"/>
            <w:gridSpan w:val="2"/>
            <w:vAlign w:val="center"/>
          </w:tcPr>
          <w:p w14:paraId="40349B78" w14:textId="77777777" w:rsidR="005C74DD" w:rsidRPr="005C74DD" w:rsidRDefault="005C74DD" w:rsidP="005C74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color w:val="auto"/>
                <w:sz w:val="16"/>
                <w:szCs w:val="16"/>
              </w:rPr>
              <w:t xml:space="preserve">REQUISITOS PARA HOMOLOGACIÓN DE ESTUDIOS </w:t>
            </w:r>
          </w:p>
        </w:tc>
        <w:tc>
          <w:tcPr>
            <w:tcW w:w="1134" w:type="dxa"/>
            <w:vAlign w:val="center"/>
          </w:tcPr>
          <w:p w14:paraId="29EDE326" w14:textId="77777777" w:rsidR="00002ABB" w:rsidRDefault="005C74DD" w:rsidP="003A2295">
            <w:pPr>
              <w:ind w:left="-57" w:right="-57"/>
              <w:jc w:val="center"/>
              <w:rPr>
                <w:rFonts w:cs="Arial"/>
                <w:b/>
                <w:noProof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noProof/>
                <w:color w:val="auto"/>
                <w:sz w:val="16"/>
                <w:szCs w:val="16"/>
              </w:rPr>
              <w:t xml:space="preserve">Tipo de </w:t>
            </w:r>
          </w:p>
          <w:p w14:paraId="3D3D1E24" w14:textId="34B54A3D" w:rsidR="005C74DD" w:rsidRPr="005C74DD" w:rsidRDefault="005C74DD" w:rsidP="003A2295">
            <w:pPr>
              <w:ind w:left="-57" w:right="-57"/>
              <w:jc w:val="center"/>
              <w:rPr>
                <w:rFonts w:cs="Arial"/>
                <w:b/>
                <w:noProof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noProof/>
                <w:color w:val="auto"/>
                <w:sz w:val="16"/>
                <w:szCs w:val="16"/>
              </w:rPr>
              <w:t>Movilidad</w:t>
            </w:r>
          </w:p>
        </w:tc>
        <w:tc>
          <w:tcPr>
            <w:tcW w:w="1417" w:type="dxa"/>
          </w:tcPr>
          <w:p w14:paraId="6CBA12DB" w14:textId="77777777" w:rsidR="005C74DD" w:rsidRPr="005C74DD" w:rsidRDefault="005C74DD" w:rsidP="005C74DD">
            <w:pPr>
              <w:ind w:left="-57" w:right="-57"/>
              <w:rPr>
                <w:rFonts w:cs="Arial"/>
                <w:b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noProof/>
                <w:color w:val="A6A6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CFB9A" wp14:editId="3FCD3EF4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4" name="Signo de multiplicació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rnd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347C" id="Signo de multiplicación 4" o:spid="_x0000_s1026" style="position:absolute;margin-left:18.1pt;margin-top:.2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" path="m29531,63491l61976,32591,95250,67528,128524,32591r32445,30900l126187,100013r34782,36521l128524,167434,95250,132497,61976,167434,29531,136534,64313,100013,29531,63491xe" fillcolor="#7f7f7f" strokecolor="#7f7f7f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5C74DD">
              <w:rPr>
                <w:rFonts w:cs="Arial"/>
                <w:noProof/>
                <w:color w:val="auto"/>
                <w:sz w:val="16"/>
                <w:szCs w:val="16"/>
                <w:lang w:val="es-ES" w:eastAsia="es-ES"/>
              </w:rPr>
              <w:drawing>
                <wp:inline distT="0" distB="0" distL="0" distR="0" wp14:anchorId="3FF4E1CB" wp14:editId="308709B4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25C36" w14:textId="77777777" w:rsidR="005C74DD" w:rsidRPr="005C74DD" w:rsidRDefault="005C74DD" w:rsidP="005C74DD">
            <w:pPr>
              <w:ind w:left="-57" w:right="-57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color w:val="auto"/>
                <w:sz w:val="16"/>
                <w:szCs w:val="16"/>
              </w:rPr>
              <w:t>Secretaría         Facultad</w:t>
            </w:r>
          </w:p>
        </w:tc>
      </w:tr>
      <w:tr w:rsidR="005C74DD" w:rsidRPr="005C74DD" w14:paraId="222E8557" w14:textId="77777777" w:rsidTr="00002ABB">
        <w:trPr>
          <w:jc w:val="center"/>
        </w:trPr>
        <w:tc>
          <w:tcPr>
            <w:tcW w:w="7225" w:type="dxa"/>
            <w:gridSpan w:val="2"/>
          </w:tcPr>
          <w:p w14:paraId="3983EB32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Presentación de cédula de ciudadanía, certificado de votación o pasaporte si es extranjero y no posee cédula.</w:t>
            </w:r>
          </w:p>
        </w:tc>
        <w:tc>
          <w:tcPr>
            <w:tcW w:w="1134" w:type="dxa"/>
            <w:vAlign w:val="center"/>
          </w:tcPr>
          <w:p w14:paraId="14E2A985" w14:textId="62E1CDB4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(a, </w:t>
            </w:r>
            <w:r w:rsidR="003A2295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68E0A50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3F987B69" w14:textId="77777777" w:rsidTr="00002ABB">
        <w:trPr>
          <w:jc w:val="center"/>
        </w:trPr>
        <w:tc>
          <w:tcPr>
            <w:tcW w:w="7225" w:type="dxa"/>
            <w:gridSpan w:val="2"/>
          </w:tcPr>
          <w:p w14:paraId="6DBE321F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eastAsia="Times New Roman" w:cs="Arial"/>
                <w:sz w:val="16"/>
                <w:szCs w:val="16"/>
              </w:rPr>
              <w:t>Copia a color de cédula de ciudadanía y certificado de votación.</w:t>
            </w:r>
          </w:p>
        </w:tc>
        <w:tc>
          <w:tcPr>
            <w:tcW w:w="1134" w:type="dxa"/>
            <w:vAlign w:val="center"/>
          </w:tcPr>
          <w:p w14:paraId="3495AF19" w14:textId="0A905D14" w:rsidR="005C74DD" w:rsidRPr="005C74DD" w:rsidRDefault="003A2295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6D6B11D8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3FD29B87" w14:textId="77777777" w:rsidTr="00002ABB">
        <w:trPr>
          <w:jc w:val="center"/>
        </w:trPr>
        <w:tc>
          <w:tcPr>
            <w:tcW w:w="7225" w:type="dxa"/>
            <w:gridSpan w:val="2"/>
            <w:vAlign w:val="center"/>
          </w:tcPr>
          <w:p w14:paraId="57C3535E" w14:textId="77777777" w:rsidR="005C74DD" w:rsidRPr="005C74DD" w:rsidRDefault="005C74DD" w:rsidP="00002ABB">
            <w:pPr>
              <w:ind w:left="-57" w:right="-57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Copia certificada de pasaporte (Sólo extranjeros).</w:t>
            </w:r>
          </w:p>
        </w:tc>
        <w:tc>
          <w:tcPr>
            <w:tcW w:w="1134" w:type="dxa"/>
            <w:vAlign w:val="center"/>
          </w:tcPr>
          <w:p w14:paraId="7B623063" w14:textId="0B0529AB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="00FD7C98">
              <w:rPr>
                <w:rFonts w:cs="Arial"/>
                <w:color w:val="auto"/>
                <w:sz w:val="16"/>
                <w:szCs w:val="16"/>
              </w:rPr>
              <w:t>, si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 son extranjeros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0E72DBF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3B66BF4" w14:textId="77777777" w:rsidTr="00002ABB">
        <w:trPr>
          <w:jc w:val="center"/>
        </w:trPr>
        <w:tc>
          <w:tcPr>
            <w:tcW w:w="7225" w:type="dxa"/>
            <w:gridSpan w:val="2"/>
          </w:tcPr>
          <w:p w14:paraId="0DA56B28" w14:textId="0639FE62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Certificados de promociones de años de estudios originales con firma y sello de la 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institución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 de procedencia.</w:t>
            </w:r>
          </w:p>
        </w:tc>
        <w:tc>
          <w:tcPr>
            <w:tcW w:w="1134" w:type="dxa"/>
            <w:vAlign w:val="center"/>
          </w:tcPr>
          <w:p w14:paraId="1E0C85B2" w14:textId="7CA501C2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0A2703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,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proofErr w:type="spellEnd"/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6171BEED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25AB7A1F" w14:textId="77777777" w:rsidTr="00002ABB">
        <w:trPr>
          <w:jc w:val="center"/>
        </w:trPr>
        <w:tc>
          <w:tcPr>
            <w:tcW w:w="7225" w:type="dxa"/>
            <w:gridSpan w:val="2"/>
          </w:tcPr>
          <w:p w14:paraId="68585205" w14:textId="666CF79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Si el estudiante proviene de </w:t>
            </w:r>
            <w:r w:rsidR="00B675B8">
              <w:rPr>
                <w:rFonts w:cs="Arial"/>
                <w:color w:val="auto"/>
                <w:sz w:val="16"/>
                <w:szCs w:val="16"/>
              </w:rPr>
              <w:t xml:space="preserve">una institución educativa 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extranjera toda la documentación académica debe estar traducida al español.</w:t>
            </w:r>
          </w:p>
        </w:tc>
        <w:tc>
          <w:tcPr>
            <w:tcW w:w="1134" w:type="dxa"/>
            <w:vAlign w:val="center"/>
          </w:tcPr>
          <w:p w14:paraId="1F4F769D" w14:textId="4061E6DD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0A2703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,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proofErr w:type="spellEnd"/>
            <w:r w:rsidR="000A270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468634FC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05562ABC" w14:textId="77777777" w:rsidTr="00002ABB">
        <w:trPr>
          <w:jc w:val="center"/>
        </w:trPr>
        <w:tc>
          <w:tcPr>
            <w:tcW w:w="7225" w:type="dxa"/>
            <w:gridSpan w:val="2"/>
          </w:tcPr>
          <w:p w14:paraId="3E78B12F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Registro de título de la Senescyt (En caso de que fuere un profesional)</w:t>
            </w:r>
          </w:p>
        </w:tc>
        <w:tc>
          <w:tcPr>
            <w:tcW w:w="1134" w:type="dxa"/>
            <w:vAlign w:val="center"/>
          </w:tcPr>
          <w:p w14:paraId="37321B36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b)</w:t>
            </w:r>
          </w:p>
        </w:tc>
        <w:tc>
          <w:tcPr>
            <w:tcW w:w="1417" w:type="dxa"/>
          </w:tcPr>
          <w:p w14:paraId="184AB6DE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114A994D" w14:textId="77777777" w:rsidTr="00002ABB">
        <w:trPr>
          <w:jc w:val="center"/>
        </w:trPr>
        <w:tc>
          <w:tcPr>
            <w:tcW w:w="7225" w:type="dxa"/>
            <w:gridSpan w:val="2"/>
          </w:tcPr>
          <w:p w14:paraId="55B217BB" w14:textId="2E3F63D1" w:rsidR="005C74DD" w:rsidRPr="005C74DD" w:rsidRDefault="00002ABB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Puntaje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0A2703">
              <w:rPr>
                <w:rFonts w:cs="Arial"/>
                <w:color w:val="auto"/>
                <w:sz w:val="16"/>
                <w:szCs w:val="16"/>
              </w:rPr>
              <w:t xml:space="preserve">obtenido </w:t>
            </w:r>
            <w:r w:rsidR="000A2703" w:rsidRPr="005C74DD">
              <w:rPr>
                <w:rFonts w:cs="Arial"/>
                <w:color w:val="auto"/>
                <w:sz w:val="16"/>
                <w:szCs w:val="16"/>
              </w:rPr>
              <w:t>el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>ENES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(Ser bachiller</w:t>
            </w:r>
            <w:r w:rsidR="000A2703">
              <w:rPr>
                <w:rFonts w:cs="Arial"/>
                <w:color w:val="auto"/>
                <w:sz w:val="16"/>
                <w:szCs w:val="16"/>
              </w:rPr>
              <w:t xml:space="preserve">), </w:t>
            </w:r>
            <w:r w:rsidR="000A2703" w:rsidRPr="005C74DD">
              <w:rPr>
                <w:rFonts w:cs="Arial"/>
                <w:color w:val="auto"/>
                <w:sz w:val="16"/>
                <w:szCs w:val="16"/>
              </w:rPr>
              <w:t>si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 xml:space="preserve"> ingresó después del 18 de febrero del 2012.</w:t>
            </w:r>
          </w:p>
        </w:tc>
        <w:tc>
          <w:tcPr>
            <w:tcW w:w="1134" w:type="dxa"/>
            <w:vAlign w:val="center"/>
          </w:tcPr>
          <w:p w14:paraId="2C454BEF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a,</w:t>
            </w:r>
            <w:r w:rsidR="004F2506" w:rsidRPr="005C74DD">
              <w:rPr>
                <w:rFonts w:cs="Arial"/>
                <w:color w:val="auto"/>
                <w:sz w:val="16"/>
                <w:szCs w:val="16"/>
              </w:rPr>
              <w:t xml:space="preserve"> 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,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797ED1FC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2F62E91A" w14:textId="77777777" w:rsidTr="00002ABB">
        <w:trPr>
          <w:jc w:val="center"/>
        </w:trPr>
        <w:tc>
          <w:tcPr>
            <w:tcW w:w="7225" w:type="dxa"/>
            <w:gridSpan w:val="2"/>
          </w:tcPr>
          <w:p w14:paraId="75E7D00C" w14:textId="77777777" w:rsidR="005C74DD" w:rsidRPr="005C74DD" w:rsidRDefault="005C74DD" w:rsidP="005C74DD">
            <w:pPr>
              <w:ind w:left="-57" w:right="-57"/>
              <w:jc w:val="both"/>
              <w:rPr>
                <w:rFonts w:eastAsia="Times New Roman" w:cs="Arial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El puntaje obtenido es igual o mayor que el puntaje referencial de la cohorte a la que solicita el cambio. </w:t>
            </w:r>
          </w:p>
        </w:tc>
        <w:tc>
          <w:tcPr>
            <w:tcW w:w="1134" w:type="dxa"/>
            <w:vAlign w:val="center"/>
          </w:tcPr>
          <w:p w14:paraId="59255B96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4F2506">
              <w:rPr>
                <w:rFonts w:cs="Arial"/>
                <w:color w:val="auto"/>
                <w:sz w:val="16"/>
                <w:szCs w:val="16"/>
              </w:rPr>
              <w:t>a,b,c</w:t>
            </w:r>
            <w:proofErr w:type="spellEnd"/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93773D2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33CE1BA" w14:textId="77777777" w:rsidTr="00002ABB">
        <w:trPr>
          <w:jc w:val="center"/>
        </w:trPr>
        <w:tc>
          <w:tcPr>
            <w:tcW w:w="7225" w:type="dxa"/>
            <w:gridSpan w:val="2"/>
          </w:tcPr>
          <w:p w14:paraId="00954B90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eastAsia="Times New Roman" w:cs="Arial"/>
                <w:sz w:val="16"/>
                <w:szCs w:val="16"/>
              </w:rPr>
              <w:t>Certificado de matrícula original con firma y sello de la IES de procedencia.</w:t>
            </w:r>
          </w:p>
        </w:tc>
        <w:tc>
          <w:tcPr>
            <w:tcW w:w="1134" w:type="dxa"/>
            <w:vAlign w:val="center"/>
          </w:tcPr>
          <w:p w14:paraId="7A8080DE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EDCAF46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16D16BF8" w14:textId="77777777" w:rsidTr="00002ABB">
        <w:trPr>
          <w:jc w:val="center"/>
        </w:trPr>
        <w:tc>
          <w:tcPr>
            <w:tcW w:w="7225" w:type="dxa"/>
            <w:gridSpan w:val="2"/>
          </w:tcPr>
          <w:p w14:paraId="31AC797C" w14:textId="77777777" w:rsidR="005C74DD" w:rsidRPr="00002ABB" w:rsidRDefault="005C74DD" w:rsidP="005C74DD">
            <w:pPr>
              <w:ind w:left="-57" w:right="-57"/>
              <w:jc w:val="both"/>
              <w:rPr>
                <w:rFonts w:eastAsia="Times New Roman" w:cs="Arial"/>
                <w:sz w:val="16"/>
                <w:szCs w:val="16"/>
              </w:rPr>
            </w:pPr>
            <w:r w:rsidRPr="00002ABB">
              <w:rPr>
                <w:rFonts w:eastAsia="Times New Roman" w:cs="Arial"/>
                <w:sz w:val="16"/>
                <w:szCs w:val="16"/>
              </w:rPr>
              <w:t>Certificado de no haber hecho uso de tercera matricula original con firma y sello de la IES de procedencia;</w:t>
            </w:r>
          </w:p>
        </w:tc>
        <w:tc>
          <w:tcPr>
            <w:tcW w:w="1134" w:type="dxa"/>
            <w:vAlign w:val="center"/>
          </w:tcPr>
          <w:p w14:paraId="40BD4684" w14:textId="0106E3D1" w:rsidR="005C74DD" w:rsidRPr="00002ABB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2ABB">
              <w:rPr>
                <w:rFonts w:cs="Arial"/>
                <w:color w:val="auto"/>
                <w:sz w:val="16"/>
                <w:szCs w:val="16"/>
              </w:rPr>
              <w:t>(</w:t>
            </w:r>
            <w:r w:rsidR="00002ABB" w:rsidRPr="00002ABB">
              <w:rPr>
                <w:rFonts w:cs="Arial"/>
                <w:color w:val="auto"/>
                <w:sz w:val="16"/>
                <w:szCs w:val="16"/>
              </w:rPr>
              <w:t xml:space="preserve">a, </w:t>
            </w:r>
            <w:r w:rsidRPr="00002ABB">
              <w:rPr>
                <w:rFonts w:cs="Arial"/>
                <w:color w:val="auto"/>
                <w:sz w:val="16"/>
                <w:szCs w:val="16"/>
              </w:rPr>
              <w:t>b)</w:t>
            </w:r>
          </w:p>
        </w:tc>
        <w:tc>
          <w:tcPr>
            <w:tcW w:w="1417" w:type="dxa"/>
          </w:tcPr>
          <w:p w14:paraId="3846FFD5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5C74DD" w:rsidRPr="005C74DD" w14:paraId="30A5DCBD" w14:textId="77777777" w:rsidTr="00002ABB">
        <w:trPr>
          <w:jc w:val="center"/>
        </w:trPr>
        <w:tc>
          <w:tcPr>
            <w:tcW w:w="7225" w:type="dxa"/>
            <w:gridSpan w:val="2"/>
          </w:tcPr>
          <w:p w14:paraId="7B27B78C" w14:textId="71A1FD80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Impresión del registro del título que consta en la página </w:t>
            </w:r>
            <w:hyperlink r:id="rId8" w:history="1">
              <w:r w:rsidRPr="005C74DD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http://www.sisa.gob.ec/educacion/consulta.php</w:t>
              </w:r>
            </w:hyperlink>
            <w:r w:rsidRPr="005C74DD"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  <w:t xml:space="preserve">, 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>certificada por secretaria de carrera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 xml:space="preserve">, para el caso de ciudadanos que hayan realizado su bachillerato en el 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Ecuador.</w:t>
            </w:r>
          </w:p>
        </w:tc>
        <w:tc>
          <w:tcPr>
            <w:tcW w:w="1134" w:type="dxa"/>
            <w:vAlign w:val="center"/>
          </w:tcPr>
          <w:p w14:paraId="3DB96760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b)</w:t>
            </w:r>
          </w:p>
        </w:tc>
        <w:tc>
          <w:tcPr>
            <w:tcW w:w="1417" w:type="dxa"/>
          </w:tcPr>
          <w:p w14:paraId="0CBFAEE9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05AFB472" w14:textId="77777777" w:rsidTr="00002ABB">
        <w:trPr>
          <w:jc w:val="center"/>
        </w:trPr>
        <w:tc>
          <w:tcPr>
            <w:tcW w:w="7225" w:type="dxa"/>
            <w:gridSpan w:val="2"/>
          </w:tcPr>
          <w:p w14:paraId="66120C0F" w14:textId="015CBD64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Original y copia del título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 de bachiller certificada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,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 en 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 xml:space="preserve">el 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caso de 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>ciudadanos que hayan obtenido su bachillerato en el extranjero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.</w:t>
            </w:r>
            <w:r w:rsidR="006D1DA4" w:rsidRPr="005C74DD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D658DA3" w14:textId="24B06996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1BF79F87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2D18EAB" w14:textId="77777777" w:rsidTr="00002ABB">
        <w:trPr>
          <w:jc w:val="center"/>
        </w:trPr>
        <w:tc>
          <w:tcPr>
            <w:tcW w:w="7225" w:type="dxa"/>
            <w:gridSpan w:val="2"/>
          </w:tcPr>
          <w:p w14:paraId="40AA27F2" w14:textId="69F46D60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Correo institucional de la Secretaría General de la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institución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 de origen Y teléfonos: ………………………………………………………………………………………. Teléfono/s………………………………………………………/</w:t>
            </w:r>
          </w:p>
        </w:tc>
        <w:tc>
          <w:tcPr>
            <w:tcW w:w="1134" w:type="dxa"/>
            <w:vAlign w:val="center"/>
          </w:tcPr>
          <w:p w14:paraId="5ACB4109" w14:textId="776BBA2E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,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428AD31B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47B5A342" w14:textId="77777777" w:rsidTr="00002ABB">
        <w:trPr>
          <w:jc w:val="center"/>
        </w:trPr>
        <w:tc>
          <w:tcPr>
            <w:tcW w:w="7225" w:type="dxa"/>
            <w:gridSpan w:val="2"/>
          </w:tcPr>
          <w:p w14:paraId="1C5B2A7D" w14:textId="154BEB8D" w:rsidR="005C74DD" w:rsidRPr="005C74DD" w:rsidRDefault="005C74DD" w:rsidP="005C74DD">
            <w:pPr>
              <w:ind w:left="-57" w:right="-57"/>
              <w:jc w:val="both"/>
              <w:rPr>
                <w:color w:val="auto"/>
                <w:sz w:val="16"/>
                <w:szCs w:val="16"/>
              </w:rPr>
            </w:pPr>
            <w:r w:rsidRPr="005C74DD">
              <w:rPr>
                <w:rFonts w:eastAsia="Times New Roman"/>
                <w:sz w:val="16"/>
                <w:szCs w:val="16"/>
              </w:rPr>
              <w:t>Para el caso de quienes hayan estudiado en el exterior deben presentar los documentos apostillados y sellados, y el título de bachiller obtenido en el exterior debe estar homologado por el Ministerio de Educación</w:t>
            </w:r>
            <w:r w:rsidR="006D1DA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079B441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 xml:space="preserve"> y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8052052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4F2506" w:rsidRPr="005C74DD" w14:paraId="308D6398" w14:textId="77777777" w:rsidTr="00002ABB">
        <w:trPr>
          <w:trHeight w:val="624"/>
          <w:jc w:val="center"/>
        </w:trPr>
        <w:tc>
          <w:tcPr>
            <w:tcW w:w="4390" w:type="dxa"/>
            <w:vAlign w:val="bottom"/>
          </w:tcPr>
          <w:p w14:paraId="1E450108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Nombre de quien recibe:</w:t>
            </w:r>
          </w:p>
          <w:p w14:paraId="58455284" w14:textId="77777777" w:rsidR="004F2506" w:rsidRPr="005C74DD" w:rsidRDefault="004F2506" w:rsidP="005C74DD">
            <w:pPr>
              <w:spacing w:after="200"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67B7E26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Firma:</w:t>
            </w:r>
          </w:p>
          <w:p w14:paraId="7AA35CBB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6829658C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Fecha:</w:t>
            </w:r>
          </w:p>
          <w:p w14:paraId="17299031" w14:textId="77777777" w:rsidR="004F2506" w:rsidRPr="005C74DD" w:rsidRDefault="004F2506" w:rsidP="005C74DD">
            <w:pPr>
              <w:spacing w:after="200"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3B32961C" w14:textId="77777777" w:rsidR="005C74DD" w:rsidRDefault="005C74DD" w:rsidP="006A4FB6">
      <w:pPr>
        <w:spacing w:line="240" w:lineRule="auto"/>
        <w:jc w:val="both"/>
      </w:pPr>
    </w:p>
    <w:sectPr w:rsidR="005C74DD" w:rsidSect="00363145">
      <w:headerReference w:type="default" r:id="rId9"/>
      <w:pgSz w:w="11899" w:h="16841"/>
      <w:pgMar w:top="1440" w:right="136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D46A" w14:textId="77777777" w:rsidR="00A214C7" w:rsidRDefault="00A214C7" w:rsidP="00744246">
      <w:pPr>
        <w:spacing w:after="0" w:line="240" w:lineRule="auto"/>
      </w:pPr>
      <w:r>
        <w:separator/>
      </w:r>
    </w:p>
  </w:endnote>
  <w:endnote w:type="continuationSeparator" w:id="0">
    <w:p w14:paraId="486B273A" w14:textId="77777777" w:rsidR="00A214C7" w:rsidRDefault="00A214C7" w:rsidP="0074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CC50" w14:textId="77777777" w:rsidR="00A214C7" w:rsidRDefault="00A214C7" w:rsidP="00744246">
      <w:pPr>
        <w:spacing w:after="0" w:line="240" w:lineRule="auto"/>
      </w:pPr>
      <w:r>
        <w:separator/>
      </w:r>
    </w:p>
  </w:footnote>
  <w:footnote w:type="continuationSeparator" w:id="0">
    <w:p w14:paraId="4D6210FF" w14:textId="77777777" w:rsidR="00A214C7" w:rsidRDefault="00A214C7" w:rsidP="0074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744246" w:rsidRPr="00744246" w14:paraId="657566BC" w14:textId="77777777" w:rsidTr="00AD621D">
      <w:trPr>
        <w:trHeight w:val="283"/>
        <w:jc w:val="center"/>
      </w:trPr>
      <w:tc>
        <w:tcPr>
          <w:tcW w:w="1702" w:type="dxa"/>
          <w:vMerge w:val="restart"/>
        </w:tcPr>
        <w:p w14:paraId="3F59EBC0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  <w:r w:rsidRPr="00744246">
            <w:rPr>
              <w:rFonts w:cs="Times New Roman"/>
              <w:noProof/>
              <w:color w:val="auto"/>
              <w:lang w:val="es-ES" w:eastAsia="es-ES"/>
            </w:rPr>
            <w:drawing>
              <wp:inline distT="0" distB="0" distL="0" distR="0" wp14:anchorId="33B04802" wp14:editId="0CC756BC">
                <wp:extent cx="885825" cy="723784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77B5F0B9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19E0F075" w14:textId="77777777" w:rsidR="00744246" w:rsidRPr="00744246" w:rsidRDefault="00744246" w:rsidP="00744246">
          <w:pPr>
            <w:spacing w:before="100" w:line="276" w:lineRule="auto"/>
            <w:ind w:left="-57" w:right="-57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CÓDIGO: PAM-0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1</w:t>
          </w:r>
        </w:p>
      </w:tc>
    </w:tr>
    <w:tr w:rsidR="00744246" w:rsidRPr="00744246" w14:paraId="68888FEF" w14:textId="77777777" w:rsidTr="00AD621D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63F316E8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7FC2AF99" w14:textId="4AF58FCC" w:rsidR="00744246" w:rsidRPr="00744246" w:rsidRDefault="00744246" w:rsidP="00744246">
          <w:pP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</w:rPr>
            <w:t>SOLICITUD PARA TRÁMITE DE HOMOLOGACIÓN DE ESTUDIOS POR VALIDACIÓN DE CONOCIMIENTOS</w:t>
          </w:r>
          <w:r w:rsidR="00D577FE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 </w:t>
          </w:r>
          <w:r w:rsid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DE GRADO Y </w:t>
          </w:r>
          <w:r w:rsidR="00D577FE" w:rsidRP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POSGRADO</w:t>
          </w:r>
        </w:p>
      </w:tc>
      <w:tc>
        <w:tcPr>
          <w:tcW w:w="1984" w:type="dxa"/>
          <w:vMerge/>
          <w:vAlign w:val="center"/>
        </w:tcPr>
        <w:p w14:paraId="6AD7814E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744246" w:rsidRPr="00744246" w14:paraId="26699E60" w14:textId="77777777" w:rsidTr="00AD621D">
      <w:trPr>
        <w:trHeight w:val="141"/>
        <w:jc w:val="center"/>
      </w:trPr>
      <w:tc>
        <w:tcPr>
          <w:tcW w:w="1702" w:type="dxa"/>
          <w:vMerge/>
        </w:tcPr>
        <w:p w14:paraId="5A06B4BD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4E50AC99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PROCEDIMIENTO:  HOMOLOGACIÓN DE ESTUDIOS POR 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VALIDACIÓN DE CONOCIMIENTOS DE PREGRADO Y </w:t>
          </w:r>
          <w:r w:rsidRP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POSGRADO</w:t>
          </w:r>
        </w:p>
      </w:tc>
      <w:tc>
        <w:tcPr>
          <w:tcW w:w="1984" w:type="dxa"/>
          <w:vAlign w:val="center"/>
        </w:tcPr>
        <w:p w14:paraId="07FA3FAE" w14:textId="4FAFD0AA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REVISIÓN:   </w:t>
          </w:r>
          <w:r w:rsidR="00EF36B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2</w:t>
          </w:r>
        </w:p>
      </w:tc>
    </w:tr>
    <w:tr w:rsidR="00744246" w:rsidRPr="00744246" w14:paraId="24FE9EBE" w14:textId="77777777" w:rsidTr="00AD621D">
      <w:trPr>
        <w:trHeight w:val="283"/>
        <w:jc w:val="center"/>
      </w:trPr>
      <w:tc>
        <w:tcPr>
          <w:tcW w:w="1702" w:type="dxa"/>
          <w:vMerge/>
        </w:tcPr>
        <w:p w14:paraId="3CED8A23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vMerge/>
        </w:tcPr>
        <w:p w14:paraId="7FD94291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color w:val="auto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color w:val="auto"/>
              <w:sz w:val="16"/>
              <w:szCs w:val="16"/>
              <w:lang w:val="es-ES"/>
            </w:rPr>
            <w:id w:val="-974519394"/>
            <w:docPartObj>
              <w:docPartGallery w:val="Page Numbers (Top of Page)"/>
              <w:docPartUnique/>
            </w:docPartObj>
          </w:sdtPr>
          <w:sdtEndPr/>
          <w:sdtContent>
            <w:p w14:paraId="4CDBBD6B" w14:textId="6A299957" w:rsidR="00744246" w:rsidRPr="00744246" w:rsidRDefault="00744246" w:rsidP="00744246">
              <w:pPr>
                <w:spacing w:line="276" w:lineRule="auto"/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</w:pP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t xml:space="preserve">Página 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instrText xml:space="preserve"> PAGE </w:instrTex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EF36B6">
                <w:rPr>
                  <w:rFonts w:ascii="Arial" w:hAnsi="Arial" w:cs="Arial"/>
                  <w:noProof/>
                  <w:color w:val="auto"/>
                  <w:sz w:val="16"/>
                  <w:szCs w:val="16"/>
                  <w:lang w:val="es-ES"/>
                </w:rPr>
                <w:t>2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t xml:space="preserve"> de 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instrText xml:space="preserve"> NUMPAGES  </w:instrTex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EF36B6">
                <w:rPr>
                  <w:rFonts w:ascii="Arial" w:hAnsi="Arial" w:cs="Arial"/>
                  <w:noProof/>
                  <w:color w:val="auto"/>
                  <w:sz w:val="16"/>
                  <w:szCs w:val="16"/>
                  <w:lang w:val="es-ES"/>
                </w:rPr>
                <w:t>2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571CB5F0" w14:textId="77777777" w:rsidR="00744246" w:rsidRPr="00744246" w:rsidRDefault="00744246" w:rsidP="00744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4873F6C"/>
    <w:multiLevelType w:val="hybridMultilevel"/>
    <w:tmpl w:val="B32645E6"/>
    <w:lvl w:ilvl="0" w:tplc="72DA730C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759"/>
    <w:multiLevelType w:val="hybridMultilevel"/>
    <w:tmpl w:val="E4041118"/>
    <w:lvl w:ilvl="0" w:tplc="300A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8D"/>
    <w:rsid w:val="00002ABB"/>
    <w:rsid w:val="00024AD3"/>
    <w:rsid w:val="000A2703"/>
    <w:rsid w:val="000F4A3D"/>
    <w:rsid w:val="002B28F9"/>
    <w:rsid w:val="003364A1"/>
    <w:rsid w:val="00363145"/>
    <w:rsid w:val="003A2295"/>
    <w:rsid w:val="003B7F79"/>
    <w:rsid w:val="003C027B"/>
    <w:rsid w:val="003E0BB1"/>
    <w:rsid w:val="003E1AE3"/>
    <w:rsid w:val="003F2E78"/>
    <w:rsid w:val="004164AD"/>
    <w:rsid w:val="00425D72"/>
    <w:rsid w:val="004D3812"/>
    <w:rsid w:val="004F2506"/>
    <w:rsid w:val="005742AE"/>
    <w:rsid w:val="005C74DD"/>
    <w:rsid w:val="005F590D"/>
    <w:rsid w:val="006A4FB6"/>
    <w:rsid w:val="006D1DA4"/>
    <w:rsid w:val="00744246"/>
    <w:rsid w:val="00780578"/>
    <w:rsid w:val="00805444"/>
    <w:rsid w:val="00A214C7"/>
    <w:rsid w:val="00A647EA"/>
    <w:rsid w:val="00A64D1A"/>
    <w:rsid w:val="00B54EFC"/>
    <w:rsid w:val="00B66B41"/>
    <w:rsid w:val="00B675B8"/>
    <w:rsid w:val="00BD68B1"/>
    <w:rsid w:val="00C0548D"/>
    <w:rsid w:val="00C67070"/>
    <w:rsid w:val="00CB7ECB"/>
    <w:rsid w:val="00CE62AC"/>
    <w:rsid w:val="00D10CF5"/>
    <w:rsid w:val="00D577FE"/>
    <w:rsid w:val="00D9470E"/>
    <w:rsid w:val="00E0069E"/>
    <w:rsid w:val="00E37002"/>
    <w:rsid w:val="00E90406"/>
    <w:rsid w:val="00EF36B6"/>
    <w:rsid w:val="00EF4750"/>
    <w:rsid w:val="00F618EA"/>
    <w:rsid w:val="00FB1D4D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7D4C"/>
  <w15:docId w15:val="{7B9D84ED-B281-4501-8683-8164DA6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9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744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24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44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246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7442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027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C74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F2E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2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506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50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.gob.ec/educacion/consulta.ph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97B8-8D4F-4012-83C9-8BE248E44499}"/>
</file>

<file path=customXml/itemProps2.xml><?xml version="1.0" encoding="utf-8"?>
<ds:datastoreItem xmlns:ds="http://schemas.openxmlformats.org/officeDocument/2006/customXml" ds:itemID="{1EB97D03-07CA-42E4-B58C-2B3BA6785680}"/>
</file>

<file path=customXml/itemProps3.xml><?xml version="1.0" encoding="utf-8"?>
<ds:datastoreItem xmlns:ds="http://schemas.openxmlformats.org/officeDocument/2006/customXml" ds:itemID="{F0F31770-C93D-41CD-83FC-A5A2D8BCD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Briones Arteaga Beatriz Jacqueline</dc:creator>
  <cp:keywords/>
  <cp:lastModifiedBy>SOLEDISPA PEREIRA SANDRA JACKELINE</cp:lastModifiedBy>
  <cp:revision>16</cp:revision>
  <cp:lastPrinted>2019-02-22T19:28:00Z</cp:lastPrinted>
  <dcterms:created xsi:type="dcterms:W3CDTF">2019-02-11T18:25:00Z</dcterms:created>
  <dcterms:modified xsi:type="dcterms:W3CDTF">2019-06-12T16:01:00Z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