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124C9A" w:rsidRDefault="00124C9A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864AE4" w:rsidRPr="00864AE4" w:rsidRDefault="00864AE4" w:rsidP="00864AE4">
      <w:pPr>
        <w:tabs>
          <w:tab w:val="left" w:pos="1418"/>
          <w:tab w:val="center" w:pos="5244"/>
        </w:tabs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864AE4">
        <w:rPr>
          <w:rFonts w:ascii="Arial" w:hAnsi="Arial" w:cs="Arial"/>
          <w:b/>
          <w:sz w:val="26"/>
          <w:szCs w:val="26"/>
          <w:lang w:val="es-MX"/>
        </w:rPr>
        <w:t xml:space="preserve">COMISIÓN DE EVALUACIÓN DEL CONCURSO DE MÉRITOS Y OPOSICIÓN PARA PROFESOR </w:t>
      </w:r>
      <w:r w:rsidRPr="00864AE4">
        <w:rPr>
          <w:rFonts w:ascii="Arial" w:hAnsi="Arial" w:cs="Arial"/>
          <w:b/>
          <w:color w:val="A6A6A6" w:themeColor="background1" w:themeShade="A6"/>
          <w:sz w:val="26"/>
          <w:szCs w:val="26"/>
          <w:lang w:val="es-MX"/>
        </w:rPr>
        <w:t xml:space="preserve">(INDICAR CATEGORÍA) </w:t>
      </w:r>
      <w:r w:rsidRPr="00864AE4">
        <w:rPr>
          <w:rFonts w:ascii="Arial" w:hAnsi="Arial" w:cs="Arial"/>
          <w:b/>
          <w:sz w:val="26"/>
          <w:szCs w:val="26"/>
          <w:lang w:val="es-MX"/>
        </w:rPr>
        <w:t xml:space="preserve">DE LA CARRERA </w:t>
      </w:r>
      <w:r w:rsidRPr="00864AE4">
        <w:rPr>
          <w:rFonts w:ascii="Arial" w:hAnsi="Arial" w:cs="Arial"/>
          <w:b/>
          <w:color w:val="A6A6A6" w:themeColor="background1" w:themeShade="A6"/>
          <w:sz w:val="26"/>
          <w:szCs w:val="26"/>
          <w:lang w:val="es-MX"/>
        </w:rPr>
        <w:t>(NOMBRE DE LA CARRERA)</w:t>
      </w:r>
    </w:p>
    <w:p w:rsidR="00864AE4" w:rsidRDefault="00864AE4" w:rsidP="00864AE4">
      <w:pPr>
        <w:rPr>
          <w:rFonts w:ascii="Arial" w:eastAsia="Times New Roman" w:hAnsi="Arial" w:cs="Arial"/>
          <w:b/>
          <w:sz w:val="18"/>
          <w:szCs w:val="18"/>
        </w:rPr>
      </w:pPr>
    </w:p>
    <w:p w:rsidR="00EE5F6A" w:rsidRPr="00EE5F6A" w:rsidRDefault="00EE5F6A" w:rsidP="00864AE4">
      <w:pPr>
        <w:rPr>
          <w:rFonts w:ascii="Arial" w:eastAsia="Times New Roman" w:hAnsi="Arial" w:cs="Arial"/>
          <w:b/>
          <w:sz w:val="18"/>
          <w:szCs w:val="18"/>
        </w:rPr>
      </w:pPr>
    </w:p>
    <w:p w:rsidR="00864AE4" w:rsidRPr="00587194" w:rsidRDefault="00AC24CA" w:rsidP="00587194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En concordancia con el artículo 27 del Reglamento reformatorio y Sustitutivo de Concurso Público de Méritos y Oposición para docentes titulares de la Universidad Laica “Eloy Alfaro” de Manabí, convoco a los miembros de la Comisión de Evaluación </w:t>
      </w:r>
      <w:r w:rsidR="00587194">
        <w:rPr>
          <w:rFonts w:ascii="Arial" w:eastAsia="Times New Roman" w:hAnsi="Arial" w:cs="Arial"/>
        </w:rPr>
        <w:t xml:space="preserve">del Concurso de Méritos y Oposición para profesor </w:t>
      </w:r>
      <w:r w:rsidR="00587194" w:rsidRPr="00587194">
        <w:rPr>
          <w:rFonts w:ascii="Arial" w:eastAsia="Times New Roman" w:hAnsi="Arial" w:cs="Arial"/>
          <w:color w:val="A6A6A6" w:themeColor="background1" w:themeShade="A6"/>
        </w:rPr>
        <w:t xml:space="preserve">(indicar categoría) </w:t>
      </w:r>
      <w:r w:rsidR="00587194">
        <w:rPr>
          <w:rFonts w:ascii="Arial" w:eastAsia="Times New Roman" w:hAnsi="Arial" w:cs="Arial"/>
        </w:rPr>
        <w:t xml:space="preserve">para la asignatura: </w:t>
      </w:r>
      <w:r w:rsidR="00587194" w:rsidRPr="00587194">
        <w:rPr>
          <w:rFonts w:ascii="Arial" w:eastAsia="Times New Roman" w:hAnsi="Arial" w:cs="Arial"/>
          <w:color w:val="A6A6A6" w:themeColor="background1" w:themeShade="A6"/>
        </w:rPr>
        <w:t>(indicar nombre de asignatura)</w:t>
      </w:r>
      <w:r w:rsidR="00587194" w:rsidRPr="00587194">
        <w:rPr>
          <w:rFonts w:ascii="Arial" w:eastAsia="Times New Roman" w:hAnsi="Arial" w:cs="Arial"/>
        </w:rPr>
        <w:t>,</w:t>
      </w:r>
      <w:r w:rsidR="00587194">
        <w:rPr>
          <w:rFonts w:ascii="Arial" w:eastAsia="Times New Roman" w:hAnsi="Arial" w:cs="Arial"/>
          <w:color w:val="A6A6A6" w:themeColor="background1" w:themeShade="A6"/>
        </w:rPr>
        <w:t xml:space="preserve"> </w:t>
      </w:r>
      <w:r w:rsidR="00587194" w:rsidRPr="00587194">
        <w:rPr>
          <w:rFonts w:ascii="Arial" w:eastAsia="Times New Roman" w:hAnsi="Arial" w:cs="Arial"/>
        </w:rPr>
        <w:t>con el fin de llevar a efecto la primera reunión de trabajo y dar inicio al concurso</w:t>
      </w:r>
      <w:r w:rsidR="00587194">
        <w:rPr>
          <w:rFonts w:ascii="Arial" w:eastAsia="Times New Roman" w:hAnsi="Arial" w:cs="Arial"/>
        </w:rPr>
        <w:t>.</w:t>
      </w:r>
    </w:p>
    <w:p w:rsidR="00864AE4" w:rsidRDefault="00864AE4" w:rsidP="00864AE4">
      <w:pPr>
        <w:rPr>
          <w:rFonts w:ascii="Arial" w:eastAsia="Times New Roman" w:hAnsi="Arial" w:cs="Arial"/>
          <w:b/>
          <w:sz w:val="28"/>
          <w:szCs w:val="28"/>
        </w:rPr>
      </w:pPr>
    </w:p>
    <w:p w:rsidR="00AC24CA" w:rsidRPr="003434C6" w:rsidRDefault="00587194" w:rsidP="00864AE4">
      <w:pPr>
        <w:rPr>
          <w:rFonts w:ascii="Arial" w:eastAsia="Times New Roman" w:hAnsi="Arial" w:cs="Arial"/>
          <w:color w:val="A6A6A6" w:themeColor="background1" w:themeShade="A6"/>
        </w:rPr>
      </w:pPr>
      <w:r w:rsidRPr="003434C6">
        <w:rPr>
          <w:rFonts w:ascii="Arial" w:eastAsia="Times New Roman" w:hAnsi="Arial" w:cs="Arial"/>
        </w:rPr>
        <w:t>Lugar:</w:t>
      </w:r>
      <w:r w:rsidR="003434C6">
        <w:rPr>
          <w:rFonts w:ascii="Arial" w:eastAsia="Times New Roman" w:hAnsi="Arial" w:cs="Arial"/>
        </w:rPr>
        <w:t xml:space="preserve"> </w:t>
      </w:r>
      <w:r w:rsidR="003434C6" w:rsidRPr="003434C6">
        <w:rPr>
          <w:rFonts w:ascii="Arial" w:eastAsia="Times New Roman" w:hAnsi="Arial" w:cs="Arial"/>
          <w:color w:val="A6A6A6" w:themeColor="background1" w:themeShade="A6"/>
        </w:rPr>
        <w:t>(indicar el lugar de la reunión)</w:t>
      </w:r>
    </w:p>
    <w:p w:rsidR="00587194" w:rsidRPr="003434C6" w:rsidRDefault="00587194" w:rsidP="00864AE4">
      <w:pPr>
        <w:rPr>
          <w:rFonts w:ascii="Arial" w:eastAsia="Times New Roman" w:hAnsi="Arial" w:cs="Arial"/>
        </w:rPr>
      </w:pPr>
    </w:p>
    <w:p w:rsidR="00587194" w:rsidRPr="003434C6" w:rsidRDefault="00587194" w:rsidP="00864AE4">
      <w:pPr>
        <w:rPr>
          <w:rFonts w:ascii="Arial" w:eastAsia="Times New Roman" w:hAnsi="Arial" w:cs="Arial"/>
        </w:rPr>
      </w:pPr>
      <w:r w:rsidRPr="003434C6">
        <w:rPr>
          <w:rFonts w:ascii="Arial" w:eastAsia="Times New Roman" w:hAnsi="Arial" w:cs="Arial"/>
        </w:rPr>
        <w:t>Hora</w:t>
      </w:r>
      <w:r w:rsidR="003434C6" w:rsidRPr="003434C6">
        <w:rPr>
          <w:rFonts w:ascii="Arial" w:eastAsia="Times New Roman" w:hAnsi="Arial" w:cs="Arial"/>
        </w:rPr>
        <w:t xml:space="preserve">: </w:t>
      </w:r>
      <w:r w:rsidR="003434C6">
        <w:rPr>
          <w:rFonts w:ascii="Arial" w:eastAsia="Times New Roman" w:hAnsi="Arial" w:cs="Arial"/>
        </w:rPr>
        <w:t>(</w:t>
      </w:r>
      <w:r w:rsidR="003434C6" w:rsidRPr="003434C6">
        <w:rPr>
          <w:rFonts w:ascii="Arial" w:eastAsia="Times New Roman" w:hAnsi="Arial" w:cs="Arial"/>
          <w:color w:val="A6A6A6" w:themeColor="background1" w:themeShade="A6"/>
        </w:rPr>
        <w:t>indicar hora de inicio)</w:t>
      </w:r>
    </w:p>
    <w:p w:rsidR="00864AE4" w:rsidRPr="003434C6" w:rsidRDefault="00864AE4" w:rsidP="00864AE4">
      <w:pPr>
        <w:pStyle w:val="Prrafodelista"/>
        <w:ind w:left="0"/>
        <w:rPr>
          <w:rFonts w:ascii="Arial" w:hAnsi="Arial" w:cs="Arial"/>
        </w:rPr>
      </w:pPr>
    </w:p>
    <w:p w:rsidR="003434C6" w:rsidRDefault="003434C6" w:rsidP="003434C6">
      <w:pPr>
        <w:rPr>
          <w:rFonts w:ascii="Arial" w:eastAsia="Times New Roman" w:hAnsi="Arial" w:cs="Arial"/>
        </w:rPr>
      </w:pPr>
    </w:p>
    <w:p w:rsidR="00864AE4" w:rsidRPr="003434C6" w:rsidRDefault="00864AE4" w:rsidP="003434C6">
      <w:pPr>
        <w:rPr>
          <w:rFonts w:ascii="Arial" w:eastAsia="Times New Roman" w:hAnsi="Arial" w:cs="Arial"/>
          <w:b/>
        </w:rPr>
      </w:pPr>
      <w:r w:rsidRPr="003434C6">
        <w:rPr>
          <w:rFonts w:ascii="Arial" w:eastAsia="Times New Roman" w:hAnsi="Arial" w:cs="Arial"/>
        </w:rPr>
        <w:t xml:space="preserve">Manta, </w:t>
      </w:r>
      <w:r w:rsidR="003434C6" w:rsidRPr="003434C6">
        <w:rPr>
          <w:rFonts w:ascii="Arial" w:eastAsia="Times New Roman" w:hAnsi="Arial" w:cs="Arial"/>
          <w:color w:val="A6A6A6" w:themeColor="background1" w:themeShade="A6"/>
        </w:rPr>
        <w:t>(ubicar la fecha de la convocatoria</w:t>
      </w:r>
      <w:r w:rsidR="003434C6">
        <w:rPr>
          <w:rFonts w:ascii="Arial" w:eastAsia="Times New Roman" w:hAnsi="Arial" w:cs="Arial"/>
          <w:color w:val="A6A6A6" w:themeColor="background1" w:themeShade="A6"/>
        </w:rPr>
        <w:t>, igual al del día de la posesión</w:t>
      </w:r>
      <w:r w:rsidR="003434C6" w:rsidRPr="003434C6">
        <w:rPr>
          <w:rFonts w:ascii="Arial" w:eastAsia="Times New Roman" w:hAnsi="Arial" w:cs="Arial"/>
          <w:color w:val="A6A6A6" w:themeColor="background1" w:themeShade="A6"/>
        </w:rPr>
        <w:t>)</w:t>
      </w:r>
    </w:p>
    <w:p w:rsidR="00864AE4" w:rsidRPr="003434C6" w:rsidRDefault="00864AE4" w:rsidP="00864AE4">
      <w:pPr>
        <w:jc w:val="center"/>
        <w:rPr>
          <w:rFonts w:ascii="Arial" w:eastAsia="Times New Roman" w:hAnsi="Arial" w:cs="Arial"/>
        </w:rPr>
      </w:pPr>
    </w:p>
    <w:p w:rsidR="003434C6" w:rsidRDefault="003434C6" w:rsidP="00864AE4">
      <w:pPr>
        <w:jc w:val="center"/>
        <w:rPr>
          <w:rFonts w:ascii="Arial" w:eastAsia="Times New Roman" w:hAnsi="Arial" w:cs="Arial"/>
        </w:rPr>
      </w:pPr>
    </w:p>
    <w:p w:rsidR="00864AE4" w:rsidRPr="003434C6" w:rsidRDefault="00864AE4" w:rsidP="00864AE4">
      <w:pPr>
        <w:jc w:val="center"/>
        <w:rPr>
          <w:rFonts w:ascii="Arial" w:eastAsia="Times New Roman" w:hAnsi="Arial" w:cs="Arial"/>
        </w:rPr>
      </w:pPr>
      <w:r w:rsidRPr="003434C6">
        <w:rPr>
          <w:rFonts w:ascii="Arial" w:eastAsia="Times New Roman" w:hAnsi="Arial" w:cs="Arial"/>
        </w:rPr>
        <w:t>Atentamente,</w:t>
      </w:r>
    </w:p>
    <w:p w:rsidR="00864AE4" w:rsidRPr="003434C6" w:rsidRDefault="00864AE4" w:rsidP="00864AE4">
      <w:pPr>
        <w:jc w:val="center"/>
        <w:rPr>
          <w:rFonts w:ascii="Arial" w:eastAsia="Times New Roman" w:hAnsi="Arial" w:cs="Arial"/>
        </w:rPr>
      </w:pPr>
    </w:p>
    <w:p w:rsidR="00864AE4" w:rsidRDefault="00864AE4" w:rsidP="00864AE4">
      <w:pPr>
        <w:jc w:val="center"/>
        <w:rPr>
          <w:rFonts w:ascii="Arial" w:eastAsia="Times New Roman" w:hAnsi="Arial" w:cs="Arial"/>
        </w:rPr>
      </w:pPr>
    </w:p>
    <w:p w:rsidR="00EE5F6A" w:rsidRPr="003434C6" w:rsidRDefault="00EE5F6A" w:rsidP="00864AE4">
      <w:pPr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:rsidR="00864AE4" w:rsidRPr="003434C6" w:rsidRDefault="00864AE4" w:rsidP="00864AE4">
      <w:pPr>
        <w:ind w:firstLine="708"/>
        <w:jc w:val="center"/>
        <w:rPr>
          <w:rFonts w:ascii="Arial" w:hAnsi="Arial" w:cs="Arial"/>
        </w:rPr>
      </w:pPr>
      <w:r w:rsidRPr="003434C6">
        <w:rPr>
          <w:rFonts w:ascii="Arial" w:hAnsi="Arial" w:cs="Arial"/>
          <w:lang w:val="es-MX"/>
        </w:rPr>
        <w:t xml:space="preserve">               </w:t>
      </w:r>
    </w:p>
    <w:p w:rsidR="00864AE4" w:rsidRPr="003434C6" w:rsidRDefault="00864AE4" w:rsidP="003434C6">
      <w:pPr>
        <w:jc w:val="center"/>
        <w:rPr>
          <w:rFonts w:ascii="Arial" w:hAnsi="Arial" w:cs="Arial"/>
        </w:rPr>
      </w:pPr>
      <w:r w:rsidRPr="003434C6">
        <w:rPr>
          <w:rFonts w:ascii="Arial" w:hAnsi="Arial" w:cs="Arial"/>
        </w:rPr>
        <w:t>…Título académico…(Nombres)</w:t>
      </w:r>
    </w:p>
    <w:p w:rsidR="00864AE4" w:rsidRDefault="003434C6" w:rsidP="00864A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Presidente/a Comisión de Evaluación</w:t>
      </w:r>
    </w:p>
    <w:p w:rsidR="003434C6" w:rsidRDefault="003434C6" w:rsidP="00864AE4">
      <w:pPr>
        <w:jc w:val="center"/>
        <w:rPr>
          <w:rFonts w:ascii="Arial" w:hAnsi="Arial" w:cs="Arial"/>
          <w:b/>
        </w:rPr>
      </w:pPr>
    </w:p>
    <w:p w:rsidR="00864AE4" w:rsidRPr="00E419AF" w:rsidRDefault="00864AE4" w:rsidP="00864AE4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864AE4" w:rsidRPr="00C80680" w:rsidTr="001D2E5F">
        <w:tc>
          <w:tcPr>
            <w:tcW w:w="907" w:type="dxa"/>
          </w:tcPr>
          <w:p w:rsidR="00864AE4" w:rsidRPr="00C80680" w:rsidRDefault="00864AE4" w:rsidP="001D2E5F">
            <w:pPr>
              <w:ind w:left="-57" w:right="-5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80680">
              <w:rPr>
                <w:rFonts w:ascii="Arial" w:hAnsi="Arial" w:cs="Arial"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:rsidR="00864AE4" w:rsidRPr="00C80680" w:rsidRDefault="00864AE4" w:rsidP="001D2E5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64AE4" w:rsidRPr="00E419AF" w:rsidRDefault="00864AE4" w:rsidP="00864AE4">
      <w:pPr>
        <w:rPr>
          <w:rFonts w:ascii="Arial" w:hAnsi="Arial" w:cs="Arial"/>
        </w:rPr>
      </w:pPr>
    </w:p>
    <w:p w:rsidR="00864AE4" w:rsidRPr="00E419AF" w:rsidRDefault="00864AE4" w:rsidP="00864AE4">
      <w:pPr>
        <w:rPr>
          <w:rFonts w:ascii="Arial" w:hAnsi="Arial" w:cs="Arial"/>
        </w:rPr>
      </w:pPr>
    </w:p>
    <w:p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864AE4" w:rsidRDefault="00864AE4" w:rsidP="00864AE4">
      <w:pPr>
        <w:rPr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1695"/>
      </w:tblGrid>
      <w:tr w:rsidR="003434C6" w:rsidTr="003434C6">
        <w:trPr>
          <w:trHeight w:val="283"/>
        </w:trPr>
        <w:tc>
          <w:tcPr>
            <w:tcW w:w="8494" w:type="dxa"/>
            <w:gridSpan w:val="3"/>
            <w:vAlign w:val="center"/>
          </w:tcPr>
          <w:p w:rsidR="003434C6" w:rsidRPr="003434C6" w:rsidRDefault="003434C6" w:rsidP="00343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4C6">
              <w:rPr>
                <w:rFonts w:ascii="Arial" w:hAnsi="Arial" w:cs="Arial"/>
                <w:b/>
                <w:sz w:val="18"/>
                <w:szCs w:val="18"/>
              </w:rPr>
              <w:t>REGISTRO DE ACEPTACIÓN CONVOCTORIA</w:t>
            </w:r>
          </w:p>
        </w:tc>
      </w:tr>
      <w:tr w:rsidR="003434C6" w:rsidTr="003434C6">
        <w:trPr>
          <w:trHeight w:val="283"/>
        </w:trPr>
        <w:tc>
          <w:tcPr>
            <w:tcW w:w="8494" w:type="dxa"/>
            <w:gridSpan w:val="3"/>
            <w:vAlign w:val="center"/>
          </w:tcPr>
          <w:p w:rsidR="003434C6" w:rsidRPr="003434C6" w:rsidRDefault="003434C6" w:rsidP="00343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4C6">
              <w:rPr>
                <w:rFonts w:ascii="Arial" w:hAnsi="Arial" w:cs="Arial"/>
                <w:b/>
                <w:sz w:val="18"/>
                <w:szCs w:val="18"/>
              </w:rPr>
              <w:t>MIEMBROS DE LA COMISIÓN DE EVALUACIÓN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 CONCURSO</w:t>
            </w:r>
          </w:p>
        </w:tc>
      </w:tr>
      <w:tr w:rsidR="003434C6" w:rsidTr="003434C6">
        <w:tc>
          <w:tcPr>
            <w:tcW w:w="4248" w:type="dxa"/>
          </w:tcPr>
          <w:p w:rsidR="003434C6" w:rsidRDefault="003434C6" w:rsidP="00343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APELLIDOS Y NOMBRES</w:t>
            </w:r>
          </w:p>
        </w:tc>
        <w:tc>
          <w:tcPr>
            <w:tcW w:w="2551" w:type="dxa"/>
          </w:tcPr>
          <w:p w:rsidR="003434C6" w:rsidRDefault="003434C6" w:rsidP="00343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FIRMAS</w:t>
            </w:r>
          </w:p>
        </w:tc>
        <w:tc>
          <w:tcPr>
            <w:tcW w:w="1695" w:type="dxa"/>
          </w:tcPr>
          <w:p w:rsidR="003434C6" w:rsidRDefault="003434C6" w:rsidP="00343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Y HORA</w:t>
            </w:r>
          </w:p>
        </w:tc>
      </w:tr>
      <w:tr w:rsidR="003434C6" w:rsidTr="003434C6">
        <w:trPr>
          <w:trHeight w:val="567"/>
        </w:trPr>
        <w:tc>
          <w:tcPr>
            <w:tcW w:w="4248" w:type="dxa"/>
            <w:vAlign w:val="center"/>
          </w:tcPr>
          <w:p w:rsidR="003434C6" w:rsidRDefault="003434C6" w:rsidP="00343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</w:tcPr>
          <w:p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4C6" w:rsidTr="003434C6">
        <w:trPr>
          <w:trHeight w:val="567"/>
        </w:trPr>
        <w:tc>
          <w:tcPr>
            <w:tcW w:w="4248" w:type="dxa"/>
            <w:vAlign w:val="center"/>
          </w:tcPr>
          <w:p w:rsidR="003434C6" w:rsidRDefault="003434C6" w:rsidP="00343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</w:tcPr>
          <w:p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4C6" w:rsidTr="003434C6">
        <w:trPr>
          <w:trHeight w:val="567"/>
        </w:trPr>
        <w:tc>
          <w:tcPr>
            <w:tcW w:w="4248" w:type="dxa"/>
            <w:vAlign w:val="center"/>
          </w:tcPr>
          <w:p w:rsidR="003434C6" w:rsidRDefault="003434C6" w:rsidP="00343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</w:tcPr>
          <w:p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4C6" w:rsidTr="003434C6">
        <w:trPr>
          <w:trHeight w:val="567"/>
        </w:trPr>
        <w:tc>
          <w:tcPr>
            <w:tcW w:w="4248" w:type="dxa"/>
            <w:vAlign w:val="center"/>
          </w:tcPr>
          <w:p w:rsidR="003434C6" w:rsidRDefault="003434C6" w:rsidP="00343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</w:tcPr>
          <w:p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4C6" w:rsidTr="003434C6">
        <w:trPr>
          <w:trHeight w:val="567"/>
        </w:trPr>
        <w:tc>
          <w:tcPr>
            <w:tcW w:w="4248" w:type="dxa"/>
            <w:vAlign w:val="center"/>
          </w:tcPr>
          <w:p w:rsidR="003434C6" w:rsidRDefault="003434C6" w:rsidP="00343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</w:tcPr>
          <w:p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4AE4" w:rsidRDefault="00864AE4" w:rsidP="00864AE4">
      <w:pPr>
        <w:rPr>
          <w:rFonts w:ascii="Arial" w:hAnsi="Arial" w:cs="Arial"/>
          <w:sz w:val="18"/>
          <w:szCs w:val="18"/>
        </w:rPr>
      </w:pPr>
    </w:p>
    <w:p w:rsidR="00222884" w:rsidRPr="003434C6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sectPr w:rsidR="00222884" w:rsidRPr="003434C6" w:rsidSect="00876069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4F" w:rsidRDefault="00E32B4F" w:rsidP="001C39F5">
      <w:r>
        <w:separator/>
      </w:r>
    </w:p>
  </w:endnote>
  <w:endnote w:type="continuationSeparator" w:id="0">
    <w:p w:rsidR="00E32B4F" w:rsidRDefault="00E32B4F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4F" w:rsidRDefault="00E32B4F" w:rsidP="001C39F5">
      <w:r>
        <w:separator/>
      </w:r>
    </w:p>
  </w:footnote>
  <w:footnote w:type="continuationSeparator" w:id="0">
    <w:p w:rsidR="00E32B4F" w:rsidRDefault="00E32B4F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7680D168" wp14:editId="46EE83A8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827001" w:rsidRPr="002B3A41" w:rsidRDefault="00827001" w:rsidP="00F36FB0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F36FB0">
            <w:rPr>
              <w:rFonts w:ascii="Arial" w:hAnsi="Arial" w:cs="Arial"/>
              <w:b/>
              <w:sz w:val="18"/>
              <w:szCs w:val="18"/>
            </w:rPr>
            <w:t>20</w:t>
          </w: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4358" w:rsidRDefault="00F36FB0" w:rsidP="00A64358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CONVOCATORIA A </w:t>
          </w:r>
          <w:r w:rsidR="002B3A41" w:rsidRPr="002B3A4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COMISIÓN 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DE </w:t>
          </w:r>
          <w:r w:rsidR="002B3A41" w:rsidRPr="002B3A41">
            <w:rPr>
              <w:rFonts w:ascii="Arial" w:hAnsi="Arial" w:cs="Arial"/>
              <w:b/>
              <w:color w:val="000000"/>
              <w:sz w:val="18"/>
              <w:szCs w:val="18"/>
            </w:rPr>
            <w:t>EVALUACIÓN</w:t>
          </w:r>
        </w:p>
        <w:p w:rsidR="00827001" w:rsidRPr="002B3A41" w:rsidRDefault="00F36FB0" w:rsidP="00A6435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PARA INICIO D</w:t>
          </w:r>
          <w:r w:rsidR="00A64358">
            <w:rPr>
              <w:rFonts w:ascii="Arial" w:hAnsi="Arial" w:cs="Arial"/>
              <w:b/>
              <w:color w:val="000000"/>
              <w:sz w:val="18"/>
              <w:szCs w:val="18"/>
            </w:rPr>
            <w:t>EL PROCESO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E32B4F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E32B4F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87"/>
    <w:rsid w:val="00017E5D"/>
    <w:rsid w:val="00032464"/>
    <w:rsid w:val="000537B7"/>
    <w:rsid w:val="0009241E"/>
    <w:rsid w:val="000A31D5"/>
    <w:rsid w:val="000E1CFA"/>
    <w:rsid w:val="0011536C"/>
    <w:rsid w:val="00120052"/>
    <w:rsid w:val="00124C9A"/>
    <w:rsid w:val="00156858"/>
    <w:rsid w:val="00165087"/>
    <w:rsid w:val="001B0E8A"/>
    <w:rsid w:val="001C39F5"/>
    <w:rsid w:val="001D5202"/>
    <w:rsid w:val="001E7293"/>
    <w:rsid w:val="001F37A4"/>
    <w:rsid w:val="00222884"/>
    <w:rsid w:val="00226F59"/>
    <w:rsid w:val="00235EC1"/>
    <w:rsid w:val="00246EF8"/>
    <w:rsid w:val="002B3A41"/>
    <w:rsid w:val="002C39C7"/>
    <w:rsid w:val="002C67A3"/>
    <w:rsid w:val="002D5AE8"/>
    <w:rsid w:val="002D61F0"/>
    <w:rsid w:val="002E381A"/>
    <w:rsid w:val="00306BB6"/>
    <w:rsid w:val="00322109"/>
    <w:rsid w:val="00326245"/>
    <w:rsid w:val="003434C6"/>
    <w:rsid w:val="0034559C"/>
    <w:rsid w:val="00396DD5"/>
    <w:rsid w:val="00397A98"/>
    <w:rsid w:val="003A36D6"/>
    <w:rsid w:val="003C1431"/>
    <w:rsid w:val="00432110"/>
    <w:rsid w:val="00456B4C"/>
    <w:rsid w:val="004B622D"/>
    <w:rsid w:val="004F1C41"/>
    <w:rsid w:val="004F49B9"/>
    <w:rsid w:val="004F5D44"/>
    <w:rsid w:val="005259EE"/>
    <w:rsid w:val="00526C0B"/>
    <w:rsid w:val="00527192"/>
    <w:rsid w:val="00546452"/>
    <w:rsid w:val="00587194"/>
    <w:rsid w:val="005E2527"/>
    <w:rsid w:val="005E449B"/>
    <w:rsid w:val="005E5C1C"/>
    <w:rsid w:val="006579A5"/>
    <w:rsid w:val="00682C5B"/>
    <w:rsid w:val="0068683F"/>
    <w:rsid w:val="00691F59"/>
    <w:rsid w:val="006A2597"/>
    <w:rsid w:val="006F6A00"/>
    <w:rsid w:val="0070249C"/>
    <w:rsid w:val="007316C8"/>
    <w:rsid w:val="00732644"/>
    <w:rsid w:val="007412CC"/>
    <w:rsid w:val="00762FB6"/>
    <w:rsid w:val="00767C4F"/>
    <w:rsid w:val="007A0699"/>
    <w:rsid w:val="007C39EE"/>
    <w:rsid w:val="007D0307"/>
    <w:rsid w:val="007F5DFB"/>
    <w:rsid w:val="0081019E"/>
    <w:rsid w:val="00823788"/>
    <w:rsid w:val="00827001"/>
    <w:rsid w:val="00864AE4"/>
    <w:rsid w:val="00865AD2"/>
    <w:rsid w:val="00876069"/>
    <w:rsid w:val="00896EBB"/>
    <w:rsid w:val="008A0150"/>
    <w:rsid w:val="008A3997"/>
    <w:rsid w:val="008C795E"/>
    <w:rsid w:val="008F4410"/>
    <w:rsid w:val="00920FB5"/>
    <w:rsid w:val="00935C9A"/>
    <w:rsid w:val="00941875"/>
    <w:rsid w:val="009567AA"/>
    <w:rsid w:val="009717DA"/>
    <w:rsid w:val="009A0C3E"/>
    <w:rsid w:val="009D4017"/>
    <w:rsid w:val="009E12EB"/>
    <w:rsid w:val="009F147E"/>
    <w:rsid w:val="00A25A19"/>
    <w:rsid w:val="00A25AFA"/>
    <w:rsid w:val="00A64358"/>
    <w:rsid w:val="00AC24CA"/>
    <w:rsid w:val="00AC40F2"/>
    <w:rsid w:val="00B02ACD"/>
    <w:rsid w:val="00B02AD4"/>
    <w:rsid w:val="00B35360"/>
    <w:rsid w:val="00B371EC"/>
    <w:rsid w:val="00B92346"/>
    <w:rsid w:val="00BE7640"/>
    <w:rsid w:val="00C53248"/>
    <w:rsid w:val="00C7338E"/>
    <w:rsid w:val="00C80680"/>
    <w:rsid w:val="00CA66B9"/>
    <w:rsid w:val="00CA79E9"/>
    <w:rsid w:val="00CF7731"/>
    <w:rsid w:val="00D423D2"/>
    <w:rsid w:val="00D6797D"/>
    <w:rsid w:val="00DB0DD4"/>
    <w:rsid w:val="00DF0C66"/>
    <w:rsid w:val="00E06603"/>
    <w:rsid w:val="00E06FED"/>
    <w:rsid w:val="00E1590D"/>
    <w:rsid w:val="00E32B4F"/>
    <w:rsid w:val="00E34819"/>
    <w:rsid w:val="00EA370C"/>
    <w:rsid w:val="00EB3A68"/>
    <w:rsid w:val="00EC10B3"/>
    <w:rsid w:val="00EC44A2"/>
    <w:rsid w:val="00EE5F6A"/>
    <w:rsid w:val="00F146C8"/>
    <w:rsid w:val="00F36FB0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6588F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BE7640"/>
    <w:pPr>
      <w:ind w:left="720"/>
      <w:contextualSpacing/>
    </w:p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86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69A12-1DB0-4A8A-846B-B7115846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Pc-User</cp:lastModifiedBy>
  <cp:revision>7</cp:revision>
  <cp:lastPrinted>2016-09-26T13:50:00Z</cp:lastPrinted>
  <dcterms:created xsi:type="dcterms:W3CDTF">2018-01-16T19:49:00Z</dcterms:created>
  <dcterms:modified xsi:type="dcterms:W3CDTF">2018-01-30T16:16:00Z</dcterms:modified>
</cp:coreProperties>
</file>