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A4" w:rsidRDefault="00986EA4" w:rsidP="00CA66B9">
      <w:pPr>
        <w:jc w:val="center"/>
        <w:rPr>
          <w:rFonts w:ascii="Arial" w:hAnsi="Arial" w:cs="Arial"/>
          <w:b/>
        </w:rPr>
      </w:pPr>
    </w:p>
    <w:p w:rsidR="00CA66B9" w:rsidRDefault="000537B7" w:rsidP="00CA66B9">
      <w:pPr>
        <w:jc w:val="center"/>
        <w:rPr>
          <w:rFonts w:ascii="Arial" w:hAnsi="Arial" w:cs="Arial"/>
          <w:b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:rsidR="003F77A4" w:rsidRDefault="003F77A4" w:rsidP="00CA66B9">
      <w:pPr>
        <w:jc w:val="center"/>
        <w:rPr>
          <w:rFonts w:ascii="Arial" w:hAnsi="Arial" w:cs="Arial"/>
          <w:b/>
        </w:rPr>
      </w:pPr>
    </w:p>
    <w:p w:rsidR="000537B7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B6132A">
        <w:rPr>
          <w:rFonts w:ascii="Arial" w:hAnsi="Arial" w:cs="Arial"/>
          <w:b/>
        </w:rPr>
        <w:t>00</w:t>
      </w:r>
      <w:r w:rsidR="00B6132A" w:rsidRPr="00B6132A">
        <w:rPr>
          <w:rFonts w:ascii="Arial" w:hAnsi="Arial" w:cs="Arial"/>
          <w:b/>
          <w:color w:val="A6A6A6" w:themeColor="background1" w:themeShade="A6"/>
        </w:rPr>
        <w:t>X</w:t>
      </w:r>
    </w:p>
    <w:p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:rsidR="00342537" w:rsidRDefault="007E1F0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481A93">
        <w:rPr>
          <w:rFonts w:ascii="Arial" w:hAnsi="Arial" w:cs="Arial"/>
          <w:sz w:val="20"/>
          <w:szCs w:val="20"/>
        </w:rPr>
        <w:t xml:space="preserve"> de Evaluación del Concurso de Méritos y Oposición para la plaza de Profesor</w:t>
      </w:r>
      <w:r w:rsidR="00F23472">
        <w:rPr>
          <w:rFonts w:ascii="Arial" w:hAnsi="Arial" w:cs="Arial"/>
          <w:sz w:val="20"/>
          <w:szCs w:val="20"/>
        </w:rPr>
        <w:t xml:space="preserve"> Titular</w:t>
      </w:r>
      <w:bookmarkStart w:id="0" w:name="_GoBack"/>
      <w:bookmarkEnd w:id="0"/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342537">
        <w:rPr>
          <w:rFonts w:ascii="Arial" w:hAnsi="Arial" w:cs="Arial"/>
          <w:sz w:val="20"/>
          <w:szCs w:val="20"/>
        </w:rPr>
        <w:t xml:space="preserve">en cumplimiento al artículo 44 de Reglamento de Carrera y Escalafón del profesor e investigador del Sistema de Educación Superior y al artículo 13 del Reglamento Reformatorio y Sustitutivo de Concurso Público de Méritos y Oposición para docentes titulares de la Universidad Laica “Eloy Alfaro” de Manabí, </w:t>
      </w:r>
      <w:r w:rsidR="000A62A8">
        <w:rPr>
          <w:rFonts w:ascii="Arial" w:hAnsi="Arial" w:cs="Arial"/>
          <w:sz w:val="20"/>
          <w:szCs w:val="20"/>
        </w:rPr>
        <w:t>se reúne</w:t>
      </w:r>
      <w:r w:rsidR="00EB0433">
        <w:rPr>
          <w:rFonts w:ascii="Arial" w:hAnsi="Arial" w:cs="Arial"/>
          <w:sz w:val="20"/>
          <w:szCs w:val="20"/>
        </w:rPr>
        <w:t>n</w:t>
      </w:r>
      <w:r w:rsidR="000A62A8">
        <w:rPr>
          <w:rFonts w:ascii="Arial" w:hAnsi="Arial" w:cs="Arial"/>
          <w:sz w:val="20"/>
          <w:szCs w:val="20"/>
        </w:rPr>
        <w:t xml:space="preserve">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0F06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 w:rsidR="00481A93">
        <w:rPr>
          <w:rFonts w:ascii="Arial" w:hAnsi="Arial" w:cs="Arial"/>
          <w:sz w:val="20"/>
          <w:szCs w:val="20"/>
        </w:rPr>
        <w:t>para</w:t>
      </w:r>
      <w:r w:rsidR="00C05456">
        <w:rPr>
          <w:rFonts w:ascii="Arial" w:hAnsi="Arial" w:cs="Arial"/>
          <w:sz w:val="20"/>
          <w:szCs w:val="20"/>
        </w:rPr>
        <w:t xml:space="preserve"> </w:t>
      </w:r>
      <w:r w:rsidR="00342537">
        <w:rPr>
          <w:rFonts w:ascii="Arial" w:hAnsi="Arial" w:cs="Arial"/>
          <w:sz w:val="20"/>
          <w:szCs w:val="20"/>
        </w:rPr>
        <w:t>en presencia de todos los participantes que pasaron la Fase de Méritos y acceden a la Fase de Oposición</w:t>
      </w:r>
      <w:r w:rsidR="00EB0433">
        <w:rPr>
          <w:rFonts w:ascii="Arial" w:hAnsi="Arial" w:cs="Arial"/>
          <w:sz w:val="20"/>
          <w:szCs w:val="20"/>
        </w:rPr>
        <w:t>,</w:t>
      </w:r>
      <w:r w:rsidR="00342537">
        <w:rPr>
          <w:rFonts w:ascii="Arial" w:hAnsi="Arial" w:cs="Arial"/>
          <w:sz w:val="20"/>
          <w:szCs w:val="20"/>
        </w:rPr>
        <w:t xml:space="preserve"> sortear el tema a exponer de entre los contenidos del syllabus de la asignatura a la que postula.</w:t>
      </w:r>
    </w:p>
    <w:p w:rsidR="00342537" w:rsidRDefault="0034253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D68CA" w:rsidRDefault="00ED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informa a los participantes que la Clase Demostrativa consiste en la presentación de un plan de clases que deberán elaborarlo en el formato PHC-06-F-032 disponible en la página web de la universidad, y la exposición de la clase</w:t>
      </w:r>
      <w:r w:rsidR="00EB043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EB0433">
        <w:rPr>
          <w:rFonts w:ascii="Arial" w:hAnsi="Arial" w:cs="Arial"/>
          <w:sz w:val="20"/>
          <w:szCs w:val="20"/>
        </w:rPr>
        <w:t xml:space="preserve">la misma </w:t>
      </w:r>
      <w:r>
        <w:rPr>
          <w:rFonts w:ascii="Arial" w:hAnsi="Arial" w:cs="Arial"/>
          <w:sz w:val="20"/>
          <w:szCs w:val="20"/>
        </w:rPr>
        <w:t>que tendrá una duración de treinta minutos por participante y quince minutos adicionales para responder preguntas de la Comisión de Evaluación</w:t>
      </w:r>
      <w:r w:rsidR="00865CE5">
        <w:rPr>
          <w:rFonts w:ascii="Arial" w:hAnsi="Arial" w:cs="Arial"/>
          <w:sz w:val="20"/>
          <w:szCs w:val="20"/>
        </w:rPr>
        <w:t xml:space="preserve">. </w:t>
      </w:r>
      <w:r w:rsidR="00EB0433">
        <w:rPr>
          <w:rFonts w:ascii="Arial" w:hAnsi="Arial" w:cs="Arial"/>
          <w:sz w:val="20"/>
          <w:szCs w:val="20"/>
        </w:rPr>
        <w:t xml:space="preserve">Indicándose además, </w:t>
      </w:r>
      <w:r>
        <w:rPr>
          <w:rFonts w:ascii="Arial" w:hAnsi="Arial" w:cs="Arial"/>
          <w:sz w:val="20"/>
          <w:szCs w:val="20"/>
        </w:rPr>
        <w:t>que la Facultad o Extensión brindará todas las facilidades para la recepción de la prueba</w:t>
      </w:r>
      <w:r w:rsidR="00CD1109">
        <w:rPr>
          <w:rFonts w:ascii="Arial" w:hAnsi="Arial" w:cs="Arial"/>
          <w:sz w:val="20"/>
          <w:szCs w:val="20"/>
        </w:rPr>
        <w:t xml:space="preserve">, como </w:t>
      </w:r>
      <w:r>
        <w:rPr>
          <w:rFonts w:ascii="Arial" w:hAnsi="Arial" w:cs="Arial"/>
          <w:sz w:val="20"/>
          <w:szCs w:val="20"/>
        </w:rPr>
        <w:t>aulas, laboratorios y/o talleres</w:t>
      </w:r>
      <w:r w:rsidR="00CD1109">
        <w:rPr>
          <w:rFonts w:ascii="Arial" w:hAnsi="Arial" w:cs="Arial"/>
          <w:sz w:val="20"/>
          <w:szCs w:val="20"/>
        </w:rPr>
        <w:t>, que se requieran.</w:t>
      </w:r>
    </w:p>
    <w:p w:rsidR="00ED68CA" w:rsidRDefault="00ED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D68CA" w:rsidRDefault="00ED68CA" w:rsidP="00ED68CA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temas sorteados son:</w:t>
      </w:r>
    </w:p>
    <w:p w:rsidR="00ED68CA" w:rsidRPr="00342537" w:rsidRDefault="00ED68CA" w:rsidP="00ED68CA">
      <w:pPr>
        <w:pStyle w:val="NormalWeb"/>
        <w:numPr>
          <w:ilvl w:val="0"/>
          <w:numId w:val="6"/>
        </w:numPr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42537">
        <w:rPr>
          <w:rFonts w:ascii="Arial" w:hAnsi="Arial" w:cs="Arial"/>
          <w:color w:val="A6A6A6" w:themeColor="background1" w:themeShade="A6"/>
          <w:sz w:val="20"/>
          <w:szCs w:val="20"/>
        </w:rPr>
        <w:t>(Detallar los temas)</w:t>
      </w:r>
    </w:p>
    <w:p w:rsidR="00ED68CA" w:rsidRDefault="00ED68CA" w:rsidP="00ED68CA">
      <w:pPr>
        <w:pStyle w:val="NormalWeb"/>
        <w:numPr>
          <w:ilvl w:val="0"/>
          <w:numId w:val="6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D68CA" w:rsidRDefault="00ED68CA" w:rsidP="00ED68CA">
      <w:pPr>
        <w:pStyle w:val="NormalWeb"/>
        <w:numPr>
          <w:ilvl w:val="0"/>
          <w:numId w:val="6"/>
        </w:numPr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D68CA" w:rsidRDefault="00ED68CA" w:rsidP="00ED68CA">
      <w:pPr>
        <w:pStyle w:val="NormalWeb"/>
        <w:numPr>
          <w:ilvl w:val="0"/>
          <w:numId w:val="6"/>
        </w:numPr>
        <w:ind w:right="-567"/>
        <w:jc w:val="both"/>
        <w:rPr>
          <w:rFonts w:ascii="Arial" w:hAnsi="Arial" w:cs="Arial"/>
          <w:sz w:val="20"/>
          <w:szCs w:val="20"/>
        </w:rPr>
      </w:pPr>
    </w:p>
    <w:p w:rsidR="00ED68CA" w:rsidRDefault="00ED68CA" w:rsidP="00ED68CA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342537" w:rsidRDefault="0034253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Efectuado el sorteo</w:t>
      </w:r>
      <w:r w:rsidR="00CD11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la distribución de</w:t>
      </w:r>
      <w:r w:rsidR="00CD1109">
        <w:rPr>
          <w:rFonts w:ascii="Arial" w:hAnsi="Arial" w:cs="Arial"/>
          <w:sz w:val="20"/>
          <w:szCs w:val="20"/>
        </w:rPr>
        <w:t xml:space="preserve"> los</w:t>
      </w:r>
      <w:r>
        <w:rPr>
          <w:rFonts w:ascii="Arial" w:hAnsi="Arial" w:cs="Arial"/>
          <w:sz w:val="20"/>
          <w:szCs w:val="20"/>
        </w:rPr>
        <w:t xml:space="preserve"> temas </w:t>
      </w:r>
      <w:r w:rsidR="00ED68CA">
        <w:rPr>
          <w:rFonts w:ascii="Arial" w:hAnsi="Arial" w:cs="Arial"/>
          <w:sz w:val="20"/>
          <w:szCs w:val="20"/>
        </w:rPr>
        <w:t xml:space="preserve">y lugar de la exposición, </w:t>
      </w:r>
      <w:r>
        <w:rPr>
          <w:rFonts w:ascii="Arial" w:hAnsi="Arial" w:cs="Arial"/>
          <w:sz w:val="20"/>
          <w:szCs w:val="20"/>
        </w:rPr>
        <w:t>es la siguiente:</w:t>
      </w:r>
    </w:p>
    <w:p w:rsidR="00342537" w:rsidRDefault="0034253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83" w:type="dxa"/>
        <w:tblLook w:val="04A0" w:firstRow="1" w:lastRow="0" w:firstColumn="1" w:lastColumn="0" w:noHBand="0" w:noVBand="1"/>
      </w:tblPr>
      <w:tblGrid>
        <w:gridCol w:w="355"/>
        <w:gridCol w:w="3468"/>
        <w:gridCol w:w="3118"/>
        <w:gridCol w:w="2042"/>
      </w:tblGrid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537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468" w:type="dxa"/>
          </w:tcPr>
          <w:p w:rsidR="00342537" w:rsidRPr="00342537" w:rsidRDefault="00342537" w:rsidP="00342537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537">
              <w:rPr>
                <w:rFonts w:ascii="Arial" w:hAnsi="Arial" w:cs="Arial"/>
                <w:b/>
                <w:sz w:val="18"/>
                <w:szCs w:val="18"/>
              </w:rPr>
              <w:t>PARTICIPANTE</w:t>
            </w:r>
          </w:p>
        </w:tc>
        <w:tc>
          <w:tcPr>
            <w:tcW w:w="3118" w:type="dxa"/>
          </w:tcPr>
          <w:p w:rsidR="00342537" w:rsidRPr="00342537" w:rsidRDefault="00342537" w:rsidP="00342537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537">
              <w:rPr>
                <w:rFonts w:ascii="Arial" w:hAnsi="Arial" w:cs="Arial"/>
                <w:b/>
                <w:sz w:val="18"/>
                <w:szCs w:val="18"/>
              </w:rPr>
              <w:t>TEMA A EXPONER</w:t>
            </w:r>
          </w:p>
        </w:tc>
        <w:tc>
          <w:tcPr>
            <w:tcW w:w="2042" w:type="dxa"/>
          </w:tcPr>
          <w:p w:rsidR="00342537" w:rsidRPr="00342537" w:rsidRDefault="00342537" w:rsidP="00342537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</w:t>
            </w:r>
          </w:p>
        </w:tc>
      </w:tr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537" w:rsidTr="00ED68CA">
        <w:tc>
          <w:tcPr>
            <w:tcW w:w="355" w:type="dxa"/>
          </w:tcPr>
          <w:p w:rsidR="00342537" w:rsidRPr="00342537" w:rsidRDefault="00342537" w:rsidP="00342537">
            <w:pPr>
              <w:pStyle w:val="NormalWeb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:rsidR="00342537" w:rsidRPr="00342537" w:rsidRDefault="00342537" w:rsidP="00481A93">
            <w:pPr>
              <w:pStyle w:val="NormalWeb"/>
              <w:ind w:right="-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2537" w:rsidRDefault="0034253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342537" w:rsidRDefault="00ED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Definido el lugar de exposición, se elabora el cronograma de exposición de la Clase Demostrativa, que se comunica a los participantes y se anexa a esta Acta.</w:t>
      </w:r>
    </w:p>
    <w:p w:rsidR="00342537" w:rsidRDefault="0034253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A62A8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10F04">
        <w:rPr>
          <w:rFonts w:ascii="Arial" w:hAnsi="Arial" w:cs="Arial"/>
          <w:sz w:val="20"/>
          <w:szCs w:val="20"/>
        </w:rPr>
        <w:t xml:space="preserve">iendo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de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r>
        <w:rPr>
          <w:rFonts w:ascii="Arial" w:hAnsi="Arial" w:cs="Arial"/>
          <w:sz w:val="20"/>
          <w:szCs w:val="20"/>
        </w:rPr>
        <w:t xml:space="preserve"> de 20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E10F04" w:rsidRPr="00E10F04">
        <w:rPr>
          <w:rFonts w:ascii="Arial" w:hAnsi="Arial" w:cs="Arial"/>
          <w:sz w:val="20"/>
          <w:szCs w:val="20"/>
        </w:rPr>
        <w:t xml:space="preserve">, </w:t>
      </w:r>
      <w:r w:rsidR="00CD1109">
        <w:rPr>
          <w:rFonts w:ascii="Arial" w:hAnsi="Arial" w:cs="Arial"/>
          <w:sz w:val="20"/>
          <w:szCs w:val="20"/>
        </w:rPr>
        <w:t>absolviendo todas las inquietu</w:t>
      </w:r>
      <w:r w:rsidR="00C82DE3">
        <w:rPr>
          <w:rFonts w:ascii="Arial" w:hAnsi="Arial" w:cs="Arial"/>
          <w:sz w:val="20"/>
          <w:szCs w:val="20"/>
        </w:rPr>
        <w:t>des de los participante</w:t>
      </w:r>
      <w:r w:rsidR="00CD1109">
        <w:rPr>
          <w:rFonts w:ascii="Arial" w:hAnsi="Arial" w:cs="Arial"/>
          <w:sz w:val="20"/>
          <w:szCs w:val="20"/>
        </w:rPr>
        <w:t xml:space="preserve">s, y </w:t>
      </w:r>
      <w:r w:rsidR="00E10F04" w:rsidRPr="00E10F04">
        <w:rPr>
          <w:rFonts w:ascii="Arial" w:hAnsi="Arial" w:cs="Arial"/>
          <w:sz w:val="20"/>
          <w:szCs w:val="20"/>
        </w:rPr>
        <w:t xml:space="preserve">sin </w:t>
      </w:r>
      <w:r w:rsidR="00E10F04">
        <w:rPr>
          <w:rFonts w:ascii="Arial" w:hAnsi="Arial" w:cs="Arial"/>
          <w:sz w:val="20"/>
          <w:szCs w:val="20"/>
        </w:rPr>
        <w:t xml:space="preserve">más asuntos que tratar, el </w:t>
      </w:r>
      <w:r w:rsidR="00E10F04" w:rsidRPr="00E10F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título, nombres y apellidos) </w:t>
      </w:r>
      <w:r w:rsidR="00E10F04">
        <w:rPr>
          <w:rFonts w:ascii="Arial" w:hAnsi="Arial" w:cs="Arial"/>
          <w:sz w:val="20"/>
          <w:szCs w:val="20"/>
        </w:rPr>
        <w:t>quien preside la Comisión de Evaluación, da por finalizada la sesión, expidiéndose la presente Acta</w:t>
      </w:r>
      <w:r w:rsidR="00361C28">
        <w:rPr>
          <w:rFonts w:ascii="Arial" w:hAnsi="Arial" w:cs="Arial"/>
          <w:sz w:val="20"/>
          <w:szCs w:val="20"/>
        </w:rPr>
        <w:t xml:space="preserve"> de</w:t>
      </w:r>
      <w:r w:rsidR="00E10F04">
        <w:rPr>
          <w:rFonts w:ascii="Arial" w:hAnsi="Arial" w:cs="Arial"/>
          <w:sz w:val="20"/>
          <w:szCs w:val="20"/>
        </w:rPr>
        <w:t xml:space="preserve"> </w:t>
      </w:r>
      <w:r w:rsidR="00361C28">
        <w:rPr>
          <w:rFonts w:ascii="Arial" w:hAnsi="Arial" w:cs="Arial"/>
          <w:sz w:val="20"/>
          <w:szCs w:val="20"/>
        </w:rPr>
        <w:t xml:space="preserve">Declaración de Ganador del </w:t>
      </w:r>
      <w:r w:rsidR="00AE2F06">
        <w:rPr>
          <w:rFonts w:ascii="Arial" w:hAnsi="Arial" w:cs="Arial"/>
          <w:sz w:val="20"/>
          <w:szCs w:val="20"/>
        </w:rPr>
        <w:t xml:space="preserve">Concurso de </w:t>
      </w:r>
      <w:r w:rsidR="00E10F04">
        <w:rPr>
          <w:rFonts w:ascii="Arial" w:hAnsi="Arial" w:cs="Arial"/>
          <w:sz w:val="20"/>
          <w:szCs w:val="20"/>
        </w:rPr>
        <w:t>Méritos</w:t>
      </w:r>
      <w:r w:rsidR="00AE2F06">
        <w:rPr>
          <w:rFonts w:ascii="Arial" w:hAnsi="Arial" w:cs="Arial"/>
          <w:sz w:val="20"/>
          <w:szCs w:val="20"/>
        </w:rPr>
        <w:t xml:space="preserve"> y Oposición</w:t>
      </w:r>
      <w:r w:rsidR="00E10F04">
        <w:rPr>
          <w:rFonts w:ascii="Arial" w:hAnsi="Arial" w:cs="Arial"/>
          <w:sz w:val="20"/>
          <w:szCs w:val="20"/>
        </w:rPr>
        <w:t>, la cual está suscrita por los miembros de la Comisión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E10F04" w:rsidRPr="00E10F04" w:rsidRDefault="00E10F04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361C28" w:rsidRDefault="00361C2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E10F04" w:rsidRP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:rsidR="000537B7" w:rsidRPr="00E10F04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s-EC"/>
        </w:rPr>
      </w:pPr>
    </w:p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:rsidTr="00DB58D3">
        <w:tc>
          <w:tcPr>
            <w:tcW w:w="907" w:type="dxa"/>
          </w:tcPr>
          <w:p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CC" w:rsidRDefault="00DD78CC" w:rsidP="001C39F5">
      <w:r>
        <w:separator/>
      </w:r>
    </w:p>
  </w:endnote>
  <w:endnote w:type="continuationSeparator" w:id="0">
    <w:p w:rsidR="00DD78CC" w:rsidRDefault="00DD78CC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CC" w:rsidRDefault="00DD78CC" w:rsidP="001C39F5">
      <w:r>
        <w:separator/>
      </w:r>
    </w:p>
  </w:footnote>
  <w:footnote w:type="continuationSeparator" w:id="0">
    <w:p w:rsidR="00DD78CC" w:rsidRDefault="00DD78CC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B6132A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986EA4">
            <w:rPr>
              <w:rFonts w:ascii="Arial" w:hAnsi="Arial" w:cs="Arial"/>
              <w:b/>
              <w:sz w:val="18"/>
              <w:szCs w:val="18"/>
            </w:rPr>
            <w:t>3</w:t>
          </w:r>
          <w:r w:rsidR="00B6132A">
            <w:rPr>
              <w:rFonts w:ascii="Arial" w:hAnsi="Arial" w:cs="Arial"/>
              <w:b/>
              <w:sz w:val="18"/>
              <w:szCs w:val="18"/>
            </w:rPr>
            <w:t>0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5D5FD2" w:rsidP="00986EA4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</w:t>
          </w:r>
          <w:r w:rsidR="00986EA4">
            <w:rPr>
              <w:rFonts w:ascii="Arial" w:hAnsi="Arial" w:cs="Arial"/>
              <w:b/>
              <w:color w:val="000000"/>
              <w:sz w:val="18"/>
              <w:szCs w:val="18"/>
            </w:rPr>
            <w:t>SORTEO DE TEMAS DE CLASE DEMOSTRATIVA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DD78CC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DD78CC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537B7"/>
    <w:rsid w:val="0008454F"/>
    <w:rsid w:val="00087E2F"/>
    <w:rsid w:val="0009241E"/>
    <w:rsid w:val="000A31D5"/>
    <w:rsid w:val="000A62A8"/>
    <w:rsid w:val="000B7192"/>
    <w:rsid w:val="000E1CFA"/>
    <w:rsid w:val="000F06EA"/>
    <w:rsid w:val="0011536C"/>
    <w:rsid w:val="001166CF"/>
    <w:rsid w:val="00120052"/>
    <w:rsid w:val="00156858"/>
    <w:rsid w:val="00165087"/>
    <w:rsid w:val="001657F5"/>
    <w:rsid w:val="00187AD3"/>
    <w:rsid w:val="001B0D4A"/>
    <w:rsid w:val="001B0E8A"/>
    <w:rsid w:val="001B557F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306366"/>
    <w:rsid w:val="00306BB6"/>
    <w:rsid w:val="00322109"/>
    <w:rsid w:val="00326245"/>
    <w:rsid w:val="00342537"/>
    <w:rsid w:val="0034559C"/>
    <w:rsid w:val="003476DF"/>
    <w:rsid w:val="00351A72"/>
    <w:rsid w:val="00361C28"/>
    <w:rsid w:val="00396DD5"/>
    <w:rsid w:val="00397A98"/>
    <w:rsid w:val="003A36D6"/>
    <w:rsid w:val="003B5E4F"/>
    <w:rsid w:val="003F77A4"/>
    <w:rsid w:val="00432110"/>
    <w:rsid w:val="004416E6"/>
    <w:rsid w:val="00447928"/>
    <w:rsid w:val="00456B4C"/>
    <w:rsid w:val="00481A9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45831"/>
    <w:rsid w:val="006579A5"/>
    <w:rsid w:val="00682C5B"/>
    <w:rsid w:val="00683112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65CE5"/>
    <w:rsid w:val="00876069"/>
    <w:rsid w:val="00896EBB"/>
    <w:rsid w:val="008A0150"/>
    <w:rsid w:val="008A12E6"/>
    <w:rsid w:val="008A3997"/>
    <w:rsid w:val="008A4D1C"/>
    <w:rsid w:val="008C795E"/>
    <w:rsid w:val="008D613B"/>
    <w:rsid w:val="008F4410"/>
    <w:rsid w:val="00920FB5"/>
    <w:rsid w:val="00935C9A"/>
    <w:rsid w:val="00941875"/>
    <w:rsid w:val="009567AA"/>
    <w:rsid w:val="00986EA4"/>
    <w:rsid w:val="009A0C3E"/>
    <w:rsid w:val="009B54CC"/>
    <w:rsid w:val="009D4017"/>
    <w:rsid w:val="009E12EB"/>
    <w:rsid w:val="009F147E"/>
    <w:rsid w:val="00A25A19"/>
    <w:rsid w:val="00A25AFA"/>
    <w:rsid w:val="00A73156"/>
    <w:rsid w:val="00AC40F2"/>
    <w:rsid w:val="00AE2F06"/>
    <w:rsid w:val="00B02ACD"/>
    <w:rsid w:val="00B35360"/>
    <w:rsid w:val="00B371EC"/>
    <w:rsid w:val="00B5160D"/>
    <w:rsid w:val="00B6132A"/>
    <w:rsid w:val="00B92346"/>
    <w:rsid w:val="00BE7640"/>
    <w:rsid w:val="00C05456"/>
    <w:rsid w:val="00C257ED"/>
    <w:rsid w:val="00C53248"/>
    <w:rsid w:val="00C55BC3"/>
    <w:rsid w:val="00C7338E"/>
    <w:rsid w:val="00C808A6"/>
    <w:rsid w:val="00C82DE3"/>
    <w:rsid w:val="00C968B4"/>
    <w:rsid w:val="00CA66B9"/>
    <w:rsid w:val="00CA79E9"/>
    <w:rsid w:val="00CD1109"/>
    <w:rsid w:val="00CF7731"/>
    <w:rsid w:val="00D03CEF"/>
    <w:rsid w:val="00D122DF"/>
    <w:rsid w:val="00D20A44"/>
    <w:rsid w:val="00D423D2"/>
    <w:rsid w:val="00D502B0"/>
    <w:rsid w:val="00D6797D"/>
    <w:rsid w:val="00D71FE8"/>
    <w:rsid w:val="00DB0DD4"/>
    <w:rsid w:val="00DD78CC"/>
    <w:rsid w:val="00DF0C66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0433"/>
    <w:rsid w:val="00EB3A68"/>
    <w:rsid w:val="00EC10B3"/>
    <w:rsid w:val="00EC44A2"/>
    <w:rsid w:val="00ED68CA"/>
    <w:rsid w:val="00F146C8"/>
    <w:rsid w:val="00F23472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3B6F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7FC66-0643-4DBA-9E80-32FF6D8D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Pc-User</cp:lastModifiedBy>
  <cp:revision>10</cp:revision>
  <cp:lastPrinted>2016-09-26T13:50:00Z</cp:lastPrinted>
  <dcterms:created xsi:type="dcterms:W3CDTF">2018-01-30T20:37:00Z</dcterms:created>
  <dcterms:modified xsi:type="dcterms:W3CDTF">2018-01-31T21:02:00Z</dcterms:modified>
</cp:coreProperties>
</file>