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716"/>
        <w:tblW w:w="14454" w:type="dxa"/>
        <w:tblLook w:val="04A0" w:firstRow="1" w:lastRow="0" w:firstColumn="1" w:lastColumn="0" w:noHBand="0" w:noVBand="1"/>
      </w:tblPr>
      <w:tblGrid>
        <w:gridCol w:w="2410"/>
        <w:gridCol w:w="2643"/>
        <w:gridCol w:w="2367"/>
        <w:gridCol w:w="1933"/>
        <w:gridCol w:w="1547"/>
        <w:gridCol w:w="1144"/>
        <w:gridCol w:w="1403"/>
        <w:gridCol w:w="1007"/>
      </w:tblGrid>
      <w:tr w:rsidR="00432289" w:rsidRPr="00EE2701" w14:paraId="5AB13545" w14:textId="77777777" w:rsidTr="00EE2701">
        <w:tc>
          <w:tcPr>
            <w:tcW w:w="2410" w:type="dxa"/>
          </w:tcPr>
          <w:p w14:paraId="030629D8" w14:textId="73FAC2F6" w:rsidR="00432289" w:rsidRPr="00EE2701" w:rsidRDefault="00432289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CARRERA:</w:t>
            </w:r>
          </w:p>
        </w:tc>
        <w:tc>
          <w:tcPr>
            <w:tcW w:w="5010" w:type="dxa"/>
            <w:gridSpan w:val="2"/>
          </w:tcPr>
          <w:p w14:paraId="2D7C5BBD" w14:textId="0C44CE7D" w:rsidR="00432289" w:rsidRPr="00EE2701" w:rsidRDefault="00325F24" w:rsidP="00EE270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EDUCACIÓN BÁSICA</w:t>
            </w:r>
          </w:p>
        </w:tc>
        <w:tc>
          <w:tcPr>
            <w:tcW w:w="1933" w:type="dxa"/>
          </w:tcPr>
          <w:p w14:paraId="7CBAD9D9" w14:textId="57B4F023" w:rsidR="00432289" w:rsidRPr="00EE2701" w:rsidRDefault="00432289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ASIGNATURA:</w:t>
            </w:r>
          </w:p>
        </w:tc>
        <w:tc>
          <w:tcPr>
            <w:tcW w:w="5101" w:type="dxa"/>
            <w:gridSpan w:val="4"/>
          </w:tcPr>
          <w:p w14:paraId="27444475" w14:textId="5F1D8BA9" w:rsidR="00432289" w:rsidRPr="00EE2701" w:rsidRDefault="00325F24" w:rsidP="00EE270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ANÁLISIS DETALLADO DE MODELOS EDUCATIVOS</w:t>
            </w:r>
          </w:p>
        </w:tc>
      </w:tr>
      <w:tr w:rsidR="000042B4" w:rsidRPr="00EE2701" w14:paraId="18115A9D" w14:textId="77777777" w:rsidTr="00EE2701">
        <w:tc>
          <w:tcPr>
            <w:tcW w:w="2410" w:type="dxa"/>
          </w:tcPr>
          <w:p w14:paraId="5B558097" w14:textId="147EF5C4" w:rsidR="000042B4" w:rsidRPr="00EE2701" w:rsidRDefault="000042B4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PERIODO ACADÉMICO</w:t>
            </w:r>
            <w:r w:rsidR="00545359" w:rsidRPr="00EE2701">
              <w:rPr>
                <w:rFonts w:cs="Arial"/>
                <w:b/>
                <w:sz w:val="18"/>
                <w:szCs w:val="18"/>
                <w:lang w:val="es-419"/>
              </w:rPr>
              <w:t>:</w:t>
            </w:r>
          </w:p>
        </w:tc>
        <w:tc>
          <w:tcPr>
            <w:tcW w:w="2643" w:type="dxa"/>
          </w:tcPr>
          <w:p w14:paraId="7A33099A" w14:textId="3C4CD9B8" w:rsidR="000042B4" w:rsidRPr="00EE2701" w:rsidRDefault="00325F24" w:rsidP="00EE270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TERCERO</w:t>
            </w:r>
          </w:p>
        </w:tc>
        <w:tc>
          <w:tcPr>
            <w:tcW w:w="2367" w:type="dxa"/>
          </w:tcPr>
          <w:p w14:paraId="1304569A" w14:textId="3257FE71" w:rsidR="000042B4" w:rsidRPr="00EE2701" w:rsidRDefault="000042B4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PER</w:t>
            </w:r>
            <w:r w:rsidR="00EE2701">
              <w:rPr>
                <w:rFonts w:cs="Arial"/>
                <w:b/>
                <w:sz w:val="18"/>
                <w:szCs w:val="18"/>
                <w:lang w:val="es-419"/>
              </w:rPr>
              <w:t>Í</w:t>
            </w: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ODO LECTIVO:</w:t>
            </w:r>
          </w:p>
        </w:tc>
        <w:tc>
          <w:tcPr>
            <w:tcW w:w="1933" w:type="dxa"/>
          </w:tcPr>
          <w:p w14:paraId="1612694D" w14:textId="48E068CB" w:rsidR="000042B4" w:rsidRPr="00EE2701" w:rsidRDefault="000042B4" w:rsidP="00EE270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2018 – 2019 (2)</w:t>
            </w:r>
          </w:p>
        </w:tc>
        <w:tc>
          <w:tcPr>
            <w:tcW w:w="1547" w:type="dxa"/>
          </w:tcPr>
          <w:p w14:paraId="5AE3A78D" w14:textId="25D7A1B1" w:rsidR="000042B4" w:rsidRPr="00EE2701" w:rsidRDefault="000042B4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PARCIAL:</w:t>
            </w:r>
          </w:p>
        </w:tc>
        <w:tc>
          <w:tcPr>
            <w:tcW w:w="1144" w:type="dxa"/>
          </w:tcPr>
          <w:p w14:paraId="14A39FE4" w14:textId="16394CDF" w:rsidR="000042B4" w:rsidRPr="00EE2701" w:rsidRDefault="00325F24" w:rsidP="00EE270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DOS</w:t>
            </w:r>
          </w:p>
        </w:tc>
        <w:tc>
          <w:tcPr>
            <w:tcW w:w="1403" w:type="dxa"/>
            <w:vMerge w:val="restart"/>
            <w:vAlign w:val="center"/>
          </w:tcPr>
          <w:p w14:paraId="6439A3ED" w14:textId="219DE444" w:rsidR="000042B4" w:rsidRPr="00EE2701" w:rsidRDefault="000042B4" w:rsidP="00EE2701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PARALELO:</w:t>
            </w:r>
          </w:p>
        </w:tc>
        <w:tc>
          <w:tcPr>
            <w:tcW w:w="1007" w:type="dxa"/>
            <w:vMerge w:val="restart"/>
            <w:vAlign w:val="center"/>
          </w:tcPr>
          <w:p w14:paraId="5B5E6C56" w14:textId="414AC2AB" w:rsidR="000042B4" w:rsidRPr="00EE2701" w:rsidRDefault="000042B4" w:rsidP="00EE2701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</w:t>
            </w:r>
          </w:p>
        </w:tc>
      </w:tr>
      <w:tr w:rsidR="000042B4" w:rsidRPr="00EE2701" w14:paraId="4A96A601" w14:textId="77777777" w:rsidTr="00EE2701">
        <w:tc>
          <w:tcPr>
            <w:tcW w:w="2410" w:type="dxa"/>
          </w:tcPr>
          <w:p w14:paraId="13340B20" w14:textId="11171775" w:rsidR="000042B4" w:rsidRPr="00EE2701" w:rsidRDefault="007418A2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DOCENTE</w:t>
            </w:r>
            <w:r w:rsidR="000042B4" w:rsidRPr="00EE2701">
              <w:rPr>
                <w:rFonts w:cs="Arial"/>
                <w:b/>
                <w:sz w:val="18"/>
                <w:szCs w:val="18"/>
                <w:lang w:val="es-419"/>
              </w:rPr>
              <w:t>:</w:t>
            </w:r>
          </w:p>
        </w:tc>
        <w:tc>
          <w:tcPr>
            <w:tcW w:w="6943" w:type="dxa"/>
            <w:gridSpan w:val="3"/>
          </w:tcPr>
          <w:p w14:paraId="283F2D78" w14:textId="5E25BC63" w:rsidR="000042B4" w:rsidRPr="00EE2701" w:rsidRDefault="00325F24" w:rsidP="00EE2701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MENDOZA MOREIRA FRANCISCO SAMUEL</w:t>
            </w:r>
          </w:p>
        </w:tc>
        <w:tc>
          <w:tcPr>
            <w:tcW w:w="1547" w:type="dxa"/>
          </w:tcPr>
          <w:p w14:paraId="1AC01329" w14:textId="0459FD29" w:rsidR="000042B4" w:rsidRPr="00EE2701" w:rsidRDefault="000042B4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b/>
                <w:sz w:val="18"/>
                <w:szCs w:val="18"/>
                <w:lang w:val="es-419"/>
              </w:rPr>
              <w:t>AULA:</w:t>
            </w:r>
          </w:p>
        </w:tc>
        <w:tc>
          <w:tcPr>
            <w:tcW w:w="1144" w:type="dxa"/>
          </w:tcPr>
          <w:p w14:paraId="55ABD912" w14:textId="592BFAFA" w:rsidR="000042B4" w:rsidRPr="00EE2701" w:rsidRDefault="000042B4" w:rsidP="00EE2701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B-</w:t>
            </w:r>
            <w:r w:rsidR="00AE38EB"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</w:t>
            </w:r>
            <w:r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0</w:t>
            </w:r>
            <w:r w:rsidR="00AE38EB" w:rsidRPr="00EE2701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</w:t>
            </w:r>
          </w:p>
        </w:tc>
        <w:tc>
          <w:tcPr>
            <w:tcW w:w="1403" w:type="dxa"/>
            <w:vMerge/>
          </w:tcPr>
          <w:p w14:paraId="3CB364D3" w14:textId="77777777" w:rsidR="000042B4" w:rsidRPr="00EE2701" w:rsidRDefault="000042B4" w:rsidP="00EE2701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1007" w:type="dxa"/>
            <w:vMerge/>
          </w:tcPr>
          <w:p w14:paraId="492FD1F6" w14:textId="77777777" w:rsidR="000042B4" w:rsidRPr="00EE2701" w:rsidRDefault="000042B4" w:rsidP="00EE2701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</w:tr>
    </w:tbl>
    <w:p w14:paraId="08554D61" w14:textId="6B742D50" w:rsidR="00432289" w:rsidRDefault="00432289" w:rsidP="008D0198">
      <w:pPr>
        <w:spacing w:before="0" w:beforeAutospacing="0"/>
        <w:jc w:val="both"/>
        <w:rPr>
          <w:rFonts w:cs="Arial"/>
          <w:b/>
          <w:sz w:val="18"/>
          <w:szCs w:val="18"/>
          <w:lang w:val="es-419"/>
        </w:rPr>
      </w:pPr>
    </w:p>
    <w:p w14:paraId="53A27849" w14:textId="1AED7D2F" w:rsidR="00EE2701" w:rsidRDefault="00EE2701" w:rsidP="00EE2701">
      <w:pPr>
        <w:spacing w:before="0" w:beforeAutospacing="0"/>
        <w:rPr>
          <w:rFonts w:cs="Arial"/>
          <w:b/>
          <w:sz w:val="18"/>
          <w:szCs w:val="18"/>
          <w:lang w:val="es-419"/>
        </w:rPr>
      </w:pPr>
      <w:r>
        <w:rPr>
          <w:rFonts w:cs="Arial"/>
          <w:b/>
          <w:sz w:val="18"/>
          <w:szCs w:val="18"/>
          <w:lang w:val="es-419"/>
        </w:rPr>
        <w:t>REGISTRO PARA SEGUIMIENTO DEL AVANCE DEL CONTENIDO DEL SÍLABO</w:t>
      </w: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1140"/>
        <w:gridCol w:w="4143"/>
        <w:gridCol w:w="2709"/>
        <w:gridCol w:w="2653"/>
        <w:gridCol w:w="706"/>
        <w:gridCol w:w="707"/>
        <w:gridCol w:w="2401"/>
      </w:tblGrid>
      <w:tr w:rsidR="00BC4750" w:rsidRPr="007418A2" w14:paraId="5A98378A" w14:textId="77777777" w:rsidTr="00EE2701">
        <w:trPr>
          <w:tblHeader/>
        </w:trPr>
        <w:tc>
          <w:tcPr>
            <w:tcW w:w="1140" w:type="dxa"/>
            <w:shd w:val="clear" w:color="auto" w:fill="A6A6A6" w:themeFill="background1" w:themeFillShade="A6"/>
            <w:vAlign w:val="center"/>
          </w:tcPr>
          <w:p w14:paraId="4FEB0E80" w14:textId="0F6F93F4" w:rsidR="00BC4750" w:rsidRPr="007418A2" w:rsidRDefault="00BC4750" w:rsidP="00EE2701">
            <w:pPr>
              <w:spacing w:before="120"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SEMANA</w:t>
            </w:r>
          </w:p>
        </w:tc>
        <w:tc>
          <w:tcPr>
            <w:tcW w:w="4143" w:type="dxa"/>
            <w:shd w:val="clear" w:color="auto" w:fill="A6A6A6" w:themeFill="background1" w:themeFillShade="A6"/>
            <w:vAlign w:val="center"/>
          </w:tcPr>
          <w:p w14:paraId="146B33CA" w14:textId="5981496F" w:rsidR="00BC4750" w:rsidRPr="007418A2" w:rsidRDefault="00BC4750" w:rsidP="00EE2701">
            <w:pPr>
              <w:spacing w:before="120"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DETALLE DE CONTENIDOS</w:t>
            </w:r>
          </w:p>
        </w:tc>
        <w:tc>
          <w:tcPr>
            <w:tcW w:w="2709" w:type="dxa"/>
            <w:shd w:val="clear" w:color="auto" w:fill="A6A6A6" w:themeFill="background1" w:themeFillShade="A6"/>
            <w:vAlign w:val="center"/>
          </w:tcPr>
          <w:p w14:paraId="6FAE8494" w14:textId="581BDA22" w:rsidR="00BC4750" w:rsidRPr="007418A2" w:rsidRDefault="00BC4750" w:rsidP="00EE2701">
            <w:pPr>
              <w:spacing w:before="120"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FECHA DE EJECUCIÓN</w:t>
            </w:r>
          </w:p>
        </w:tc>
        <w:tc>
          <w:tcPr>
            <w:tcW w:w="4066" w:type="dxa"/>
            <w:gridSpan w:val="3"/>
            <w:shd w:val="clear" w:color="auto" w:fill="A6A6A6" w:themeFill="background1" w:themeFillShade="A6"/>
            <w:vAlign w:val="center"/>
          </w:tcPr>
          <w:p w14:paraId="15210473" w14:textId="0098ECD7" w:rsidR="00BC4750" w:rsidRPr="007418A2" w:rsidRDefault="00BC4750" w:rsidP="00EE2701">
            <w:pPr>
              <w:spacing w:before="120"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MONITOREO DE CLASE</w:t>
            </w:r>
          </w:p>
        </w:tc>
        <w:tc>
          <w:tcPr>
            <w:tcW w:w="2401" w:type="dxa"/>
            <w:shd w:val="clear" w:color="auto" w:fill="A6A6A6" w:themeFill="background1" w:themeFillShade="A6"/>
            <w:vAlign w:val="center"/>
          </w:tcPr>
          <w:p w14:paraId="7B508810" w14:textId="77777777" w:rsidR="00BC4750" w:rsidRPr="007418A2" w:rsidRDefault="00BC4750" w:rsidP="00EE2701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OBSERVACIONES</w:t>
            </w:r>
          </w:p>
          <w:p w14:paraId="2EB46BCC" w14:textId="5E356322" w:rsidR="00C3648C" w:rsidRPr="007418A2" w:rsidRDefault="00C3648C" w:rsidP="00EE2701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BC4750" w:rsidRPr="007418A2" w14:paraId="781AFB12" w14:textId="77777777" w:rsidTr="00EE2701">
        <w:trPr>
          <w:trHeight w:val="256"/>
        </w:trPr>
        <w:tc>
          <w:tcPr>
            <w:tcW w:w="1140" w:type="dxa"/>
            <w:vMerge w:val="restart"/>
            <w:vAlign w:val="center"/>
          </w:tcPr>
          <w:p w14:paraId="72801963" w14:textId="1FE80784" w:rsidR="00BC4750" w:rsidRPr="007418A2" w:rsidRDefault="00BC4750" w:rsidP="00EE2701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</w:t>
            </w:r>
            <w:r w:rsidR="00A40536"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</w:t>
            </w:r>
          </w:p>
        </w:tc>
        <w:tc>
          <w:tcPr>
            <w:tcW w:w="4143" w:type="dxa"/>
            <w:vMerge w:val="restart"/>
            <w:vAlign w:val="center"/>
          </w:tcPr>
          <w:p w14:paraId="1C979F72" w14:textId="2B904A1F" w:rsidR="00BC4750" w:rsidRPr="007418A2" w:rsidRDefault="00831F97" w:rsidP="00EE2701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Unidad 2: Modelos Naturalistas: El pragmatismo de John Dewey</w:t>
            </w:r>
          </w:p>
        </w:tc>
        <w:tc>
          <w:tcPr>
            <w:tcW w:w="2709" w:type="dxa"/>
            <w:vMerge w:val="restart"/>
            <w:vAlign w:val="center"/>
          </w:tcPr>
          <w:p w14:paraId="7FCCAAFB" w14:textId="454A73D7" w:rsidR="00BC4750" w:rsidRPr="007418A2" w:rsidRDefault="00831F97" w:rsidP="00EE2701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15-01-2019</w:t>
            </w:r>
          </w:p>
        </w:tc>
        <w:tc>
          <w:tcPr>
            <w:tcW w:w="2653" w:type="dxa"/>
            <w:vAlign w:val="center"/>
          </w:tcPr>
          <w:p w14:paraId="69C865D4" w14:textId="08602699" w:rsidR="00BC4750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b</w:t>
            </w:r>
            <w:r w:rsidR="00BC4750" w:rsidRPr="007418A2">
              <w:rPr>
                <w:rFonts w:cs="Arial"/>
                <w:sz w:val="18"/>
                <w:szCs w:val="18"/>
                <w:lang w:val="es-419"/>
              </w:rPr>
              <w:t xml:space="preserve">ibliografía </w:t>
            </w:r>
            <w:r w:rsidRPr="007418A2">
              <w:rPr>
                <w:rFonts w:cs="Arial"/>
                <w:sz w:val="18"/>
                <w:szCs w:val="18"/>
                <w:lang w:val="es-419"/>
              </w:rPr>
              <w:t>señalada</w:t>
            </w:r>
          </w:p>
        </w:tc>
        <w:tc>
          <w:tcPr>
            <w:tcW w:w="706" w:type="dxa"/>
            <w:vAlign w:val="center"/>
          </w:tcPr>
          <w:p w14:paraId="705285D0" w14:textId="468CE1E8" w:rsidR="00BC4750" w:rsidRPr="007418A2" w:rsidRDefault="00EE584D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noProof/>
                <w:sz w:val="18"/>
                <w:szCs w:val="18"/>
                <w:lang w:val="es-419"/>
              </w:rPr>
              <w:drawing>
                <wp:anchor distT="0" distB="0" distL="114300" distR="114300" simplePos="0" relativeHeight="251658240" behindDoc="0" locked="0" layoutInCell="1" allowOverlap="1" wp14:anchorId="4E720FCA" wp14:editId="4476D26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80975" cy="12255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750"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5A99A21D" w14:textId="28A93A7E" w:rsidR="00BC4750" w:rsidRPr="007418A2" w:rsidRDefault="00BC4750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 w:val="restart"/>
            <w:vAlign w:val="center"/>
          </w:tcPr>
          <w:p w14:paraId="47F75F97" w14:textId="2104A26E" w:rsidR="00BC4750" w:rsidRPr="007418A2" w:rsidRDefault="00EE584D" w:rsidP="00EE2701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No se ha cargado la tarea en el aula virtual</w:t>
            </w:r>
          </w:p>
        </w:tc>
      </w:tr>
      <w:tr w:rsidR="00BC4750" w:rsidRPr="007418A2" w14:paraId="179AC3F0" w14:textId="77777777" w:rsidTr="00EE2701">
        <w:trPr>
          <w:trHeight w:val="131"/>
        </w:trPr>
        <w:tc>
          <w:tcPr>
            <w:tcW w:w="1140" w:type="dxa"/>
            <w:vMerge/>
          </w:tcPr>
          <w:p w14:paraId="32BDE7D2" w14:textId="77777777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6C2CF13A" w14:textId="375AD584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132F3AFB" w14:textId="77777777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15F65ADF" w14:textId="7B675FCC" w:rsidR="00BC4750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Tarea ajustada a la planificación</w:t>
            </w:r>
          </w:p>
        </w:tc>
        <w:tc>
          <w:tcPr>
            <w:tcW w:w="706" w:type="dxa"/>
            <w:vAlign w:val="center"/>
          </w:tcPr>
          <w:p w14:paraId="4FAA0FCA" w14:textId="3B532BB8" w:rsidR="00BC4750" w:rsidRPr="007418A2" w:rsidRDefault="00BC4750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728C1BEC" w14:textId="06D3761F" w:rsidR="00BC4750" w:rsidRPr="007418A2" w:rsidRDefault="00EE584D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noProof/>
                <w:sz w:val="18"/>
                <w:szCs w:val="18"/>
                <w:lang w:val="es-419"/>
              </w:rPr>
              <w:drawing>
                <wp:anchor distT="0" distB="0" distL="114300" distR="114300" simplePos="0" relativeHeight="251658241" behindDoc="0" locked="0" layoutInCell="1" allowOverlap="1" wp14:anchorId="3C0748D6" wp14:editId="2B78F64F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-8255</wp:posOffset>
                  </wp:positionV>
                  <wp:extent cx="160655" cy="108585"/>
                  <wp:effectExtent l="0" t="0" r="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750"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2708CC85" w14:textId="49663F02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BC4750" w:rsidRPr="007418A2" w14:paraId="16BA37C5" w14:textId="77777777" w:rsidTr="00EE2701">
        <w:trPr>
          <w:trHeight w:val="178"/>
        </w:trPr>
        <w:tc>
          <w:tcPr>
            <w:tcW w:w="1140" w:type="dxa"/>
            <w:vMerge/>
          </w:tcPr>
          <w:p w14:paraId="6E84B49F" w14:textId="77777777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275B9BD1" w14:textId="3A7325FA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00755B4D" w14:textId="77777777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313C3931" w14:textId="14CC64EB" w:rsidR="00BC4750" w:rsidRPr="007418A2" w:rsidRDefault="00BC4750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metodología indicada</w:t>
            </w:r>
          </w:p>
        </w:tc>
        <w:tc>
          <w:tcPr>
            <w:tcW w:w="706" w:type="dxa"/>
            <w:vAlign w:val="center"/>
          </w:tcPr>
          <w:p w14:paraId="6F4583C4" w14:textId="1BEAA384" w:rsidR="00BC4750" w:rsidRPr="007418A2" w:rsidRDefault="00EE584D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noProof/>
                <w:sz w:val="18"/>
                <w:szCs w:val="18"/>
                <w:lang w:val="es-419"/>
              </w:rPr>
              <w:drawing>
                <wp:anchor distT="0" distB="0" distL="114300" distR="114300" simplePos="0" relativeHeight="251658242" behindDoc="0" locked="0" layoutInCell="1" allowOverlap="1" wp14:anchorId="5FCC9716" wp14:editId="37990B6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-18415</wp:posOffset>
                  </wp:positionV>
                  <wp:extent cx="180975" cy="12255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750"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7917849D" w14:textId="52B7D112" w:rsidR="00BC4750" w:rsidRPr="007418A2" w:rsidRDefault="00BC4750" w:rsidP="00EE584D">
            <w:pPr>
              <w:spacing w:beforeAutospacing="0"/>
              <w:jc w:val="left"/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6E6AEAAF" w14:textId="5EBFA486" w:rsidR="00BC4750" w:rsidRPr="007418A2" w:rsidRDefault="00BC4750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44D74C7E" w14:textId="77777777" w:rsidTr="00EE2701">
        <w:trPr>
          <w:trHeight w:val="209"/>
        </w:trPr>
        <w:tc>
          <w:tcPr>
            <w:tcW w:w="1140" w:type="dxa"/>
            <w:vMerge w:val="restart"/>
          </w:tcPr>
          <w:p w14:paraId="75456696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 w:val="restart"/>
          </w:tcPr>
          <w:p w14:paraId="54966727" w14:textId="74121891" w:rsidR="000042B4" w:rsidRPr="007418A2" w:rsidRDefault="000042B4" w:rsidP="00C3648C">
            <w:pPr>
              <w:spacing w:beforeAutospacing="0"/>
              <w:ind w:left="-1054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 w:val="restart"/>
          </w:tcPr>
          <w:p w14:paraId="29002EB1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070C08E2" w14:textId="06AB2974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bibliografía señalada</w:t>
            </w:r>
          </w:p>
        </w:tc>
        <w:tc>
          <w:tcPr>
            <w:tcW w:w="706" w:type="dxa"/>
            <w:vAlign w:val="center"/>
          </w:tcPr>
          <w:p w14:paraId="4A83E441" w14:textId="54AA5BBB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175BD277" w14:textId="268DE855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 w:val="restart"/>
          </w:tcPr>
          <w:p w14:paraId="73BD6BA3" w14:textId="5C17C7E0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3052F966" w14:textId="77777777" w:rsidTr="00EE2701">
        <w:trPr>
          <w:trHeight w:val="114"/>
        </w:trPr>
        <w:tc>
          <w:tcPr>
            <w:tcW w:w="1140" w:type="dxa"/>
            <w:vMerge/>
          </w:tcPr>
          <w:p w14:paraId="24F1E66A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18EC8AF9" w14:textId="027D88B3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459C2ED9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13BE241C" w14:textId="6F61FB5D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Tarea ajustada a la planificación</w:t>
            </w:r>
          </w:p>
        </w:tc>
        <w:tc>
          <w:tcPr>
            <w:tcW w:w="706" w:type="dxa"/>
            <w:vAlign w:val="center"/>
          </w:tcPr>
          <w:p w14:paraId="29497AAD" w14:textId="5C9FA1BC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37F67DD9" w14:textId="730CA407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007C0185" w14:textId="460E91A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18AF5CC5" w14:textId="77777777" w:rsidTr="00EE2701">
        <w:trPr>
          <w:trHeight w:val="160"/>
        </w:trPr>
        <w:tc>
          <w:tcPr>
            <w:tcW w:w="1140" w:type="dxa"/>
            <w:vMerge/>
          </w:tcPr>
          <w:p w14:paraId="666877F8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4931CFA3" w14:textId="6F212A81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16F76A66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2CB98341" w14:textId="1CF50FC8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metodología indicada</w:t>
            </w:r>
          </w:p>
        </w:tc>
        <w:tc>
          <w:tcPr>
            <w:tcW w:w="706" w:type="dxa"/>
            <w:vAlign w:val="center"/>
          </w:tcPr>
          <w:p w14:paraId="3AE2A74B" w14:textId="0854F06F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167999AA" w14:textId="3D988C2B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63ED10EE" w14:textId="5167CEE9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27DC77FF" w14:textId="77777777" w:rsidTr="00EE2701">
        <w:trPr>
          <w:trHeight w:val="205"/>
        </w:trPr>
        <w:tc>
          <w:tcPr>
            <w:tcW w:w="1140" w:type="dxa"/>
            <w:vMerge w:val="restart"/>
          </w:tcPr>
          <w:p w14:paraId="3C040D99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 w:val="restart"/>
          </w:tcPr>
          <w:p w14:paraId="480F14B8" w14:textId="50CF4E84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 w:val="restart"/>
          </w:tcPr>
          <w:p w14:paraId="059AA539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18C12F09" w14:textId="14A39F5F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bibliografía señalada</w:t>
            </w:r>
          </w:p>
        </w:tc>
        <w:tc>
          <w:tcPr>
            <w:tcW w:w="706" w:type="dxa"/>
            <w:vAlign w:val="center"/>
          </w:tcPr>
          <w:p w14:paraId="4F15CBD6" w14:textId="59D37665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73BF9CA7" w14:textId="2071D4D7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 w:val="restart"/>
          </w:tcPr>
          <w:p w14:paraId="46363001" w14:textId="594629D4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25E70F83" w14:textId="77777777" w:rsidTr="00EE2701">
        <w:trPr>
          <w:trHeight w:val="238"/>
        </w:trPr>
        <w:tc>
          <w:tcPr>
            <w:tcW w:w="1140" w:type="dxa"/>
            <w:vMerge/>
          </w:tcPr>
          <w:p w14:paraId="14625872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07B9336B" w14:textId="028A72CA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66F64D63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1203ADAD" w14:textId="6425BDDA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Tarea ajustada a la planificación</w:t>
            </w:r>
          </w:p>
        </w:tc>
        <w:tc>
          <w:tcPr>
            <w:tcW w:w="706" w:type="dxa"/>
            <w:vAlign w:val="center"/>
          </w:tcPr>
          <w:p w14:paraId="44F2FA6F" w14:textId="542019F7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43E802FF" w14:textId="6E90F0D8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322A901A" w14:textId="03DCAD10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0042B4" w:rsidRPr="007418A2" w14:paraId="6AEB8541" w14:textId="77777777" w:rsidTr="00EE2701">
        <w:trPr>
          <w:trHeight w:val="141"/>
        </w:trPr>
        <w:tc>
          <w:tcPr>
            <w:tcW w:w="1140" w:type="dxa"/>
            <w:vMerge/>
          </w:tcPr>
          <w:p w14:paraId="27F92FD0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4143" w:type="dxa"/>
            <w:vMerge/>
          </w:tcPr>
          <w:p w14:paraId="694F804E" w14:textId="1BE7D593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709" w:type="dxa"/>
            <w:vMerge/>
          </w:tcPr>
          <w:p w14:paraId="29FA16D8" w14:textId="7777777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53" w:type="dxa"/>
            <w:vAlign w:val="center"/>
          </w:tcPr>
          <w:p w14:paraId="7A4B132A" w14:textId="16F132D5" w:rsidR="000042B4" w:rsidRPr="007418A2" w:rsidRDefault="000042B4" w:rsidP="00D719F1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sz w:val="18"/>
                <w:szCs w:val="18"/>
                <w:lang w:val="es-419"/>
              </w:rPr>
              <w:t>Uso de la metodología indicada</w:t>
            </w:r>
          </w:p>
        </w:tc>
        <w:tc>
          <w:tcPr>
            <w:tcW w:w="706" w:type="dxa"/>
            <w:vAlign w:val="center"/>
          </w:tcPr>
          <w:p w14:paraId="6BEB018B" w14:textId="15534819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SI</w:t>
            </w:r>
          </w:p>
        </w:tc>
        <w:tc>
          <w:tcPr>
            <w:tcW w:w="707" w:type="dxa"/>
            <w:vAlign w:val="center"/>
          </w:tcPr>
          <w:p w14:paraId="51DB33EA" w14:textId="3701B3A9" w:rsidR="000042B4" w:rsidRPr="007418A2" w:rsidRDefault="000042B4" w:rsidP="000042B4">
            <w:pPr>
              <w:spacing w:beforeAutospacing="0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color w:val="BFBFBF" w:themeColor="background1" w:themeShade="BF"/>
                <w:sz w:val="18"/>
                <w:szCs w:val="18"/>
                <w:lang w:val="es-419"/>
              </w:rPr>
              <w:t>NO</w:t>
            </w:r>
          </w:p>
        </w:tc>
        <w:tc>
          <w:tcPr>
            <w:tcW w:w="2401" w:type="dxa"/>
            <w:vMerge/>
          </w:tcPr>
          <w:p w14:paraId="2D2B2307" w14:textId="1A65E3A7" w:rsidR="000042B4" w:rsidRPr="007418A2" w:rsidRDefault="000042B4" w:rsidP="000042B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0A240B0" w14:textId="664A3BF7" w:rsidR="00D93B00" w:rsidRPr="007418A2" w:rsidRDefault="00D93B0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18E838D1" w14:textId="1FD87588" w:rsidR="00A502C7" w:rsidRPr="007418A2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14317" w:type="dxa"/>
        <w:tblInd w:w="137" w:type="dxa"/>
        <w:tblLook w:val="04A0" w:firstRow="1" w:lastRow="0" w:firstColumn="1" w:lastColumn="0" w:noHBand="0" w:noVBand="1"/>
      </w:tblPr>
      <w:tblGrid>
        <w:gridCol w:w="6946"/>
        <w:gridCol w:w="7371"/>
      </w:tblGrid>
      <w:tr w:rsidR="00D719F1" w:rsidRPr="007418A2" w14:paraId="25112667" w14:textId="77777777" w:rsidTr="00EE2701">
        <w:tc>
          <w:tcPr>
            <w:tcW w:w="14317" w:type="dxa"/>
            <w:gridSpan w:val="2"/>
            <w:shd w:val="clear" w:color="auto" w:fill="A6A6A6" w:themeFill="background1" w:themeFillShade="A6"/>
            <w:vAlign w:val="center"/>
          </w:tcPr>
          <w:p w14:paraId="0071B3F3" w14:textId="61A5CA48" w:rsidR="00D719F1" w:rsidRPr="007418A2" w:rsidRDefault="00D719F1" w:rsidP="00A502C7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NIVEL DE CUMPLIMIENTO DEL SÍLABO</w:t>
            </w:r>
          </w:p>
        </w:tc>
      </w:tr>
      <w:tr w:rsidR="00D719F1" w:rsidRPr="007418A2" w14:paraId="34711ED0" w14:textId="77777777" w:rsidTr="00EE2701">
        <w:tc>
          <w:tcPr>
            <w:tcW w:w="6946" w:type="dxa"/>
          </w:tcPr>
          <w:p w14:paraId="1594DBFB" w14:textId="067F0E3F" w:rsidR="00D719F1" w:rsidRPr="007418A2" w:rsidRDefault="00D719F1" w:rsidP="00EE2701">
            <w:pPr>
              <w:spacing w:before="120"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FECHA DE MONITOREO:</w:t>
            </w:r>
          </w:p>
        </w:tc>
        <w:tc>
          <w:tcPr>
            <w:tcW w:w="7371" w:type="dxa"/>
          </w:tcPr>
          <w:p w14:paraId="0AC7F791" w14:textId="77777777" w:rsidR="00D719F1" w:rsidRPr="007418A2" w:rsidRDefault="00D719F1" w:rsidP="00BC4750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D719F1" w:rsidRPr="007418A2" w14:paraId="32C7FD64" w14:textId="77777777" w:rsidTr="00EE2701">
        <w:tc>
          <w:tcPr>
            <w:tcW w:w="6946" w:type="dxa"/>
          </w:tcPr>
          <w:p w14:paraId="221512E4" w14:textId="535228C1" w:rsidR="00D719F1" w:rsidRPr="007418A2" w:rsidRDefault="00D719F1" w:rsidP="00EE2701">
            <w:pPr>
              <w:spacing w:before="120"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 xml:space="preserve">NÚMERO DE TEMAS REGISTRADOS: </w:t>
            </w:r>
          </w:p>
        </w:tc>
        <w:tc>
          <w:tcPr>
            <w:tcW w:w="7371" w:type="dxa"/>
          </w:tcPr>
          <w:p w14:paraId="1D828228" w14:textId="77777777" w:rsidR="00D719F1" w:rsidRPr="007418A2" w:rsidRDefault="00D719F1" w:rsidP="00BC4750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D719F1" w:rsidRPr="007418A2" w14:paraId="44A50FF3" w14:textId="77777777" w:rsidTr="00EE2701">
        <w:tc>
          <w:tcPr>
            <w:tcW w:w="6946" w:type="dxa"/>
          </w:tcPr>
          <w:p w14:paraId="0F5FDDBC" w14:textId="11F251DA" w:rsidR="00D719F1" w:rsidRPr="007418A2" w:rsidRDefault="00D719F1" w:rsidP="00EE2701">
            <w:pPr>
              <w:spacing w:before="120"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NÚMERO DE TEMAS CUMPLIDOS:</w:t>
            </w:r>
          </w:p>
        </w:tc>
        <w:tc>
          <w:tcPr>
            <w:tcW w:w="7371" w:type="dxa"/>
          </w:tcPr>
          <w:p w14:paraId="6BCA22C7" w14:textId="77777777" w:rsidR="00D719F1" w:rsidRPr="007418A2" w:rsidRDefault="00D719F1" w:rsidP="00BC4750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  <w:tr w:rsidR="00D719F1" w:rsidRPr="007418A2" w14:paraId="43476702" w14:textId="77777777" w:rsidTr="007418A2">
        <w:trPr>
          <w:trHeight w:val="355"/>
        </w:trPr>
        <w:tc>
          <w:tcPr>
            <w:tcW w:w="6946" w:type="dxa"/>
          </w:tcPr>
          <w:p w14:paraId="4A8D34EE" w14:textId="183AD497" w:rsidR="00D719F1" w:rsidRPr="007418A2" w:rsidRDefault="00D719F1" w:rsidP="00EE2701">
            <w:pPr>
              <w:spacing w:before="120"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 xml:space="preserve">PORCENTAJE DE CUMPLIMIENTO </w:t>
            </w:r>
          </w:p>
        </w:tc>
        <w:tc>
          <w:tcPr>
            <w:tcW w:w="7371" w:type="dxa"/>
            <w:vAlign w:val="center"/>
          </w:tcPr>
          <w:p w14:paraId="2634665B" w14:textId="3AA67D18" w:rsidR="00D719F1" w:rsidRPr="007418A2" w:rsidRDefault="00D719F1" w:rsidP="007418A2">
            <w:pPr>
              <w:spacing w:beforeAutospacing="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(Temas cumplidos/Temas registrados) *100</w:t>
            </w:r>
          </w:p>
        </w:tc>
      </w:tr>
      <w:tr w:rsidR="00D719F1" w:rsidRPr="007418A2" w14:paraId="44A41F42" w14:textId="77777777" w:rsidTr="00EE2701">
        <w:trPr>
          <w:trHeight w:val="367"/>
        </w:trPr>
        <w:tc>
          <w:tcPr>
            <w:tcW w:w="6946" w:type="dxa"/>
          </w:tcPr>
          <w:p w14:paraId="4956FE1B" w14:textId="660DFE6C" w:rsidR="00D719F1" w:rsidRPr="007418A2" w:rsidRDefault="00D719F1" w:rsidP="00EE2701">
            <w:pPr>
              <w:spacing w:before="120"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418A2">
              <w:rPr>
                <w:rFonts w:cs="Arial"/>
                <w:b/>
                <w:sz w:val="18"/>
                <w:szCs w:val="18"/>
                <w:lang w:val="es-419"/>
              </w:rPr>
              <w:t>FIRMA DEL COORDINADOR/A O SU DELEGADO/A</w:t>
            </w:r>
            <w:r w:rsidR="00EE2701" w:rsidRPr="007418A2">
              <w:rPr>
                <w:rFonts w:cs="Arial"/>
                <w:b/>
                <w:sz w:val="18"/>
                <w:szCs w:val="18"/>
                <w:lang w:val="es-419"/>
              </w:rPr>
              <w:t>:</w:t>
            </w:r>
          </w:p>
        </w:tc>
        <w:tc>
          <w:tcPr>
            <w:tcW w:w="7371" w:type="dxa"/>
          </w:tcPr>
          <w:p w14:paraId="295F35EA" w14:textId="77777777" w:rsidR="00D719F1" w:rsidRPr="007418A2" w:rsidRDefault="00D719F1" w:rsidP="00BC4750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E21A072" w14:textId="77777777" w:rsidR="00A502C7" w:rsidRPr="007418A2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2AF2E2E9" w14:textId="7C08256D" w:rsidR="00A502C7" w:rsidRPr="007418A2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5F90C0CE" w14:textId="4F418291" w:rsidR="00A502C7" w:rsidRPr="007418A2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  <w:bookmarkStart w:id="0" w:name="_GoBack"/>
      <w:bookmarkEnd w:id="0"/>
    </w:p>
    <w:sectPr w:rsidR="00A502C7" w:rsidRPr="007418A2" w:rsidSect="000042B4">
      <w:headerReference w:type="default" r:id="rId12"/>
      <w:type w:val="continuous"/>
      <w:pgSz w:w="16838" w:h="11906" w:orient="landscape"/>
      <w:pgMar w:top="1701" w:right="1304" w:bottom="156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3845" w14:textId="77777777" w:rsidR="00DC288D" w:rsidRDefault="00DC288D" w:rsidP="00CF52B7">
      <w:pPr>
        <w:spacing w:before="0"/>
      </w:pPr>
      <w:r>
        <w:separator/>
      </w:r>
    </w:p>
  </w:endnote>
  <w:endnote w:type="continuationSeparator" w:id="0">
    <w:p w14:paraId="75817E78" w14:textId="77777777" w:rsidR="00DC288D" w:rsidRDefault="00DC288D" w:rsidP="00CF52B7">
      <w:pPr>
        <w:spacing w:before="0"/>
      </w:pPr>
      <w:r>
        <w:continuationSeparator/>
      </w:r>
    </w:p>
  </w:endnote>
  <w:endnote w:type="continuationNotice" w:id="1">
    <w:p w14:paraId="6A07E765" w14:textId="77777777" w:rsidR="00DC288D" w:rsidRDefault="00DC28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CE24" w14:textId="77777777" w:rsidR="00DC288D" w:rsidRDefault="00DC288D" w:rsidP="00CF52B7">
      <w:pPr>
        <w:spacing w:before="0"/>
      </w:pPr>
      <w:r>
        <w:separator/>
      </w:r>
    </w:p>
  </w:footnote>
  <w:footnote w:type="continuationSeparator" w:id="0">
    <w:p w14:paraId="730B208D" w14:textId="77777777" w:rsidR="00DC288D" w:rsidRDefault="00DC288D" w:rsidP="00CF52B7">
      <w:pPr>
        <w:spacing w:before="0"/>
      </w:pPr>
      <w:r>
        <w:continuationSeparator/>
      </w:r>
    </w:p>
  </w:footnote>
  <w:footnote w:type="continuationNotice" w:id="1">
    <w:p w14:paraId="71F90204" w14:textId="77777777" w:rsidR="00DC288D" w:rsidRDefault="00DC288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1066"/>
      <w:gridCol w:w="2268"/>
    </w:tblGrid>
    <w:tr w:rsidR="00545359" w14:paraId="0EDC484E" w14:textId="77777777" w:rsidTr="00EE2701">
      <w:trPr>
        <w:trHeight w:val="283"/>
        <w:jc w:val="center"/>
      </w:trPr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5E9C6A0E" w14:textId="77777777" w:rsidR="00545359" w:rsidRPr="001A6F3D" w:rsidRDefault="00545359" w:rsidP="00545359"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3786101E" wp14:editId="0B338332">
                <wp:simplePos x="0" y="0"/>
                <wp:positionH relativeFrom="column">
                  <wp:posOffset>-16510</wp:posOffset>
                </wp:positionH>
                <wp:positionV relativeFrom="paragraph">
                  <wp:posOffset>-8890</wp:posOffset>
                </wp:positionV>
                <wp:extent cx="609600" cy="6762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19D7A2C" w14:textId="77777777" w:rsidR="00545359" w:rsidRPr="00C869B6" w:rsidRDefault="00545359" w:rsidP="00545359">
          <w:pPr>
            <w:jc w:val="left"/>
            <w:rPr>
              <w:rFonts w:cs="Arial"/>
              <w:b/>
              <w:sz w:val="18"/>
              <w:szCs w:val="18"/>
            </w:rPr>
          </w:pPr>
          <w:r w:rsidRPr="00C869B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164B0B9" w14:textId="2F808AD7" w:rsidR="00545359" w:rsidRPr="00C869B6" w:rsidRDefault="00545359" w:rsidP="00545359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C869B6">
            <w:rPr>
              <w:rFonts w:cs="Arial"/>
              <w:b/>
              <w:sz w:val="18"/>
              <w:szCs w:val="18"/>
            </w:rPr>
            <w:t xml:space="preserve">CÓDIGO: </w:t>
          </w:r>
          <w:r>
            <w:rPr>
              <w:rFonts w:cs="Arial"/>
              <w:b/>
              <w:sz w:val="18"/>
              <w:szCs w:val="18"/>
            </w:rPr>
            <w:t>PAA-03-F-00</w:t>
          </w:r>
          <w:r w:rsidR="00EE2701">
            <w:rPr>
              <w:rFonts w:cs="Arial"/>
              <w:b/>
              <w:sz w:val="18"/>
              <w:szCs w:val="18"/>
            </w:rPr>
            <w:t>8</w:t>
          </w:r>
        </w:p>
      </w:tc>
    </w:tr>
    <w:tr w:rsidR="00545359" w14:paraId="553A0C6B" w14:textId="77777777" w:rsidTr="00EE2701">
      <w:trPr>
        <w:trHeight w:val="283"/>
        <w:jc w:val="center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33CE9A6D" w14:textId="77777777" w:rsidR="00545359" w:rsidRPr="001A6F3D" w:rsidRDefault="00545359" w:rsidP="00545359"/>
      </w:tc>
      <w:tc>
        <w:tcPr>
          <w:tcW w:w="110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070E85" w14:textId="7DE68396" w:rsidR="00545359" w:rsidRPr="00C869B6" w:rsidRDefault="00545359" w:rsidP="00EE2701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REGISTRO PARA SEGUIMIENTO DEL AVANCE DEL CONTENIDO DEL SÍLABO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61C4C803" w14:textId="77777777" w:rsidR="00545359" w:rsidRPr="00C869B6" w:rsidRDefault="00545359" w:rsidP="00545359">
          <w:pPr>
            <w:rPr>
              <w:rFonts w:cs="Arial"/>
              <w:sz w:val="18"/>
              <w:szCs w:val="18"/>
            </w:rPr>
          </w:pPr>
        </w:p>
      </w:tc>
    </w:tr>
    <w:tr w:rsidR="00545359" w14:paraId="6831D831" w14:textId="77777777" w:rsidTr="00EE2701">
      <w:trPr>
        <w:trHeight w:val="283"/>
        <w:jc w:val="center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2EFB47A1" w14:textId="77777777" w:rsidR="00545359" w:rsidRPr="001A6F3D" w:rsidRDefault="00545359" w:rsidP="00545359"/>
      </w:tc>
      <w:tc>
        <w:tcPr>
          <w:tcW w:w="110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EA60C3" w14:textId="6665870D" w:rsidR="00545359" w:rsidRPr="00C869B6" w:rsidRDefault="00545359" w:rsidP="00EE2701">
          <w:pPr>
            <w:jc w:val="left"/>
            <w:rPr>
              <w:rFonts w:cs="Arial"/>
              <w:b/>
              <w:sz w:val="18"/>
              <w:szCs w:val="18"/>
            </w:rPr>
          </w:pPr>
          <w:r w:rsidRPr="00C869B6">
            <w:rPr>
              <w:rFonts w:cs="Arial"/>
              <w:b/>
              <w:sz w:val="18"/>
              <w:szCs w:val="18"/>
            </w:rPr>
            <w:t xml:space="preserve">PROCEDIMIENTO: </w:t>
          </w:r>
          <w:r w:rsidR="00EE2701">
            <w:rPr>
              <w:rFonts w:cs="Arial"/>
              <w:b/>
              <w:sz w:val="18"/>
              <w:szCs w:val="18"/>
            </w:rPr>
            <w:t xml:space="preserve"> </w:t>
          </w:r>
          <w:r w:rsidRPr="00C869B6">
            <w:rPr>
              <w:rFonts w:cs="Arial"/>
              <w:sz w:val="18"/>
              <w:szCs w:val="18"/>
            </w:rPr>
            <w:t>ELABORACI</w:t>
          </w:r>
          <w:r>
            <w:rPr>
              <w:rFonts w:cs="Arial"/>
              <w:sz w:val="18"/>
              <w:szCs w:val="18"/>
            </w:rPr>
            <w:t>Ó</w:t>
          </w:r>
          <w:r w:rsidRPr="00C869B6">
            <w:rPr>
              <w:rFonts w:cs="Arial"/>
              <w:sz w:val="18"/>
              <w:szCs w:val="18"/>
            </w:rPr>
            <w:t>N, MEJORAMIENTO Y SEGUIMIENTO DEL S</w:t>
          </w:r>
          <w:r>
            <w:rPr>
              <w:rFonts w:cs="Arial"/>
              <w:sz w:val="18"/>
              <w:szCs w:val="18"/>
            </w:rPr>
            <w:t>Í</w:t>
          </w:r>
          <w:r w:rsidRPr="00C869B6">
            <w:rPr>
              <w:rFonts w:cs="Arial"/>
              <w:sz w:val="18"/>
              <w:szCs w:val="18"/>
            </w:rPr>
            <w:t>LABO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A8EED49" w14:textId="77777777" w:rsidR="00545359" w:rsidRPr="00C869B6" w:rsidRDefault="00545359" w:rsidP="00545359">
          <w:pPr>
            <w:rPr>
              <w:rFonts w:cs="Arial"/>
              <w:b/>
              <w:sz w:val="18"/>
              <w:szCs w:val="18"/>
            </w:rPr>
          </w:pPr>
          <w:r w:rsidRPr="00C869B6">
            <w:rPr>
              <w:rFonts w:cs="Arial"/>
              <w:b/>
              <w:sz w:val="18"/>
              <w:szCs w:val="18"/>
            </w:rPr>
            <w:t>REVISIÓN:   1</w:t>
          </w:r>
        </w:p>
      </w:tc>
    </w:tr>
    <w:tr w:rsidR="00545359" w14:paraId="216B96D4" w14:textId="77777777" w:rsidTr="00EE2701">
      <w:trPr>
        <w:trHeight w:val="283"/>
        <w:jc w:val="center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5B3FC55D" w14:textId="77777777" w:rsidR="00545359" w:rsidRPr="001A6F3D" w:rsidRDefault="00545359" w:rsidP="00545359"/>
      </w:tc>
      <w:tc>
        <w:tcPr>
          <w:tcW w:w="110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835A66" w14:textId="77777777" w:rsidR="00545359" w:rsidRPr="00C869B6" w:rsidRDefault="00545359" w:rsidP="00545359">
          <w:pPr>
            <w:rPr>
              <w:rFonts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22FDE30" w14:textId="77777777" w:rsidR="00545359" w:rsidRPr="00C869B6" w:rsidRDefault="00545359" w:rsidP="00545359">
              <w:pPr>
                <w:rPr>
                  <w:rFonts w:cs="Arial"/>
                  <w:sz w:val="18"/>
                  <w:szCs w:val="18"/>
                </w:rPr>
              </w:pPr>
              <w:r w:rsidRPr="00C869B6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84148B">
                <w:rPr>
                  <w:rFonts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C869B6">
                <w:rPr>
                  <w:rFonts w:cs="Arial"/>
                  <w:sz w:val="18"/>
                  <w:szCs w:val="18"/>
                </w:rPr>
                <w:t xml:space="preserve"> de </w: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84148B">
                <w:rPr>
                  <w:rFonts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C869B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EE2701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20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21"/>
  </w:num>
  <w:num w:numId="18">
    <w:abstractNumId w:val="0"/>
  </w:num>
  <w:num w:numId="19">
    <w:abstractNumId w:val="17"/>
  </w:num>
  <w:num w:numId="20">
    <w:abstractNumId w:val="6"/>
  </w:num>
  <w:num w:numId="21">
    <w:abstractNumId w:val="1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481C"/>
    <w:rsid w:val="000B006F"/>
    <w:rsid w:val="000B7421"/>
    <w:rsid w:val="000C1672"/>
    <w:rsid w:val="000C67C0"/>
    <w:rsid w:val="0010585A"/>
    <w:rsid w:val="001148BE"/>
    <w:rsid w:val="00122058"/>
    <w:rsid w:val="00144DD7"/>
    <w:rsid w:val="001538BE"/>
    <w:rsid w:val="00155251"/>
    <w:rsid w:val="00192025"/>
    <w:rsid w:val="001A26BE"/>
    <w:rsid w:val="001B38A8"/>
    <w:rsid w:val="001D33F8"/>
    <w:rsid w:val="001D5DCC"/>
    <w:rsid w:val="001E6A48"/>
    <w:rsid w:val="001F2C15"/>
    <w:rsid w:val="00235C53"/>
    <w:rsid w:val="00253949"/>
    <w:rsid w:val="002576E3"/>
    <w:rsid w:val="00261C4A"/>
    <w:rsid w:val="00281289"/>
    <w:rsid w:val="0029356E"/>
    <w:rsid w:val="002C007A"/>
    <w:rsid w:val="002D31CB"/>
    <w:rsid w:val="002E2893"/>
    <w:rsid w:val="002E7E7D"/>
    <w:rsid w:val="002F0A0D"/>
    <w:rsid w:val="00325F24"/>
    <w:rsid w:val="0033391F"/>
    <w:rsid w:val="00357B20"/>
    <w:rsid w:val="00364E16"/>
    <w:rsid w:val="003732C4"/>
    <w:rsid w:val="00373A0A"/>
    <w:rsid w:val="003759F3"/>
    <w:rsid w:val="00384A44"/>
    <w:rsid w:val="0039308C"/>
    <w:rsid w:val="003950E2"/>
    <w:rsid w:val="003979D7"/>
    <w:rsid w:val="003D300B"/>
    <w:rsid w:val="003D554C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45359"/>
    <w:rsid w:val="00564420"/>
    <w:rsid w:val="00571F30"/>
    <w:rsid w:val="00593A59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6CD6"/>
    <w:rsid w:val="007418A2"/>
    <w:rsid w:val="00763683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1F97"/>
    <w:rsid w:val="00832DBC"/>
    <w:rsid w:val="00837DF5"/>
    <w:rsid w:val="00840FFC"/>
    <w:rsid w:val="0084148B"/>
    <w:rsid w:val="008563FB"/>
    <w:rsid w:val="00863D00"/>
    <w:rsid w:val="00866438"/>
    <w:rsid w:val="00875F81"/>
    <w:rsid w:val="00891320"/>
    <w:rsid w:val="008A2120"/>
    <w:rsid w:val="008A2E27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25D9"/>
    <w:rsid w:val="00963EE9"/>
    <w:rsid w:val="00987906"/>
    <w:rsid w:val="009A12C2"/>
    <w:rsid w:val="009C3E27"/>
    <w:rsid w:val="00A07CBC"/>
    <w:rsid w:val="00A131F2"/>
    <w:rsid w:val="00A3763E"/>
    <w:rsid w:val="00A37A11"/>
    <w:rsid w:val="00A40536"/>
    <w:rsid w:val="00A502C7"/>
    <w:rsid w:val="00A628C8"/>
    <w:rsid w:val="00A77AC7"/>
    <w:rsid w:val="00A87A45"/>
    <w:rsid w:val="00AA129A"/>
    <w:rsid w:val="00AB3578"/>
    <w:rsid w:val="00AC0A34"/>
    <w:rsid w:val="00AC15E9"/>
    <w:rsid w:val="00AE0636"/>
    <w:rsid w:val="00AE38EB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A2AA9"/>
    <w:rsid w:val="00BC4750"/>
    <w:rsid w:val="00BC5B20"/>
    <w:rsid w:val="00BE2A72"/>
    <w:rsid w:val="00C2358F"/>
    <w:rsid w:val="00C31ABD"/>
    <w:rsid w:val="00C3648C"/>
    <w:rsid w:val="00C4044E"/>
    <w:rsid w:val="00C40A86"/>
    <w:rsid w:val="00C50DB0"/>
    <w:rsid w:val="00C715A3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719F1"/>
    <w:rsid w:val="00D73AEE"/>
    <w:rsid w:val="00D77029"/>
    <w:rsid w:val="00D83135"/>
    <w:rsid w:val="00D84408"/>
    <w:rsid w:val="00D84ED3"/>
    <w:rsid w:val="00D93B00"/>
    <w:rsid w:val="00DA6FBF"/>
    <w:rsid w:val="00DA7B9D"/>
    <w:rsid w:val="00DB040D"/>
    <w:rsid w:val="00DB48DE"/>
    <w:rsid w:val="00DC288D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D087A"/>
    <w:rsid w:val="00ED58B8"/>
    <w:rsid w:val="00EE2701"/>
    <w:rsid w:val="00EE584D"/>
    <w:rsid w:val="00EF1E58"/>
    <w:rsid w:val="00F24965"/>
    <w:rsid w:val="00F35741"/>
    <w:rsid w:val="00F63864"/>
    <w:rsid w:val="00F639E1"/>
    <w:rsid w:val="00F876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1D3B2A-EB1E-441C-A28B-67DBDC989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E7B55-9857-4E26-B932-B77BABC3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005B8-99C4-44AC-A5CB-AF3E750BC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7EB7A-8A53-44A2-984A-A7DBFE3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Soledispa Pereira Sandra Jackeline</cp:lastModifiedBy>
  <cp:revision>2</cp:revision>
  <cp:lastPrinted>2019-02-05T20:02:00Z</cp:lastPrinted>
  <dcterms:created xsi:type="dcterms:W3CDTF">2019-02-05T20:04:00Z</dcterms:created>
  <dcterms:modified xsi:type="dcterms:W3CDTF">2019-02-05T20:04:00Z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