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5E6BE" w14:textId="47200ED3" w:rsidR="00360CFB" w:rsidRPr="008A4A14" w:rsidRDefault="00974431" w:rsidP="00B00D1C">
      <w:pPr>
        <w:rPr>
          <w:rFonts w:ascii="Arial" w:hAnsi="Arial" w:cs="Arial"/>
          <w:sz w:val="20"/>
          <w:szCs w:val="20"/>
          <w:lang w:val="es-EC"/>
        </w:rPr>
      </w:pPr>
      <w:r w:rsidRPr="008A4A14">
        <w:rPr>
          <w:rFonts w:ascii="Arial" w:hAnsi="Arial" w:cs="Arial"/>
          <w:noProof/>
          <w:sz w:val="20"/>
          <w:szCs w:val="20"/>
          <w:lang w:val="es-EC"/>
        </w:rPr>
        <w:drawing>
          <wp:inline distT="0" distB="0" distL="0" distR="0" wp14:anchorId="207FA472" wp14:editId="07FE231B">
            <wp:extent cx="5900751" cy="2670048"/>
            <wp:effectExtent l="0" t="0" r="5080" b="0"/>
            <wp:docPr id="3569384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93849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751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0D607" w14:textId="762D773B" w:rsidR="00974431" w:rsidRPr="00141788" w:rsidRDefault="00BD39B5" w:rsidP="00DE1C0C">
      <w:pPr>
        <w:spacing w:line="240" w:lineRule="auto"/>
        <w:jc w:val="center"/>
        <w:rPr>
          <w:rFonts w:ascii="Arial" w:hAnsi="Arial" w:cs="Arial"/>
          <w:b/>
          <w:bCs/>
          <w:sz w:val="48"/>
          <w:szCs w:val="48"/>
          <w:lang w:val="es-EC"/>
        </w:rPr>
      </w:pPr>
      <w:r>
        <w:rPr>
          <w:rFonts w:ascii="Arial" w:hAnsi="Arial" w:cs="Arial"/>
          <w:b/>
          <w:bCs/>
          <w:sz w:val="48"/>
          <w:szCs w:val="48"/>
          <w:lang w:val="es-EC"/>
        </w:rPr>
        <w:t xml:space="preserve">INFORME DE EJECUCIÓN DEL </w:t>
      </w:r>
      <w:r w:rsidR="00974431" w:rsidRPr="00141788">
        <w:rPr>
          <w:rFonts w:ascii="Arial" w:hAnsi="Arial" w:cs="Arial"/>
          <w:b/>
          <w:bCs/>
          <w:sz w:val="48"/>
          <w:szCs w:val="48"/>
          <w:lang w:val="es-EC"/>
        </w:rPr>
        <w:t>PLAN ANUAL DE</w:t>
      </w:r>
      <w:r w:rsidR="00005F5B" w:rsidRPr="00141788">
        <w:rPr>
          <w:rFonts w:ascii="Arial" w:hAnsi="Arial" w:cs="Arial"/>
          <w:b/>
          <w:bCs/>
          <w:sz w:val="48"/>
          <w:szCs w:val="48"/>
          <w:lang w:val="es-EC"/>
        </w:rPr>
        <w:t xml:space="preserve"> S</w:t>
      </w:r>
      <w:r w:rsidR="00974431" w:rsidRPr="00141788">
        <w:rPr>
          <w:rFonts w:ascii="Arial" w:hAnsi="Arial" w:cs="Arial"/>
          <w:b/>
          <w:bCs/>
          <w:sz w:val="48"/>
          <w:szCs w:val="48"/>
          <w:lang w:val="es-EC"/>
        </w:rPr>
        <w:t>EGUIMIENTO Y CONTROL A PROCESOS DEL SISTEMA DE GESTIÓN DE LA CALIDAD</w:t>
      </w:r>
    </w:p>
    <w:p w14:paraId="71D609F2" w14:textId="462CC310" w:rsidR="00A4529C" w:rsidRPr="00141788" w:rsidRDefault="00974431" w:rsidP="00974431">
      <w:pPr>
        <w:jc w:val="center"/>
        <w:rPr>
          <w:rFonts w:ascii="Arial" w:hAnsi="Arial" w:cs="Arial"/>
          <w:b/>
          <w:bCs/>
          <w:sz w:val="48"/>
          <w:szCs w:val="48"/>
          <w:lang w:val="es-EC"/>
        </w:rPr>
      </w:pPr>
      <w:r w:rsidRPr="00141788">
        <w:rPr>
          <w:rFonts w:ascii="Arial" w:hAnsi="Arial" w:cs="Arial"/>
          <w:b/>
          <w:bCs/>
          <w:sz w:val="48"/>
          <w:szCs w:val="48"/>
          <w:lang w:val="es-EC"/>
        </w:rPr>
        <w:t xml:space="preserve"> 202</w:t>
      </w:r>
      <w:r w:rsidR="00B00D1C" w:rsidRPr="00141788">
        <w:rPr>
          <w:rFonts w:ascii="Arial" w:hAnsi="Arial" w:cs="Arial"/>
          <w:b/>
          <w:bCs/>
          <w:sz w:val="48"/>
          <w:szCs w:val="48"/>
          <w:lang w:val="es-EC"/>
        </w:rPr>
        <w:t>X</w:t>
      </w:r>
    </w:p>
    <w:p w14:paraId="3E442736" w14:textId="77777777" w:rsidR="00A4529C" w:rsidRPr="008A4A14" w:rsidRDefault="00A4529C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s-EC"/>
        </w:rPr>
      </w:pPr>
      <w:r w:rsidRPr="008A4A14">
        <w:rPr>
          <w:rFonts w:ascii="Arial" w:hAnsi="Arial" w:cs="Arial"/>
          <w:b/>
          <w:bCs/>
          <w:sz w:val="20"/>
          <w:szCs w:val="20"/>
          <w:lang w:val="es-EC"/>
        </w:rPr>
        <w:br w:type="page"/>
      </w:r>
    </w:p>
    <w:p w14:paraId="59792385" w14:textId="57A119C2" w:rsidR="00360CFB" w:rsidRPr="008A4A14" w:rsidRDefault="00360CFB" w:rsidP="00974431">
      <w:pPr>
        <w:tabs>
          <w:tab w:val="left" w:pos="7436"/>
        </w:tabs>
        <w:rPr>
          <w:rFonts w:ascii="Arial" w:hAnsi="Arial" w:cs="Arial"/>
          <w:sz w:val="20"/>
          <w:szCs w:val="20"/>
          <w:lang w:val="es-EC"/>
        </w:rPr>
      </w:pPr>
    </w:p>
    <w:sdt>
      <w:sdtPr>
        <w:rPr>
          <w:rFonts w:ascii="Arial" w:eastAsiaTheme="minorHAnsi" w:hAnsi="Arial" w:cs="Arial"/>
          <w:color w:val="auto"/>
          <w:sz w:val="20"/>
          <w:szCs w:val="20"/>
          <w:lang w:val="es-ES" w:eastAsia="en-US"/>
        </w:rPr>
        <w:id w:val="-576360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681C473" w14:textId="74F536EA" w:rsidR="008B58E5" w:rsidRPr="008A4A14" w:rsidRDefault="008B58E5">
          <w:pPr>
            <w:pStyle w:val="TtuloTDC"/>
            <w:rPr>
              <w:rFonts w:ascii="Arial" w:hAnsi="Arial" w:cs="Arial"/>
              <w:b/>
              <w:bCs/>
              <w:color w:val="auto"/>
              <w:sz w:val="20"/>
              <w:szCs w:val="20"/>
            </w:rPr>
          </w:pPr>
          <w:r w:rsidRPr="008A4A14">
            <w:rPr>
              <w:rFonts w:ascii="Arial" w:hAnsi="Arial" w:cs="Arial"/>
              <w:b/>
              <w:bCs/>
              <w:color w:val="auto"/>
              <w:sz w:val="20"/>
              <w:szCs w:val="20"/>
              <w:lang w:val="es-ES"/>
            </w:rPr>
            <w:t>Contenido</w:t>
          </w:r>
        </w:p>
        <w:p w14:paraId="1C41EDB3" w14:textId="61E61056" w:rsidR="00E709B7" w:rsidRDefault="008B58E5">
          <w:pPr>
            <w:pStyle w:val="TDC1"/>
            <w:tabs>
              <w:tab w:val="left" w:pos="48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r w:rsidRPr="008A4A14">
            <w:rPr>
              <w:rFonts w:ascii="Arial" w:hAnsi="Arial" w:cs="Arial"/>
              <w:sz w:val="20"/>
              <w:szCs w:val="20"/>
            </w:rPr>
            <w:fldChar w:fldCharType="begin"/>
          </w:r>
          <w:r w:rsidRPr="008A4A14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8A4A14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236746933" w:history="1">
            <w:r w:rsidR="00E709B7" w:rsidRPr="009F4398">
              <w:rPr>
                <w:rStyle w:val="Hipervnculo"/>
                <w:rFonts w:ascii="Arial" w:hAnsi="Arial" w:cs="Arial"/>
                <w:noProof/>
                <w:lang w:val="es-EC"/>
              </w:rPr>
              <w:t>I.</w:t>
            </w:r>
            <w:r w:rsidR="00E709B7"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="00E709B7" w:rsidRPr="009F4398">
              <w:rPr>
                <w:rStyle w:val="Hipervnculo"/>
                <w:rFonts w:ascii="Arial" w:hAnsi="Arial" w:cs="Arial"/>
                <w:noProof/>
                <w:lang w:val="es-EC"/>
              </w:rPr>
              <w:t>Antecedentes.</w:t>
            </w:r>
            <w:r w:rsidR="00E709B7">
              <w:rPr>
                <w:noProof/>
                <w:webHidden/>
              </w:rPr>
              <w:tab/>
            </w:r>
            <w:r w:rsidR="00E709B7">
              <w:rPr>
                <w:noProof/>
                <w:webHidden/>
              </w:rPr>
              <w:fldChar w:fldCharType="begin"/>
            </w:r>
            <w:r w:rsidR="00E709B7">
              <w:rPr>
                <w:noProof/>
                <w:webHidden/>
              </w:rPr>
              <w:instrText xml:space="preserve"> PAGEREF _Toc236746933 \h </w:instrText>
            </w:r>
            <w:r w:rsidR="00E709B7">
              <w:rPr>
                <w:noProof/>
                <w:webHidden/>
              </w:rPr>
            </w:r>
            <w:r w:rsidR="00E709B7">
              <w:rPr>
                <w:noProof/>
                <w:webHidden/>
              </w:rPr>
              <w:fldChar w:fldCharType="separate"/>
            </w:r>
            <w:r w:rsidR="00E709B7">
              <w:rPr>
                <w:noProof/>
                <w:webHidden/>
              </w:rPr>
              <w:t>3</w:t>
            </w:r>
            <w:r w:rsidR="00E709B7">
              <w:rPr>
                <w:noProof/>
                <w:webHidden/>
              </w:rPr>
              <w:fldChar w:fldCharType="end"/>
            </w:r>
          </w:hyperlink>
        </w:p>
        <w:p w14:paraId="2848A93F" w14:textId="6F00D83E" w:rsidR="00E709B7" w:rsidRDefault="00E709B7">
          <w:pPr>
            <w:pStyle w:val="TDC1"/>
            <w:tabs>
              <w:tab w:val="left" w:pos="48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934" w:history="1"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Finalidad del informe.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9198BA" w14:textId="306AAACD" w:rsidR="00E709B7" w:rsidRDefault="00E709B7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935" w:history="1"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III.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Período evaluado.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9CCBF3" w14:textId="095C03F0" w:rsidR="00E709B7" w:rsidRDefault="00E709B7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936" w:history="1"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IV.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Objetivo general.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48DB7C" w14:textId="3B1AB632" w:rsidR="00E709B7" w:rsidRDefault="00E709B7">
          <w:pPr>
            <w:pStyle w:val="TDC1"/>
            <w:tabs>
              <w:tab w:val="left" w:pos="48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937" w:history="1"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V.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Objetivos Específicos.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18CBFB" w14:textId="5FEF0082" w:rsidR="00E709B7" w:rsidRDefault="00E709B7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938" w:history="1"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VI.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Alcance de la Ejecución.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565544" w14:textId="0C09F133" w:rsidR="00E709B7" w:rsidRDefault="00E709B7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939" w:history="1"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VII.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Ejecución de las Actividades Planificadas.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11FFEC" w14:textId="10A3A462" w:rsidR="00E709B7" w:rsidRDefault="00E709B7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940" w:history="1"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VIII.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Cumplimiento del Cronograma Anual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93E212" w14:textId="41FC83A9" w:rsidR="00E709B7" w:rsidRDefault="00E709B7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941" w:history="1"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IX.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Metodología de Seguimiento y Control.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547E23" w14:textId="1C487BB6" w:rsidR="00E709B7" w:rsidRDefault="00E709B7">
          <w:pPr>
            <w:pStyle w:val="TDC1"/>
            <w:tabs>
              <w:tab w:val="left" w:pos="48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942" w:history="1"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X.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Resultados de los Indicadores de Gestión.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780E5C" w14:textId="6775BCF0" w:rsidR="00E709B7" w:rsidRDefault="00E709B7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943" w:history="1"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XI.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Gestión de Riesgos.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CBACD3" w14:textId="26C45EF1" w:rsidR="00E709B7" w:rsidRDefault="00E709B7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944" w:history="1"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XII.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Resultados Alcanzados.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B1E67B" w14:textId="470A51B7" w:rsidR="00E709B7" w:rsidRDefault="00E709B7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945" w:history="1"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XIII.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Conclusiones.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E3CFA1" w14:textId="45A0B27F" w:rsidR="00E709B7" w:rsidRDefault="00E709B7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946" w:history="1"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XIV.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Recomendaciones.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A1303F" w14:textId="4F8EB2CD" w:rsidR="00E709B7" w:rsidRDefault="00E709B7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947" w:history="1"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XV.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9F4398">
              <w:rPr>
                <w:rStyle w:val="Hipervnculo"/>
                <w:rFonts w:ascii="Arial" w:hAnsi="Arial" w:cs="Arial"/>
                <w:noProof/>
                <w:lang w:val="es-EC"/>
              </w:rPr>
              <w:t>Firmas.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5A5E73" w14:textId="2BC4DC25" w:rsidR="008B58E5" w:rsidRPr="008A4A14" w:rsidRDefault="008B58E5">
          <w:pPr>
            <w:rPr>
              <w:rFonts w:ascii="Arial" w:hAnsi="Arial" w:cs="Arial"/>
              <w:sz w:val="20"/>
              <w:szCs w:val="20"/>
            </w:rPr>
          </w:pPr>
          <w:r w:rsidRPr="008A4A14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10965A0D" w14:textId="2A9748E3" w:rsidR="008B58E5" w:rsidRPr="008A4A14" w:rsidRDefault="008B58E5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s-EC"/>
        </w:rPr>
      </w:pPr>
      <w:r w:rsidRPr="008A4A14">
        <w:rPr>
          <w:rFonts w:ascii="Arial" w:hAnsi="Arial" w:cs="Arial"/>
          <w:b/>
          <w:bCs/>
          <w:sz w:val="20"/>
          <w:szCs w:val="20"/>
          <w:lang w:val="es-EC"/>
        </w:rPr>
        <w:br w:type="page"/>
      </w:r>
    </w:p>
    <w:p w14:paraId="7247C4CE" w14:textId="0C0B9962" w:rsidR="003C2A2B" w:rsidRPr="008A4A14" w:rsidRDefault="00331B80" w:rsidP="009735EE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es-EC"/>
        </w:rPr>
      </w:pPr>
      <w:r w:rsidRPr="008A4A14">
        <w:rPr>
          <w:rFonts w:ascii="Arial" w:hAnsi="Arial" w:cs="Arial"/>
          <w:b/>
          <w:bCs/>
          <w:sz w:val="20"/>
          <w:szCs w:val="20"/>
          <w:lang w:val="es-EC"/>
        </w:rPr>
        <w:lastRenderedPageBreak/>
        <w:t xml:space="preserve">INFORME DE </w:t>
      </w:r>
      <w:r w:rsidR="009152F6" w:rsidRPr="008A4A14">
        <w:rPr>
          <w:rFonts w:ascii="Arial" w:hAnsi="Arial" w:cs="Arial"/>
          <w:b/>
          <w:bCs/>
          <w:sz w:val="20"/>
          <w:szCs w:val="20"/>
          <w:lang w:val="es-EC"/>
        </w:rPr>
        <w:t>EJECUCIÓN DEL</w:t>
      </w:r>
      <w:r w:rsidRPr="008A4A14">
        <w:rPr>
          <w:rFonts w:ascii="Arial" w:hAnsi="Arial" w:cs="Arial"/>
          <w:b/>
          <w:bCs/>
          <w:sz w:val="20"/>
          <w:szCs w:val="20"/>
          <w:lang w:val="es-EC"/>
        </w:rPr>
        <w:t xml:space="preserve"> </w:t>
      </w:r>
      <w:r w:rsidR="00974431" w:rsidRPr="008A4A14">
        <w:rPr>
          <w:rFonts w:ascii="Arial" w:hAnsi="Arial" w:cs="Arial"/>
          <w:b/>
          <w:bCs/>
          <w:sz w:val="20"/>
          <w:szCs w:val="20"/>
          <w:lang w:val="es-EC"/>
        </w:rPr>
        <w:t xml:space="preserve">PLAN ANUAL DE SEGUIMIENTO Y CONTROL </w:t>
      </w:r>
    </w:p>
    <w:p w14:paraId="1E5F5F0A" w14:textId="33AF993A" w:rsidR="00974431" w:rsidRPr="008A4A14" w:rsidRDefault="00974431" w:rsidP="009735EE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es-EC"/>
        </w:rPr>
      </w:pPr>
      <w:r w:rsidRPr="008A4A14">
        <w:rPr>
          <w:rFonts w:ascii="Arial" w:hAnsi="Arial" w:cs="Arial"/>
          <w:b/>
          <w:bCs/>
          <w:sz w:val="20"/>
          <w:szCs w:val="20"/>
          <w:lang w:val="es-EC"/>
        </w:rPr>
        <w:t>A PROCESOS DEL SISTEMA DE GESTIÓN DE LA CALIDAD 202</w:t>
      </w:r>
      <w:r w:rsidR="00B00D1C" w:rsidRPr="008A4A14">
        <w:rPr>
          <w:rFonts w:ascii="Arial" w:hAnsi="Arial" w:cs="Arial"/>
          <w:b/>
          <w:bCs/>
          <w:sz w:val="20"/>
          <w:szCs w:val="20"/>
          <w:lang w:val="es-EC"/>
        </w:rPr>
        <w:t>X</w:t>
      </w:r>
    </w:p>
    <w:p w14:paraId="49F132E3" w14:textId="77777777" w:rsidR="009735EE" w:rsidRDefault="009735EE" w:rsidP="009735E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s-EC"/>
        </w:rPr>
      </w:pPr>
    </w:p>
    <w:p w14:paraId="2274A0A6" w14:textId="77777777" w:rsidR="003F32C9" w:rsidRDefault="003F32C9" w:rsidP="009735E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s-EC"/>
        </w:rPr>
      </w:pPr>
    </w:p>
    <w:p w14:paraId="6DEF1725" w14:textId="227FFC40" w:rsidR="006E7CF5" w:rsidRPr="008A4A14" w:rsidRDefault="007D2C35" w:rsidP="00B00D1C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0" w:name="_Toc236746933"/>
      <w:r>
        <w:rPr>
          <w:rFonts w:ascii="Arial" w:hAnsi="Arial" w:cs="Arial"/>
          <w:szCs w:val="20"/>
          <w:lang w:val="es-EC"/>
        </w:rPr>
        <w:t>A</w:t>
      </w:r>
      <w:r w:rsidR="00935FE9">
        <w:rPr>
          <w:rFonts w:ascii="Arial" w:hAnsi="Arial" w:cs="Arial"/>
          <w:szCs w:val="20"/>
          <w:lang w:val="es-EC"/>
        </w:rPr>
        <w:t>ntecedentes</w:t>
      </w:r>
      <w:r w:rsidR="00C71CF2" w:rsidRPr="008A4A14">
        <w:rPr>
          <w:rFonts w:ascii="Arial" w:hAnsi="Arial" w:cs="Arial"/>
          <w:szCs w:val="20"/>
          <w:lang w:val="es-EC"/>
        </w:rPr>
        <w:t>.</w:t>
      </w:r>
      <w:bookmarkEnd w:id="0"/>
    </w:p>
    <w:p w14:paraId="4EF3434C" w14:textId="1F95C83E" w:rsidR="00005F5B" w:rsidRPr="008A4A14" w:rsidRDefault="006E2AF4" w:rsidP="00005F5B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1" w:name="_Toc236746934"/>
      <w:r w:rsidRPr="006E2AF4">
        <w:rPr>
          <w:rFonts w:ascii="Arial" w:hAnsi="Arial" w:cs="Arial"/>
          <w:szCs w:val="20"/>
          <w:lang w:val="es-EC"/>
        </w:rPr>
        <w:t>Finalidad del informe</w:t>
      </w:r>
      <w:r w:rsidR="00005F5B" w:rsidRPr="008A4A14">
        <w:rPr>
          <w:rFonts w:ascii="Arial" w:hAnsi="Arial" w:cs="Arial"/>
          <w:szCs w:val="20"/>
          <w:lang w:val="es-EC"/>
        </w:rPr>
        <w:t>.</w:t>
      </w:r>
      <w:bookmarkEnd w:id="1"/>
    </w:p>
    <w:p w14:paraId="6C275ECD" w14:textId="2ACD080B" w:rsidR="002965C6" w:rsidRPr="008A4A14" w:rsidRDefault="006E2AF4" w:rsidP="002965C6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2" w:name="_Toc236746935"/>
      <w:r w:rsidRPr="006E2AF4">
        <w:rPr>
          <w:rFonts w:ascii="Arial" w:hAnsi="Arial" w:cs="Arial"/>
          <w:szCs w:val="20"/>
          <w:lang w:val="es-EC"/>
        </w:rPr>
        <w:t>Período evaluado</w:t>
      </w:r>
      <w:r w:rsidR="009735EE" w:rsidRPr="008A4A14">
        <w:rPr>
          <w:rFonts w:ascii="Arial" w:hAnsi="Arial" w:cs="Arial"/>
          <w:szCs w:val="20"/>
          <w:lang w:val="es-EC"/>
        </w:rPr>
        <w:t>.</w:t>
      </w:r>
      <w:bookmarkEnd w:id="2"/>
    </w:p>
    <w:p w14:paraId="034816ED" w14:textId="5B45FCFD" w:rsidR="006E7CF5" w:rsidRDefault="006E7CF5" w:rsidP="009735EE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3" w:name="_Toc236746936"/>
      <w:r w:rsidRPr="008A4A14">
        <w:rPr>
          <w:rFonts w:ascii="Arial" w:hAnsi="Arial" w:cs="Arial"/>
          <w:szCs w:val="20"/>
          <w:lang w:val="es-EC"/>
        </w:rPr>
        <w:t xml:space="preserve">Objetivo </w:t>
      </w:r>
      <w:r w:rsidR="006E2AF4">
        <w:rPr>
          <w:rFonts w:ascii="Arial" w:hAnsi="Arial" w:cs="Arial"/>
          <w:szCs w:val="20"/>
          <w:lang w:val="es-EC"/>
        </w:rPr>
        <w:t>general</w:t>
      </w:r>
      <w:r w:rsidR="009735EE" w:rsidRPr="008A4A14">
        <w:rPr>
          <w:rFonts w:ascii="Arial" w:hAnsi="Arial" w:cs="Arial"/>
          <w:szCs w:val="20"/>
          <w:lang w:val="es-EC"/>
        </w:rPr>
        <w:t>.</w:t>
      </w:r>
      <w:bookmarkEnd w:id="3"/>
    </w:p>
    <w:p w14:paraId="70978ADA" w14:textId="77777777" w:rsidR="003F32C9" w:rsidRDefault="003F32C9" w:rsidP="003F32C9">
      <w:pPr>
        <w:spacing w:after="0"/>
        <w:jc w:val="both"/>
        <w:rPr>
          <w:rFonts w:eastAsia="Times New Roman" w:cstheme="minorHAnsi"/>
          <w:color w:val="A6A6A6" w:themeColor="background1" w:themeShade="A6"/>
          <w:lang w:eastAsia="es-ES"/>
        </w:rPr>
      </w:pPr>
    </w:p>
    <w:p w14:paraId="27D4E126" w14:textId="28F8EC8C" w:rsidR="003F32C9" w:rsidRDefault="003F32C9" w:rsidP="003F32C9">
      <w:pPr>
        <w:jc w:val="both"/>
        <w:rPr>
          <w:lang w:val="es-EC"/>
        </w:rPr>
      </w:pPr>
      <w:r w:rsidRPr="00DE66D3">
        <w:rPr>
          <w:rFonts w:eastAsia="Times New Roman" w:cstheme="minorHAnsi"/>
          <w:color w:val="A6A6A6" w:themeColor="background1" w:themeShade="A6"/>
          <w:lang w:eastAsia="es-ES"/>
        </w:rPr>
        <w:t>Determinar el grado de cumplimiento en el uso y aplicación de políticas, normas,</w:t>
      </w:r>
      <w:r>
        <w:rPr>
          <w:rFonts w:eastAsia="Times New Roman" w:cstheme="minorHAnsi"/>
          <w:color w:val="A6A6A6" w:themeColor="background1" w:themeShade="A6"/>
          <w:lang w:eastAsia="es-ES"/>
        </w:rPr>
        <w:t xml:space="preserve"> </w:t>
      </w:r>
      <w:r w:rsidRPr="00DE66D3">
        <w:rPr>
          <w:rFonts w:eastAsia="Times New Roman" w:cstheme="minorHAnsi"/>
          <w:color w:val="A6A6A6" w:themeColor="background1" w:themeShade="A6"/>
          <w:lang w:eastAsia="es-ES"/>
        </w:rPr>
        <w:t>procedimientos y disposiciones establecidas en los manuales de procedimientos/</w:t>
      </w:r>
      <w:r>
        <w:rPr>
          <w:rFonts w:eastAsia="Times New Roman" w:cstheme="minorHAnsi"/>
          <w:color w:val="A6A6A6" w:themeColor="background1" w:themeShade="A6"/>
          <w:lang w:eastAsia="es-ES"/>
        </w:rPr>
        <w:t xml:space="preserve"> </w:t>
      </w:r>
      <w:r w:rsidRPr="00DE66D3">
        <w:rPr>
          <w:rFonts w:eastAsia="Times New Roman" w:cstheme="minorHAnsi"/>
          <w:color w:val="A6A6A6" w:themeColor="background1" w:themeShade="A6"/>
          <w:lang w:eastAsia="es-ES"/>
        </w:rPr>
        <w:t>instructivos/</w:t>
      </w:r>
      <w:r>
        <w:rPr>
          <w:rFonts w:eastAsia="Times New Roman" w:cstheme="minorHAnsi"/>
          <w:color w:val="A6A6A6" w:themeColor="background1" w:themeShade="A6"/>
          <w:lang w:eastAsia="es-ES"/>
        </w:rPr>
        <w:t xml:space="preserve"> </w:t>
      </w:r>
      <w:r w:rsidRPr="00DE66D3">
        <w:rPr>
          <w:rFonts w:eastAsia="Times New Roman" w:cstheme="minorHAnsi"/>
          <w:color w:val="A6A6A6" w:themeColor="background1" w:themeShade="A6"/>
          <w:lang w:eastAsia="es-ES"/>
        </w:rPr>
        <w:t>guías que operativizan el funcionamiento de los procesos de la Universidad Laica Eloy Alfaro de Manabí, así como identificar los nudos críticos y establecer mecanismos de mejora continua</w:t>
      </w:r>
    </w:p>
    <w:p w14:paraId="0AC28977" w14:textId="2DAB4327" w:rsidR="002525D6" w:rsidRPr="005D1866" w:rsidRDefault="002525D6" w:rsidP="002525D6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4" w:name="_Toc236746937"/>
      <w:r w:rsidRPr="005D1866">
        <w:rPr>
          <w:rFonts w:ascii="Arial" w:hAnsi="Arial" w:cs="Arial"/>
          <w:szCs w:val="20"/>
          <w:lang w:val="es-EC"/>
        </w:rPr>
        <w:t>Objetivos Específicos.</w:t>
      </w:r>
      <w:bookmarkEnd w:id="4"/>
    </w:p>
    <w:p w14:paraId="38A6ACC3" w14:textId="1E3137A7" w:rsidR="009735EE" w:rsidRPr="00FD6260" w:rsidRDefault="009735EE" w:rsidP="008A4A14">
      <w:pPr>
        <w:pStyle w:val="Prrafodelista"/>
        <w:numPr>
          <w:ilvl w:val="0"/>
          <w:numId w:val="31"/>
        </w:numPr>
        <w:spacing w:before="0" w:beforeAutospacing="0"/>
        <w:jc w:val="both"/>
        <w:rPr>
          <w:rFonts w:cs="Arial"/>
          <w:color w:val="A6A6A6" w:themeColor="background1" w:themeShade="A6"/>
          <w:sz w:val="20"/>
          <w:szCs w:val="20"/>
        </w:rPr>
      </w:pPr>
    </w:p>
    <w:p w14:paraId="2197709A" w14:textId="6130D4FD" w:rsidR="009735EE" w:rsidRPr="00FD6260" w:rsidRDefault="009735EE" w:rsidP="001C5A7E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</w:p>
    <w:p w14:paraId="1FFBBE40" w14:textId="2F6B274E" w:rsidR="009735EE" w:rsidRPr="00FD6260" w:rsidRDefault="001C5A7E" w:rsidP="001C5A7E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FD6260">
        <w:rPr>
          <w:rFonts w:cs="Arial"/>
          <w:color w:val="A6A6A6" w:themeColor="background1" w:themeShade="A6"/>
          <w:sz w:val="20"/>
          <w:szCs w:val="20"/>
        </w:rPr>
        <w:t>N…</w:t>
      </w:r>
    </w:p>
    <w:p w14:paraId="5F87930C" w14:textId="20B0F95F" w:rsidR="00597EF5" w:rsidRPr="008A4A14" w:rsidRDefault="0052259A" w:rsidP="00597EF5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5" w:name="_Toc236746938"/>
      <w:r w:rsidRPr="0052259A">
        <w:rPr>
          <w:rFonts w:ascii="Arial" w:hAnsi="Arial" w:cs="Arial"/>
          <w:szCs w:val="20"/>
          <w:lang w:val="es-EC"/>
        </w:rPr>
        <w:t>Alcance de la Ejecución</w:t>
      </w:r>
      <w:r w:rsidR="00597EF5" w:rsidRPr="008A4A14">
        <w:rPr>
          <w:rFonts w:ascii="Arial" w:hAnsi="Arial" w:cs="Arial"/>
          <w:szCs w:val="20"/>
          <w:lang w:val="es-EC"/>
        </w:rPr>
        <w:t>.</w:t>
      </w:r>
      <w:bookmarkEnd w:id="5"/>
    </w:p>
    <w:p w14:paraId="514D5F31" w14:textId="77777777" w:rsidR="0052259A" w:rsidRPr="0052259A" w:rsidRDefault="0052259A" w:rsidP="0052259A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52259A">
        <w:rPr>
          <w:rFonts w:cs="Arial"/>
          <w:color w:val="A6A6A6" w:themeColor="background1" w:themeShade="A6"/>
          <w:sz w:val="20"/>
          <w:szCs w:val="20"/>
        </w:rPr>
        <w:t>Procesos evaluados.</w:t>
      </w:r>
    </w:p>
    <w:p w14:paraId="2049BAB6" w14:textId="77777777" w:rsidR="0052259A" w:rsidRPr="0052259A" w:rsidRDefault="0052259A" w:rsidP="0052259A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52259A">
        <w:rPr>
          <w:rFonts w:cs="Arial"/>
          <w:color w:val="A6A6A6" w:themeColor="background1" w:themeShade="A6"/>
          <w:sz w:val="20"/>
          <w:szCs w:val="20"/>
        </w:rPr>
        <w:t>Unidades o áreas intervenidas.</w:t>
      </w:r>
    </w:p>
    <w:p w14:paraId="23990555" w14:textId="1E21CA1C" w:rsidR="00597EF5" w:rsidRPr="0052259A" w:rsidRDefault="0052259A" w:rsidP="0052259A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52259A">
        <w:rPr>
          <w:rFonts w:cs="Arial"/>
          <w:color w:val="A6A6A6" w:themeColor="background1" w:themeShade="A6"/>
          <w:sz w:val="20"/>
          <w:szCs w:val="20"/>
        </w:rPr>
        <w:t>Cobertura del seguimiento y control realizado.</w:t>
      </w:r>
    </w:p>
    <w:p w14:paraId="406E6672" w14:textId="77777777" w:rsidR="00597EF5" w:rsidRPr="0052259A" w:rsidRDefault="00597EF5" w:rsidP="00597EF5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52259A">
        <w:rPr>
          <w:rFonts w:cs="Arial"/>
          <w:color w:val="A6A6A6" w:themeColor="background1" w:themeShade="A6"/>
          <w:sz w:val="20"/>
          <w:szCs w:val="20"/>
        </w:rPr>
        <w:t>N…</w:t>
      </w:r>
    </w:p>
    <w:p w14:paraId="26FAD871" w14:textId="02F7EC68" w:rsidR="006E7CF5" w:rsidRPr="008A4A14" w:rsidRDefault="007D2C35" w:rsidP="006647B3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6" w:name="_Toc236746939"/>
      <w:r>
        <w:rPr>
          <w:rFonts w:ascii="Arial" w:hAnsi="Arial" w:cs="Arial"/>
          <w:szCs w:val="20"/>
          <w:lang w:val="es-EC"/>
        </w:rPr>
        <w:t>E</w:t>
      </w:r>
      <w:r w:rsidR="0052259A">
        <w:rPr>
          <w:rFonts w:ascii="Arial" w:hAnsi="Arial" w:cs="Arial"/>
          <w:szCs w:val="20"/>
          <w:lang w:val="es-EC"/>
        </w:rPr>
        <w:t xml:space="preserve">jecución de las </w:t>
      </w:r>
      <w:r w:rsidR="006E7CF5" w:rsidRPr="008A4A14">
        <w:rPr>
          <w:rFonts w:ascii="Arial" w:hAnsi="Arial" w:cs="Arial"/>
          <w:szCs w:val="20"/>
          <w:lang w:val="es-EC"/>
        </w:rPr>
        <w:t>Actividades</w:t>
      </w:r>
      <w:r w:rsidR="0052259A">
        <w:rPr>
          <w:rFonts w:ascii="Arial" w:hAnsi="Arial" w:cs="Arial"/>
          <w:szCs w:val="20"/>
          <w:lang w:val="es-EC"/>
        </w:rPr>
        <w:t xml:space="preserve"> </w:t>
      </w:r>
      <w:r w:rsidR="0052259A" w:rsidRPr="008A4A14">
        <w:rPr>
          <w:rFonts w:ascii="Arial" w:hAnsi="Arial" w:cs="Arial"/>
          <w:szCs w:val="20"/>
          <w:lang w:val="es-EC"/>
        </w:rPr>
        <w:t>Planifica</w:t>
      </w:r>
      <w:r w:rsidR="0052259A">
        <w:rPr>
          <w:rFonts w:ascii="Arial" w:hAnsi="Arial" w:cs="Arial"/>
          <w:szCs w:val="20"/>
          <w:lang w:val="es-EC"/>
        </w:rPr>
        <w:t>das</w:t>
      </w:r>
      <w:r w:rsidR="001C5A7E" w:rsidRPr="008A4A14">
        <w:rPr>
          <w:rFonts w:ascii="Arial" w:hAnsi="Arial" w:cs="Arial"/>
          <w:szCs w:val="20"/>
          <w:lang w:val="es-EC"/>
        </w:rPr>
        <w:t>.</w:t>
      </w:r>
      <w:bookmarkEnd w:id="6"/>
    </w:p>
    <w:p w14:paraId="10A0AABE" w14:textId="77777777" w:rsidR="0052259A" w:rsidRPr="0052259A" w:rsidRDefault="0052259A" w:rsidP="0052259A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52259A">
        <w:rPr>
          <w:rFonts w:cs="Arial"/>
          <w:color w:val="A6A6A6" w:themeColor="background1" w:themeShade="A6"/>
          <w:sz w:val="20"/>
          <w:szCs w:val="20"/>
        </w:rPr>
        <w:t>Actividades programadas.</w:t>
      </w:r>
    </w:p>
    <w:p w14:paraId="7EC306A0" w14:textId="77777777" w:rsidR="0052259A" w:rsidRPr="0052259A" w:rsidRDefault="0052259A" w:rsidP="0052259A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52259A">
        <w:rPr>
          <w:rFonts w:cs="Arial"/>
          <w:color w:val="A6A6A6" w:themeColor="background1" w:themeShade="A6"/>
          <w:sz w:val="20"/>
          <w:szCs w:val="20"/>
        </w:rPr>
        <w:t>Actividades ejecutadas.</w:t>
      </w:r>
    </w:p>
    <w:p w14:paraId="1AE21808" w14:textId="77777777" w:rsidR="0052259A" w:rsidRPr="0052259A" w:rsidRDefault="0052259A" w:rsidP="0052259A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52259A">
        <w:rPr>
          <w:rFonts w:cs="Arial"/>
          <w:color w:val="A6A6A6" w:themeColor="background1" w:themeShade="A6"/>
          <w:sz w:val="20"/>
          <w:szCs w:val="20"/>
        </w:rPr>
        <w:t>Actividades no ejecutadas.</w:t>
      </w:r>
    </w:p>
    <w:p w14:paraId="2BAA5452" w14:textId="77777777" w:rsidR="0052259A" w:rsidRPr="0052259A" w:rsidRDefault="0052259A" w:rsidP="0052259A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52259A">
        <w:rPr>
          <w:rFonts w:cs="Arial"/>
          <w:color w:val="A6A6A6" w:themeColor="background1" w:themeShade="A6"/>
          <w:sz w:val="20"/>
          <w:szCs w:val="20"/>
        </w:rPr>
        <w:t>Actividades reprogramadas.</w:t>
      </w:r>
    </w:p>
    <w:p w14:paraId="768180FA" w14:textId="77777777" w:rsidR="005D3619" w:rsidRPr="005D3619" w:rsidRDefault="0052259A" w:rsidP="005D3619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r w:rsidRPr="0052259A">
        <w:rPr>
          <w:rFonts w:ascii="Arial" w:eastAsiaTheme="minorHAnsi" w:hAnsi="Arial" w:cs="Arial"/>
          <w:b w:val="0"/>
          <w:caps w:val="0"/>
          <w:color w:val="A6A6A6" w:themeColor="background1" w:themeShade="A6"/>
          <w:szCs w:val="20"/>
          <w:lang w:val="es-EC"/>
        </w:rPr>
        <w:t xml:space="preserve"> </w:t>
      </w:r>
      <w:bookmarkStart w:id="7" w:name="_Toc236746940"/>
      <w:r w:rsidR="005D3619" w:rsidRPr="005D3619">
        <w:rPr>
          <w:rFonts w:ascii="Arial" w:hAnsi="Arial" w:cs="Arial"/>
          <w:szCs w:val="20"/>
          <w:lang w:val="es-EC"/>
        </w:rPr>
        <w:t>Cumplimiento del Cronograma Anual</w:t>
      </w:r>
      <w:bookmarkEnd w:id="7"/>
    </w:p>
    <w:p w14:paraId="3E4088E3" w14:textId="77777777" w:rsidR="00360CFB" w:rsidRPr="008A4A14" w:rsidRDefault="00360CFB" w:rsidP="006E7CF5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7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2"/>
        <w:gridCol w:w="575"/>
        <w:gridCol w:w="641"/>
        <w:gridCol w:w="560"/>
        <w:gridCol w:w="500"/>
        <w:gridCol w:w="496"/>
        <w:gridCol w:w="583"/>
        <w:gridCol w:w="571"/>
        <w:gridCol w:w="560"/>
        <w:gridCol w:w="540"/>
      </w:tblGrid>
      <w:tr w:rsidR="00F73B5A" w:rsidRPr="008A4A14" w14:paraId="737C0793" w14:textId="77777777" w:rsidTr="00C90598">
        <w:trPr>
          <w:trHeight w:val="300"/>
          <w:jc w:val="center"/>
        </w:trPr>
        <w:tc>
          <w:tcPr>
            <w:tcW w:w="2282" w:type="dxa"/>
            <w:shd w:val="clear" w:color="auto" w:fill="F2F2F2" w:themeFill="background1" w:themeFillShade="F2"/>
            <w:noWrap/>
            <w:vAlign w:val="bottom"/>
            <w:hideMark/>
          </w:tcPr>
          <w:p w14:paraId="7BDDA278" w14:textId="58FF5303" w:rsidR="00F73B5A" w:rsidRPr="008A4A14" w:rsidRDefault="00DA5009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Actividades /</w:t>
            </w:r>
            <w:r w:rsidR="00F73B5A"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Mes</w:t>
            </w:r>
          </w:p>
        </w:tc>
        <w:tc>
          <w:tcPr>
            <w:tcW w:w="575" w:type="dxa"/>
            <w:shd w:val="clear" w:color="auto" w:fill="F2F2F2" w:themeFill="background1" w:themeFillShade="F2"/>
            <w:noWrap/>
            <w:vAlign w:val="bottom"/>
            <w:hideMark/>
          </w:tcPr>
          <w:p w14:paraId="00AED367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Abr.</w:t>
            </w:r>
          </w:p>
        </w:tc>
        <w:tc>
          <w:tcPr>
            <w:tcW w:w="641" w:type="dxa"/>
            <w:shd w:val="clear" w:color="auto" w:fill="F2F2F2" w:themeFill="background1" w:themeFillShade="F2"/>
            <w:noWrap/>
            <w:vAlign w:val="bottom"/>
            <w:hideMark/>
          </w:tcPr>
          <w:p w14:paraId="4DF0C8FE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May.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14:paraId="295BA96B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Jun.</w:t>
            </w:r>
          </w:p>
        </w:tc>
        <w:tc>
          <w:tcPr>
            <w:tcW w:w="500" w:type="dxa"/>
            <w:shd w:val="clear" w:color="auto" w:fill="F2F2F2" w:themeFill="background1" w:themeFillShade="F2"/>
            <w:noWrap/>
            <w:vAlign w:val="bottom"/>
            <w:hideMark/>
          </w:tcPr>
          <w:p w14:paraId="3C7F3774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Jul.</w:t>
            </w:r>
          </w:p>
        </w:tc>
        <w:tc>
          <w:tcPr>
            <w:tcW w:w="496" w:type="dxa"/>
            <w:shd w:val="clear" w:color="auto" w:fill="F2F2F2" w:themeFill="background1" w:themeFillShade="F2"/>
            <w:noWrap/>
            <w:vAlign w:val="bottom"/>
            <w:hideMark/>
          </w:tcPr>
          <w:p w14:paraId="777F1EDA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Ag.</w:t>
            </w:r>
          </w:p>
        </w:tc>
        <w:tc>
          <w:tcPr>
            <w:tcW w:w="583" w:type="dxa"/>
            <w:shd w:val="clear" w:color="auto" w:fill="F2F2F2" w:themeFill="background1" w:themeFillShade="F2"/>
            <w:noWrap/>
            <w:vAlign w:val="bottom"/>
            <w:hideMark/>
          </w:tcPr>
          <w:p w14:paraId="62CF767F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Sep.</w:t>
            </w:r>
          </w:p>
        </w:tc>
        <w:tc>
          <w:tcPr>
            <w:tcW w:w="571" w:type="dxa"/>
            <w:shd w:val="clear" w:color="auto" w:fill="F2F2F2" w:themeFill="background1" w:themeFillShade="F2"/>
            <w:noWrap/>
            <w:vAlign w:val="bottom"/>
            <w:hideMark/>
          </w:tcPr>
          <w:p w14:paraId="4C01D627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Oct.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14:paraId="7D818535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Nov</w:t>
            </w:r>
          </w:p>
        </w:tc>
        <w:tc>
          <w:tcPr>
            <w:tcW w:w="540" w:type="dxa"/>
            <w:shd w:val="clear" w:color="auto" w:fill="F2F2F2" w:themeFill="background1" w:themeFillShade="F2"/>
            <w:noWrap/>
            <w:vAlign w:val="bottom"/>
            <w:hideMark/>
          </w:tcPr>
          <w:p w14:paraId="6CE049CC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Dic.</w:t>
            </w:r>
          </w:p>
        </w:tc>
      </w:tr>
      <w:tr w:rsidR="00F73B5A" w:rsidRPr="008A4A14" w14:paraId="734748C5" w14:textId="77777777" w:rsidTr="001C5A7E">
        <w:trPr>
          <w:trHeight w:val="402"/>
          <w:jc w:val="center"/>
        </w:trPr>
        <w:tc>
          <w:tcPr>
            <w:tcW w:w="2282" w:type="dxa"/>
            <w:noWrap/>
            <w:vAlign w:val="bottom"/>
          </w:tcPr>
          <w:p w14:paraId="783B84F7" w14:textId="2233E033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5" w:type="dxa"/>
            <w:shd w:val="clear" w:color="000000" w:fill="DAE9F8"/>
            <w:noWrap/>
            <w:vAlign w:val="bottom"/>
          </w:tcPr>
          <w:p w14:paraId="1E68ED98" w14:textId="5525B23E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641" w:type="dxa"/>
            <w:shd w:val="clear" w:color="000000" w:fill="DAE9F8"/>
            <w:noWrap/>
            <w:vAlign w:val="bottom"/>
          </w:tcPr>
          <w:p w14:paraId="3A6FAF6B" w14:textId="4DF89980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69A9757C" w14:textId="4A2D7BF1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00" w:type="dxa"/>
            <w:noWrap/>
            <w:vAlign w:val="bottom"/>
          </w:tcPr>
          <w:p w14:paraId="250CF92E" w14:textId="05B34A13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496" w:type="dxa"/>
            <w:noWrap/>
            <w:vAlign w:val="bottom"/>
          </w:tcPr>
          <w:p w14:paraId="7DC01919" w14:textId="5A8A462E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83" w:type="dxa"/>
            <w:noWrap/>
            <w:vAlign w:val="bottom"/>
          </w:tcPr>
          <w:p w14:paraId="4D8FC78C" w14:textId="6B453EE2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1" w:type="dxa"/>
            <w:noWrap/>
            <w:vAlign w:val="bottom"/>
          </w:tcPr>
          <w:p w14:paraId="1FE71C41" w14:textId="69BF4EF7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0033ADA7" w14:textId="679F6A56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40" w:type="dxa"/>
            <w:noWrap/>
            <w:vAlign w:val="bottom"/>
          </w:tcPr>
          <w:p w14:paraId="59999072" w14:textId="13380834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  <w:tr w:rsidR="00F73B5A" w:rsidRPr="008A4A14" w14:paraId="7C005FB1" w14:textId="77777777" w:rsidTr="001C5A7E">
        <w:trPr>
          <w:trHeight w:val="91"/>
          <w:jc w:val="center"/>
        </w:trPr>
        <w:tc>
          <w:tcPr>
            <w:tcW w:w="2282" w:type="dxa"/>
            <w:vAlign w:val="bottom"/>
          </w:tcPr>
          <w:p w14:paraId="10BF9040" w14:textId="4D25F817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5" w:type="dxa"/>
            <w:shd w:val="clear" w:color="000000" w:fill="FFFFFF"/>
            <w:noWrap/>
            <w:vAlign w:val="bottom"/>
          </w:tcPr>
          <w:p w14:paraId="200DA345" w14:textId="59A940C0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641" w:type="dxa"/>
            <w:shd w:val="clear" w:color="000000" w:fill="FFFFFF"/>
            <w:noWrap/>
            <w:vAlign w:val="bottom"/>
          </w:tcPr>
          <w:p w14:paraId="463D5480" w14:textId="51BCF8FF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shd w:val="clear" w:color="000000" w:fill="DAE9F8"/>
            <w:noWrap/>
            <w:vAlign w:val="bottom"/>
          </w:tcPr>
          <w:p w14:paraId="39DF8273" w14:textId="6F37FB9F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00" w:type="dxa"/>
            <w:noWrap/>
            <w:vAlign w:val="bottom"/>
          </w:tcPr>
          <w:p w14:paraId="4E9C4859" w14:textId="5A2C43F5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496" w:type="dxa"/>
            <w:noWrap/>
            <w:vAlign w:val="bottom"/>
          </w:tcPr>
          <w:p w14:paraId="5C905E9D" w14:textId="422680E9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83" w:type="dxa"/>
            <w:noWrap/>
            <w:vAlign w:val="bottom"/>
          </w:tcPr>
          <w:p w14:paraId="298A9689" w14:textId="404F6D72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1" w:type="dxa"/>
            <w:noWrap/>
            <w:vAlign w:val="bottom"/>
          </w:tcPr>
          <w:p w14:paraId="44BDD605" w14:textId="7E027BAC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41C845E6" w14:textId="3DB5AEDF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40" w:type="dxa"/>
            <w:noWrap/>
            <w:vAlign w:val="bottom"/>
          </w:tcPr>
          <w:p w14:paraId="3B2E585B" w14:textId="3B2CB8AE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  <w:tr w:rsidR="00F73B5A" w:rsidRPr="008A4A14" w14:paraId="53C29248" w14:textId="77777777" w:rsidTr="004D5D10">
        <w:trPr>
          <w:trHeight w:val="143"/>
          <w:jc w:val="center"/>
        </w:trPr>
        <w:tc>
          <w:tcPr>
            <w:tcW w:w="2282" w:type="dxa"/>
            <w:noWrap/>
            <w:vAlign w:val="bottom"/>
          </w:tcPr>
          <w:p w14:paraId="3563F1D4" w14:textId="6766DDF4" w:rsidR="00F73B5A" w:rsidRPr="008A4A14" w:rsidRDefault="001C5A7E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sz w:val="20"/>
                <w:szCs w:val="20"/>
                <w:lang w:eastAsia="es-EC"/>
              </w:rPr>
              <w:t>N..</w:t>
            </w:r>
          </w:p>
        </w:tc>
        <w:tc>
          <w:tcPr>
            <w:tcW w:w="575" w:type="dxa"/>
            <w:noWrap/>
            <w:vAlign w:val="bottom"/>
          </w:tcPr>
          <w:p w14:paraId="5641147A" w14:textId="4CC7CA05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641" w:type="dxa"/>
            <w:noWrap/>
            <w:vAlign w:val="bottom"/>
          </w:tcPr>
          <w:p w14:paraId="19BB6A95" w14:textId="4FBE2615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45F49CF0" w14:textId="404FC826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00" w:type="dxa"/>
            <w:shd w:val="clear" w:color="000000" w:fill="DAE9F8"/>
            <w:noWrap/>
            <w:vAlign w:val="bottom"/>
          </w:tcPr>
          <w:p w14:paraId="54356F9D" w14:textId="1D6B8165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496" w:type="dxa"/>
            <w:shd w:val="clear" w:color="000000" w:fill="DAE9F8"/>
            <w:noWrap/>
            <w:vAlign w:val="bottom"/>
          </w:tcPr>
          <w:p w14:paraId="2107BE5E" w14:textId="63E32E13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83" w:type="dxa"/>
            <w:shd w:val="clear" w:color="000000" w:fill="DAE9F8"/>
            <w:noWrap/>
            <w:vAlign w:val="bottom"/>
          </w:tcPr>
          <w:p w14:paraId="411ED7F1" w14:textId="3708B3B6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1" w:type="dxa"/>
            <w:shd w:val="clear" w:color="000000" w:fill="FFFFFF"/>
            <w:noWrap/>
            <w:vAlign w:val="bottom"/>
          </w:tcPr>
          <w:p w14:paraId="574F1071" w14:textId="028803DC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0F369B5E" w14:textId="7F3DD7AD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40" w:type="dxa"/>
            <w:noWrap/>
            <w:vAlign w:val="bottom"/>
          </w:tcPr>
          <w:p w14:paraId="3CF3103C" w14:textId="44AB6B3D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</w:tbl>
    <w:p w14:paraId="1A78BF76" w14:textId="49171503" w:rsidR="000E1B82" w:rsidRDefault="000E1B82" w:rsidP="000E1B82">
      <w:pPr>
        <w:pStyle w:val="Descripcin"/>
        <w:keepNext/>
        <w:jc w:val="center"/>
        <w:rPr>
          <w:rFonts w:ascii="Arial" w:hAnsi="Arial" w:cs="Arial"/>
          <w:b/>
          <w:bCs/>
          <w:sz w:val="16"/>
          <w:szCs w:val="16"/>
        </w:rPr>
      </w:pPr>
      <w:r w:rsidRPr="008A4A14">
        <w:rPr>
          <w:rFonts w:ascii="Arial" w:hAnsi="Arial" w:cs="Arial"/>
          <w:b/>
          <w:bCs/>
          <w:sz w:val="16"/>
          <w:szCs w:val="16"/>
        </w:rPr>
        <w:t xml:space="preserve">Tabla 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begin"/>
      </w:r>
      <w:r w:rsidRPr="008A4A14">
        <w:rPr>
          <w:rFonts w:ascii="Arial" w:hAnsi="Arial" w:cs="Arial"/>
          <w:b/>
          <w:bCs/>
          <w:sz w:val="16"/>
          <w:szCs w:val="16"/>
        </w:rPr>
        <w:instrText xml:space="preserve"> SEQ Tabla \* ARABIC </w:instrText>
      </w:r>
      <w:r w:rsidRPr="008A4A14">
        <w:rPr>
          <w:rFonts w:ascii="Arial" w:hAnsi="Arial" w:cs="Arial"/>
          <w:b/>
          <w:bCs/>
          <w:sz w:val="16"/>
          <w:szCs w:val="16"/>
        </w:rPr>
        <w:fldChar w:fldCharType="separate"/>
      </w:r>
      <w:r w:rsidR="00C54E3F">
        <w:rPr>
          <w:rFonts w:ascii="Arial" w:hAnsi="Arial" w:cs="Arial"/>
          <w:b/>
          <w:bCs/>
          <w:noProof/>
          <w:sz w:val="16"/>
          <w:szCs w:val="16"/>
        </w:rPr>
        <w:t>1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end"/>
      </w:r>
      <w:r w:rsidRPr="008A4A14">
        <w:rPr>
          <w:rFonts w:ascii="Arial" w:hAnsi="Arial" w:cs="Arial"/>
          <w:b/>
          <w:bCs/>
          <w:sz w:val="16"/>
          <w:szCs w:val="16"/>
        </w:rPr>
        <w:t xml:space="preserve"> Cronograma </w:t>
      </w:r>
      <w:r w:rsidR="005D3619">
        <w:rPr>
          <w:rFonts w:ascii="Arial" w:hAnsi="Arial" w:cs="Arial"/>
          <w:b/>
          <w:bCs/>
          <w:sz w:val="16"/>
          <w:szCs w:val="16"/>
        </w:rPr>
        <w:t>anual programado</w:t>
      </w:r>
    </w:p>
    <w:tbl>
      <w:tblPr>
        <w:tblW w:w="7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2"/>
        <w:gridCol w:w="575"/>
        <w:gridCol w:w="641"/>
        <w:gridCol w:w="560"/>
        <w:gridCol w:w="500"/>
        <w:gridCol w:w="496"/>
        <w:gridCol w:w="583"/>
        <w:gridCol w:w="571"/>
        <w:gridCol w:w="560"/>
        <w:gridCol w:w="540"/>
      </w:tblGrid>
      <w:tr w:rsidR="005D3619" w:rsidRPr="008A4A14" w14:paraId="67AAC3AE" w14:textId="77777777" w:rsidTr="00B11957">
        <w:trPr>
          <w:trHeight w:val="300"/>
          <w:jc w:val="center"/>
        </w:trPr>
        <w:tc>
          <w:tcPr>
            <w:tcW w:w="2282" w:type="dxa"/>
            <w:shd w:val="clear" w:color="auto" w:fill="F2F2F2" w:themeFill="background1" w:themeFillShade="F2"/>
            <w:noWrap/>
            <w:vAlign w:val="bottom"/>
            <w:hideMark/>
          </w:tcPr>
          <w:p w14:paraId="71B1ED17" w14:textId="77777777" w:rsidR="005D3619" w:rsidRPr="008A4A14" w:rsidRDefault="005D3619" w:rsidP="00B1195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Actividades /Mes</w:t>
            </w:r>
          </w:p>
        </w:tc>
        <w:tc>
          <w:tcPr>
            <w:tcW w:w="575" w:type="dxa"/>
            <w:shd w:val="clear" w:color="auto" w:fill="F2F2F2" w:themeFill="background1" w:themeFillShade="F2"/>
            <w:noWrap/>
            <w:vAlign w:val="bottom"/>
            <w:hideMark/>
          </w:tcPr>
          <w:p w14:paraId="51E18C88" w14:textId="77777777" w:rsidR="005D3619" w:rsidRPr="008A4A14" w:rsidRDefault="005D3619" w:rsidP="00B1195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Abr.</w:t>
            </w:r>
          </w:p>
        </w:tc>
        <w:tc>
          <w:tcPr>
            <w:tcW w:w="641" w:type="dxa"/>
            <w:shd w:val="clear" w:color="auto" w:fill="F2F2F2" w:themeFill="background1" w:themeFillShade="F2"/>
            <w:noWrap/>
            <w:vAlign w:val="bottom"/>
            <w:hideMark/>
          </w:tcPr>
          <w:p w14:paraId="54D91CF0" w14:textId="77777777" w:rsidR="005D3619" w:rsidRPr="008A4A14" w:rsidRDefault="005D3619" w:rsidP="00B1195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May.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14:paraId="283813BB" w14:textId="77777777" w:rsidR="005D3619" w:rsidRPr="008A4A14" w:rsidRDefault="005D3619" w:rsidP="00B1195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Jun.</w:t>
            </w:r>
          </w:p>
        </w:tc>
        <w:tc>
          <w:tcPr>
            <w:tcW w:w="500" w:type="dxa"/>
            <w:shd w:val="clear" w:color="auto" w:fill="F2F2F2" w:themeFill="background1" w:themeFillShade="F2"/>
            <w:noWrap/>
            <w:vAlign w:val="bottom"/>
            <w:hideMark/>
          </w:tcPr>
          <w:p w14:paraId="0A59C008" w14:textId="77777777" w:rsidR="005D3619" w:rsidRPr="008A4A14" w:rsidRDefault="005D3619" w:rsidP="00B1195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Jul.</w:t>
            </w:r>
          </w:p>
        </w:tc>
        <w:tc>
          <w:tcPr>
            <w:tcW w:w="496" w:type="dxa"/>
            <w:shd w:val="clear" w:color="auto" w:fill="F2F2F2" w:themeFill="background1" w:themeFillShade="F2"/>
            <w:noWrap/>
            <w:vAlign w:val="bottom"/>
            <w:hideMark/>
          </w:tcPr>
          <w:p w14:paraId="3028B73E" w14:textId="77777777" w:rsidR="005D3619" w:rsidRPr="008A4A14" w:rsidRDefault="005D3619" w:rsidP="00B1195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Ag.</w:t>
            </w:r>
          </w:p>
        </w:tc>
        <w:tc>
          <w:tcPr>
            <w:tcW w:w="583" w:type="dxa"/>
            <w:shd w:val="clear" w:color="auto" w:fill="F2F2F2" w:themeFill="background1" w:themeFillShade="F2"/>
            <w:noWrap/>
            <w:vAlign w:val="bottom"/>
            <w:hideMark/>
          </w:tcPr>
          <w:p w14:paraId="250A922D" w14:textId="77777777" w:rsidR="005D3619" w:rsidRPr="008A4A14" w:rsidRDefault="005D3619" w:rsidP="00B1195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Sep.</w:t>
            </w:r>
          </w:p>
        </w:tc>
        <w:tc>
          <w:tcPr>
            <w:tcW w:w="571" w:type="dxa"/>
            <w:shd w:val="clear" w:color="auto" w:fill="F2F2F2" w:themeFill="background1" w:themeFillShade="F2"/>
            <w:noWrap/>
            <w:vAlign w:val="bottom"/>
            <w:hideMark/>
          </w:tcPr>
          <w:p w14:paraId="21969B38" w14:textId="77777777" w:rsidR="005D3619" w:rsidRPr="008A4A14" w:rsidRDefault="005D3619" w:rsidP="00B1195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Oct.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14:paraId="29CD8923" w14:textId="77777777" w:rsidR="005D3619" w:rsidRPr="008A4A14" w:rsidRDefault="005D3619" w:rsidP="00B1195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Nov</w:t>
            </w:r>
          </w:p>
        </w:tc>
        <w:tc>
          <w:tcPr>
            <w:tcW w:w="540" w:type="dxa"/>
            <w:shd w:val="clear" w:color="auto" w:fill="F2F2F2" w:themeFill="background1" w:themeFillShade="F2"/>
            <w:noWrap/>
            <w:vAlign w:val="bottom"/>
            <w:hideMark/>
          </w:tcPr>
          <w:p w14:paraId="4D12DCBB" w14:textId="77777777" w:rsidR="005D3619" w:rsidRPr="008A4A14" w:rsidRDefault="005D3619" w:rsidP="00B1195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Dic.</w:t>
            </w:r>
          </w:p>
        </w:tc>
      </w:tr>
      <w:tr w:rsidR="005D3619" w:rsidRPr="008A4A14" w14:paraId="68612212" w14:textId="77777777" w:rsidTr="00B11957">
        <w:trPr>
          <w:trHeight w:val="402"/>
          <w:jc w:val="center"/>
        </w:trPr>
        <w:tc>
          <w:tcPr>
            <w:tcW w:w="2282" w:type="dxa"/>
            <w:noWrap/>
            <w:vAlign w:val="bottom"/>
          </w:tcPr>
          <w:p w14:paraId="1D21CA92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5" w:type="dxa"/>
            <w:shd w:val="clear" w:color="000000" w:fill="DAE9F8"/>
            <w:noWrap/>
            <w:vAlign w:val="bottom"/>
          </w:tcPr>
          <w:p w14:paraId="34650D25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641" w:type="dxa"/>
            <w:shd w:val="clear" w:color="000000" w:fill="DAE9F8"/>
            <w:noWrap/>
            <w:vAlign w:val="bottom"/>
          </w:tcPr>
          <w:p w14:paraId="23B61092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1AA6797F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00" w:type="dxa"/>
            <w:noWrap/>
            <w:vAlign w:val="bottom"/>
          </w:tcPr>
          <w:p w14:paraId="7F8FC969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496" w:type="dxa"/>
            <w:noWrap/>
            <w:vAlign w:val="bottom"/>
          </w:tcPr>
          <w:p w14:paraId="4A2EBDE6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83" w:type="dxa"/>
            <w:noWrap/>
            <w:vAlign w:val="bottom"/>
          </w:tcPr>
          <w:p w14:paraId="7E380B06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1" w:type="dxa"/>
            <w:noWrap/>
            <w:vAlign w:val="bottom"/>
          </w:tcPr>
          <w:p w14:paraId="470BE9A7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2F0F8AE7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40" w:type="dxa"/>
            <w:noWrap/>
            <w:vAlign w:val="bottom"/>
          </w:tcPr>
          <w:p w14:paraId="02509497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  <w:tr w:rsidR="005D3619" w:rsidRPr="008A4A14" w14:paraId="0F96C33A" w14:textId="77777777" w:rsidTr="00B11957">
        <w:trPr>
          <w:trHeight w:val="91"/>
          <w:jc w:val="center"/>
        </w:trPr>
        <w:tc>
          <w:tcPr>
            <w:tcW w:w="2282" w:type="dxa"/>
            <w:vAlign w:val="bottom"/>
          </w:tcPr>
          <w:p w14:paraId="7164F5BD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5" w:type="dxa"/>
            <w:shd w:val="clear" w:color="000000" w:fill="FFFFFF"/>
            <w:noWrap/>
            <w:vAlign w:val="bottom"/>
          </w:tcPr>
          <w:p w14:paraId="49344567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641" w:type="dxa"/>
            <w:shd w:val="clear" w:color="000000" w:fill="FFFFFF"/>
            <w:noWrap/>
            <w:vAlign w:val="bottom"/>
          </w:tcPr>
          <w:p w14:paraId="75575010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shd w:val="clear" w:color="000000" w:fill="DAE9F8"/>
            <w:noWrap/>
            <w:vAlign w:val="bottom"/>
          </w:tcPr>
          <w:p w14:paraId="31A7793D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00" w:type="dxa"/>
            <w:noWrap/>
            <w:vAlign w:val="bottom"/>
          </w:tcPr>
          <w:p w14:paraId="00E2E3B8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496" w:type="dxa"/>
            <w:noWrap/>
            <w:vAlign w:val="bottom"/>
          </w:tcPr>
          <w:p w14:paraId="1B46B30F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83" w:type="dxa"/>
            <w:noWrap/>
            <w:vAlign w:val="bottom"/>
          </w:tcPr>
          <w:p w14:paraId="024FF62F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1" w:type="dxa"/>
            <w:noWrap/>
            <w:vAlign w:val="bottom"/>
          </w:tcPr>
          <w:p w14:paraId="50A41CBD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42EF4E93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40" w:type="dxa"/>
            <w:noWrap/>
            <w:vAlign w:val="bottom"/>
          </w:tcPr>
          <w:p w14:paraId="71A63045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  <w:tr w:rsidR="005D3619" w:rsidRPr="008A4A14" w14:paraId="7D98F4FA" w14:textId="77777777" w:rsidTr="00B11957">
        <w:trPr>
          <w:trHeight w:val="143"/>
          <w:jc w:val="center"/>
        </w:trPr>
        <w:tc>
          <w:tcPr>
            <w:tcW w:w="2282" w:type="dxa"/>
            <w:noWrap/>
            <w:vAlign w:val="bottom"/>
          </w:tcPr>
          <w:p w14:paraId="25CC3ACC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sz w:val="20"/>
                <w:szCs w:val="20"/>
                <w:lang w:eastAsia="es-EC"/>
              </w:rPr>
              <w:t>N..</w:t>
            </w:r>
          </w:p>
        </w:tc>
        <w:tc>
          <w:tcPr>
            <w:tcW w:w="575" w:type="dxa"/>
            <w:noWrap/>
            <w:vAlign w:val="bottom"/>
          </w:tcPr>
          <w:p w14:paraId="26F87CD4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641" w:type="dxa"/>
            <w:noWrap/>
            <w:vAlign w:val="bottom"/>
          </w:tcPr>
          <w:p w14:paraId="25D986E4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2518A34F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00" w:type="dxa"/>
            <w:shd w:val="clear" w:color="000000" w:fill="DAE9F8"/>
            <w:noWrap/>
            <w:vAlign w:val="bottom"/>
          </w:tcPr>
          <w:p w14:paraId="3D3DD64E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496" w:type="dxa"/>
            <w:shd w:val="clear" w:color="000000" w:fill="DAE9F8"/>
            <w:noWrap/>
            <w:vAlign w:val="bottom"/>
          </w:tcPr>
          <w:p w14:paraId="0853488E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83" w:type="dxa"/>
            <w:shd w:val="clear" w:color="000000" w:fill="DAE9F8"/>
            <w:noWrap/>
            <w:vAlign w:val="bottom"/>
          </w:tcPr>
          <w:p w14:paraId="7E13175F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1" w:type="dxa"/>
            <w:shd w:val="clear" w:color="000000" w:fill="FFFFFF"/>
            <w:noWrap/>
            <w:vAlign w:val="bottom"/>
          </w:tcPr>
          <w:p w14:paraId="3D7482A9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39C55DA5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40" w:type="dxa"/>
            <w:noWrap/>
            <w:vAlign w:val="bottom"/>
          </w:tcPr>
          <w:p w14:paraId="63A64B05" w14:textId="77777777" w:rsidR="005D3619" w:rsidRPr="008A4A14" w:rsidRDefault="005D3619" w:rsidP="00B119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</w:tbl>
    <w:p w14:paraId="0C1B0B74" w14:textId="511713BF" w:rsidR="005D3619" w:rsidRDefault="005D3619" w:rsidP="005D3619">
      <w:pPr>
        <w:pStyle w:val="Descripcin"/>
        <w:keepNext/>
        <w:jc w:val="center"/>
        <w:rPr>
          <w:rFonts w:ascii="Arial" w:hAnsi="Arial" w:cs="Arial"/>
          <w:b/>
          <w:bCs/>
          <w:sz w:val="16"/>
          <w:szCs w:val="16"/>
        </w:rPr>
      </w:pPr>
      <w:r w:rsidRPr="008A4A14">
        <w:rPr>
          <w:rFonts w:ascii="Arial" w:hAnsi="Arial" w:cs="Arial"/>
          <w:b/>
          <w:bCs/>
          <w:sz w:val="16"/>
          <w:szCs w:val="16"/>
        </w:rPr>
        <w:lastRenderedPageBreak/>
        <w:t xml:space="preserve">Tabla 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begin"/>
      </w:r>
      <w:r w:rsidRPr="008A4A14">
        <w:rPr>
          <w:rFonts w:ascii="Arial" w:hAnsi="Arial" w:cs="Arial"/>
          <w:b/>
          <w:bCs/>
          <w:sz w:val="16"/>
          <w:szCs w:val="16"/>
        </w:rPr>
        <w:instrText xml:space="preserve"> SEQ Tabla \* ARABIC </w:instrText>
      </w:r>
      <w:r w:rsidRPr="008A4A14">
        <w:rPr>
          <w:rFonts w:ascii="Arial" w:hAnsi="Arial" w:cs="Arial"/>
          <w:b/>
          <w:bCs/>
          <w:sz w:val="16"/>
          <w:szCs w:val="16"/>
        </w:rPr>
        <w:fldChar w:fldCharType="separate"/>
      </w:r>
      <w:r w:rsidR="00F55EDB">
        <w:rPr>
          <w:rFonts w:ascii="Arial" w:hAnsi="Arial" w:cs="Arial"/>
          <w:b/>
          <w:bCs/>
          <w:noProof/>
          <w:sz w:val="16"/>
          <w:szCs w:val="16"/>
        </w:rPr>
        <w:t>2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end"/>
      </w:r>
      <w:r w:rsidRPr="008A4A14">
        <w:rPr>
          <w:rFonts w:ascii="Arial" w:hAnsi="Arial" w:cs="Arial"/>
          <w:b/>
          <w:bCs/>
          <w:sz w:val="16"/>
          <w:szCs w:val="16"/>
        </w:rPr>
        <w:t xml:space="preserve"> Cronograma </w:t>
      </w:r>
      <w:r>
        <w:rPr>
          <w:rFonts w:ascii="Arial" w:hAnsi="Arial" w:cs="Arial"/>
          <w:b/>
          <w:bCs/>
          <w:sz w:val="16"/>
          <w:szCs w:val="16"/>
        </w:rPr>
        <w:t>anual ejecutado</w:t>
      </w:r>
    </w:p>
    <w:p w14:paraId="055A58EB" w14:textId="77777777" w:rsidR="005D3619" w:rsidRPr="005D3619" w:rsidRDefault="005D3619" w:rsidP="005D3619">
      <w:pPr>
        <w:pStyle w:val="Prrafodelista"/>
        <w:jc w:val="both"/>
        <w:rPr>
          <w:rFonts w:cs="Arial"/>
          <w:color w:val="A6A6A6" w:themeColor="background1" w:themeShade="A6"/>
          <w:sz w:val="20"/>
          <w:szCs w:val="20"/>
        </w:rPr>
      </w:pPr>
      <w:r w:rsidRPr="005D3619">
        <w:rPr>
          <w:rFonts w:cs="Arial"/>
          <w:color w:val="A6A6A6" w:themeColor="background1" w:themeShade="A6"/>
          <w:sz w:val="20"/>
          <w:szCs w:val="20"/>
        </w:rPr>
        <w:t>Justificación de retrasos o reprogramaciones.</w:t>
      </w:r>
    </w:p>
    <w:p w14:paraId="7F6F8CB6" w14:textId="77777777" w:rsidR="005D3619" w:rsidRDefault="005D3619" w:rsidP="005D3619"/>
    <w:p w14:paraId="1BEBED85" w14:textId="77777777" w:rsidR="00C634CC" w:rsidRPr="008A4A14" w:rsidRDefault="00C634CC" w:rsidP="00C634CC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8" w:name="_Toc236746941"/>
      <w:r w:rsidRPr="008A4A14">
        <w:rPr>
          <w:rFonts w:ascii="Arial" w:hAnsi="Arial" w:cs="Arial"/>
          <w:szCs w:val="20"/>
          <w:lang w:val="es-EC"/>
        </w:rPr>
        <w:t>Metodología de Seguimiento y Control.</w:t>
      </w:r>
      <w:bookmarkEnd w:id="8"/>
    </w:p>
    <w:p w14:paraId="0CD5AA20" w14:textId="7D5E5A49" w:rsidR="002947A8" w:rsidRDefault="002B0CD9" w:rsidP="002B0CD9">
      <w:pPr>
        <w:ind w:left="284"/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</w:pPr>
      <w:r w:rsidRPr="008A4A14"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  <w:t>Técnicas de seguimiento, herramientas de control, frecuencia de evaluación, etc.</w:t>
      </w:r>
    </w:p>
    <w:p w14:paraId="007A4C9F" w14:textId="77777777" w:rsidR="007D5E91" w:rsidRPr="008A4A14" w:rsidRDefault="007D5E91" w:rsidP="002B0CD9">
      <w:pPr>
        <w:ind w:left="284"/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</w:pPr>
    </w:p>
    <w:p w14:paraId="72D44E3E" w14:textId="78BC3B37" w:rsidR="006E7CF5" w:rsidRPr="008A4A14" w:rsidRDefault="00F55EDB" w:rsidP="00BC6EBF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9" w:name="_Toc236746942"/>
      <w:r w:rsidRPr="00F55EDB">
        <w:rPr>
          <w:rFonts w:ascii="Arial" w:hAnsi="Arial" w:cs="Arial"/>
          <w:szCs w:val="20"/>
          <w:lang w:val="es-EC"/>
        </w:rPr>
        <w:t>Resultados de los Indicadores de Gestión</w:t>
      </w:r>
      <w:r w:rsidR="00AB2B52" w:rsidRPr="008A4A14">
        <w:rPr>
          <w:rFonts w:ascii="Arial" w:hAnsi="Arial" w:cs="Arial"/>
          <w:szCs w:val="20"/>
          <w:lang w:val="es-EC"/>
        </w:rPr>
        <w:t>.</w:t>
      </w:r>
      <w:bookmarkEnd w:id="9"/>
    </w:p>
    <w:p w14:paraId="3D5AA767" w14:textId="77777777" w:rsidR="00AB2B52" w:rsidRPr="008A4A14" w:rsidRDefault="00AB2B52" w:rsidP="008A4A14">
      <w:pPr>
        <w:spacing w:after="0"/>
        <w:rPr>
          <w:rFonts w:ascii="Arial" w:hAnsi="Arial" w:cs="Arial"/>
          <w:sz w:val="20"/>
          <w:szCs w:val="20"/>
          <w:lang w:val="es-EC"/>
        </w:rPr>
      </w:pPr>
    </w:p>
    <w:tbl>
      <w:tblPr>
        <w:tblW w:w="8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3"/>
        <w:gridCol w:w="2316"/>
        <w:gridCol w:w="2159"/>
        <w:gridCol w:w="2217"/>
      </w:tblGrid>
      <w:tr w:rsidR="0013098B" w:rsidRPr="008A4A14" w14:paraId="787C03B2" w14:textId="77777777" w:rsidTr="00523E71">
        <w:trPr>
          <w:trHeight w:val="382"/>
          <w:tblHeader/>
          <w:jc w:val="center"/>
        </w:trPr>
        <w:tc>
          <w:tcPr>
            <w:tcW w:w="1523" w:type="dxa"/>
            <w:shd w:val="clear" w:color="auto" w:fill="F2F2F2" w:themeFill="background1" w:themeFillShade="F2"/>
            <w:vAlign w:val="center"/>
            <w:hideMark/>
          </w:tcPr>
          <w:p w14:paraId="558E1F0B" w14:textId="77777777" w:rsidR="0013098B" w:rsidRPr="008A4A14" w:rsidRDefault="0013098B" w:rsidP="00F93F3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Indicador</w:t>
            </w:r>
          </w:p>
        </w:tc>
        <w:tc>
          <w:tcPr>
            <w:tcW w:w="2316" w:type="dxa"/>
            <w:shd w:val="clear" w:color="auto" w:fill="F2F2F2" w:themeFill="background1" w:themeFillShade="F2"/>
            <w:vAlign w:val="center"/>
            <w:hideMark/>
          </w:tcPr>
          <w:p w14:paraId="4849CD40" w14:textId="77777777" w:rsidR="0013098B" w:rsidRPr="008A4A14" w:rsidRDefault="0013098B" w:rsidP="00F93F3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Meta</w:t>
            </w:r>
          </w:p>
        </w:tc>
        <w:tc>
          <w:tcPr>
            <w:tcW w:w="2159" w:type="dxa"/>
            <w:shd w:val="clear" w:color="auto" w:fill="F2F2F2" w:themeFill="background1" w:themeFillShade="F2"/>
          </w:tcPr>
          <w:p w14:paraId="619FA094" w14:textId="3538DF0F" w:rsidR="0013098B" w:rsidRPr="0013098B" w:rsidRDefault="0013098B" w:rsidP="0013098B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C" w:eastAsia="es-EC"/>
              </w:rPr>
            </w:pPr>
            <w:r w:rsidRPr="0013098B">
              <w:rPr>
                <w:rFonts w:ascii="Arial" w:hAnsi="Arial" w:cs="Arial"/>
                <w:b/>
                <w:bCs/>
                <w:sz w:val="20"/>
                <w:szCs w:val="20"/>
                <w:lang w:val="es-EC" w:eastAsia="es-EC"/>
              </w:rPr>
              <w:t>Resultado</w:t>
            </w:r>
          </w:p>
        </w:tc>
        <w:tc>
          <w:tcPr>
            <w:tcW w:w="2217" w:type="dxa"/>
            <w:shd w:val="clear" w:color="auto" w:fill="F2F2F2" w:themeFill="background1" w:themeFillShade="F2"/>
            <w:vAlign w:val="center"/>
            <w:hideMark/>
          </w:tcPr>
          <w:p w14:paraId="5253EB70" w14:textId="08EBA35F" w:rsidR="0013098B" w:rsidRPr="008A4A14" w:rsidRDefault="0013098B" w:rsidP="00F93F3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13098B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% Cumplimient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o</w:t>
            </w:r>
          </w:p>
        </w:tc>
      </w:tr>
      <w:tr w:rsidR="0013098B" w:rsidRPr="008A4A14" w14:paraId="00EC677B" w14:textId="77777777" w:rsidTr="00523E71">
        <w:trPr>
          <w:trHeight w:val="70"/>
          <w:jc w:val="center"/>
        </w:trPr>
        <w:tc>
          <w:tcPr>
            <w:tcW w:w="1523" w:type="dxa"/>
            <w:vAlign w:val="center"/>
          </w:tcPr>
          <w:p w14:paraId="410569C6" w14:textId="1D72C94C" w:rsidR="0013098B" w:rsidRPr="008A4A14" w:rsidRDefault="0013098B" w:rsidP="00D1282A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316" w:type="dxa"/>
            <w:vAlign w:val="center"/>
          </w:tcPr>
          <w:p w14:paraId="07B7B0FE" w14:textId="1CDB204C" w:rsidR="0013098B" w:rsidRPr="008A4A14" w:rsidRDefault="0013098B" w:rsidP="00D1282A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159" w:type="dxa"/>
          </w:tcPr>
          <w:p w14:paraId="0CAC30D5" w14:textId="77777777" w:rsidR="0013098B" w:rsidRPr="008A4A14" w:rsidRDefault="0013098B" w:rsidP="00046970">
            <w:pPr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217" w:type="dxa"/>
            <w:vAlign w:val="center"/>
          </w:tcPr>
          <w:p w14:paraId="2D0DAE81" w14:textId="43E03DB5" w:rsidR="0013098B" w:rsidRPr="008A4A14" w:rsidRDefault="0013098B" w:rsidP="00046970">
            <w:pPr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  <w:tr w:rsidR="0013098B" w:rsidRPr="008A4A14" w14:paraId="0E818971" w14:textId="77777777" w:rsidTr="00523E71">
        <w:trPr>
          <w:trHeight w:val="70"/>
          <w:jc w:val="center"/>
        </w:trPr>
        <w:tc>
          <w:tcPr>
            <w:tcW w:w="1523" w:type="dxa"/>
            <w:vAlign w:val="center"/>
          </w:tcPr>
          <w:p w14:paraId="2C41D029" w14:textId="1B121054" w:rsidR="0013098B" w:rsidRPr="008A4A14" w:rsidRDefault="0013098B" w:rsidP="00D1282A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316" w:type="dxa"/>
            <w:vAlign w:val="center"/>
          </w:tcPr>
          <w:p w14:paraId="73DB761E" w14:textId="1906204E" w:rsidR="0013098B" w:rsidRPr="008A4A14" w:rsidRDefault="0013098B" w:rsidP="00D1282A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159" w:type="dxa"/>
          </w:tcPr>
          <w:p w14:paraId="7E308571" w14:textId="77777777" w:rsidR="0013098B" w:rsidRPr="008A4A14" w:rsidRDefault="0013098B" w:rsidP="00046970">
            <w:pPr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217" w:type="dxa"/>
            <w:vAlign w:val="center"/>
          </w:tcPr>
          <w:p w14:paraId="454F4E74" w14:textId="44DA1A52" w:rsidR="0013098B" w:rsidRPr="008A4A14" w:rsidRDefault="0013098B" w:rsidP="00046970">
            <w:pPr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  <w:tr w:rsidR="0013098B" w:rsidRPr="008A4A14" w14:paraId="2894A31E" w14:textId="77777777" w:rsidTr="00523E71">
        <w:trPr>
          <w:trHeight w:val="70"/>
          <w:jc w:val="center"/>
        </w:trPr>
        <w:tc>
          <w:tcPr>
            <w:tcW w:w="1523" w:type="dxa"/>
            <w:vAlign w:val="center"/>
          </w:tcPr>
          <w:p w14:paraId="1840526A" w14:textId="2E7E9A22" w:rsidR="0013098B" w:rsidRPr="008A4A14" w:rsidRDefault="0013098B" w:rsidP="00D1282A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316" w:type="dxa"/>
            <w:vAlign w:val="center"/>
          </w:tcPr>
          <w:p w14:paraId="76A67662" w14:textId="7BBA2085" w:rsidR="0013098B" w:rsidRPr="008A4A14" w:rsidRDefault="0013098B" w:rsidP="006E7CF5">
            <w:pPr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159" w:type="dxa"/>
          </w:tcPr>
          <w:p w14:paraId="05278D0E" w14:textId="77777777" w:rsidR="0013098B" w:rsidRPr="008A4A14" w:rsidRDefault="0013098B" w:rsidP="006E7CF5">
            <w:pPr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217" w:type="dxa"/>
            <w:vAlign w:val="center"/>
          </w:tcPr>
          <w:p w14:paraId="6B18918C" w14:textId="267C2F19" w:rsidR="0013098B" w:rsidRPr="008A4A14" w:rsidRDefault="0013098B" w:rsidP="006E7CF5">
            <w:pPr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</w:tbl>
    <w:p w14:paraId="5FFA6990" w14:textId="2E8E293E" w:rsidR="000E1B82" w:rsidRPr="008A4A14" w:rsidRDefault="000E1B82" w:rsidP="000E1B82">
      <w:pPr>
        <w:pStyle w:val="Descripcin"/>
        <w:keepNext/>
        <w:jc w:val="center"/>
        <w:rPr>
          <w:rFonts w:ascii="Arial" w:hAnsi="Arial" w:cs="Arial"/>
          <w:b/>
          <w:bCs/>
          <w:sz w:val="16"/>
          <w:szCs w:val="16"/>
        </w:rPr>
      </w:pPr>
      <w:r w:rsidRPr="008A4A14">
        <w:rPr>
          <w:rFonts w:ascii="Arial" w:hAnsi="Arial" w:cs="Arial"/>
          <w:b/>
          <w:bCs/>
          <w:sz w:val="16"/>
          <w:szCs w:val="16"/>
        </w:rPr>
        <w:t xml:space="preserve">Tabla 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begin"/>
      </w:r>
      <w:r w:rsidRPr="008A4A14">
        <w:rPr>
          <w:rFonts w:ascii="Arial" w:hAnsi="Arial" w:cs="Arial"/>
          <w:b/>
          <w:bCs/>
          <w:sz w:val="16"/>
          <w:szCs w:val="16"/>
        </w:rPr>
        <w:instrText xml:space="preserve"> SEQ Tabla \* ARABIC </w:instrText>
      </w:r>
      <w:r w:rsidRPr="008A4A14">
        <w:rPr>
          <w:rFonts w:ascii="Arial" w:hAnsi="Arial" w:cs="Arial"/>
          <w:b/>
          <w:bCs/>
          <w:sz w:val="16"/>
          <w:szCs w:val="16"/>
        </w:rPr>
        <w:fldChar w:fldCharType="separate"/>
      </w:r>
      <w:r w:rsidR="00F55EDB">
        <w:rPr>
          <w:rFonts w:ascii="Arial" w:hAnsi="Arial" w:cs="Arial"/>
          <w:b/>
          <w:bCs/>
          <w:noProof/>
          <w:sz w:val="16"/>
          <w:szCs w:val="16"/>
        </w:rPr>
        <w:t>3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end"/>
      </w:r>
      <w:r w:rsidRPr="008A4A14">
        <w:rPr>
          <w:rFonts w:ascii="Arial" w:hAnsi="Arial" w:cs="Arial"/>
          <w:b/>
          <w:bCs/>
          <w:sz w:val="16"/>
          <w:szCs w:val="16"/>
        </w:rPr>
        <w:t xml:space="preserve"> </w:t>
      </w:r>
      <w:r w:rsidR="00F55EDB" w:rsidRPr="00F55EDB">
        <w:rPr>
          <w:rFonts w:ascii="Arial" w:hAnsi="Arial" w:cs="Arial"/>
          <w:b/>
          <w:bCs/>
          <w:sz w:val="16"/>
          <w:szCs w:val="16"/>
        </w:rPr>
        <w:t>Resultados de los Indicadores de Gestión</w:t>
      </w:r>
      <w:r w:rsidR="00A56B96" w:rsidRPr="008A4A14">
        <w:rPr>
          <w:rFonts w:ascii="Arial" w:hAnsi="Arial" w:cs="Arial"/>
          <w:b/>
          <w:bCs/>
          <w:sz w:val="16"/>
          <w:szCs w:val="16"/>
        </w:rPr>
        <w:t>.</w:t>
      </w:r>
    </w:p>
    <w:p w14:paraId="34A55D0B" w14:textId="1D25BAD2" w:rsidR="006E7CF5" w:rsidRPr="008A4A14" w:rsidRDefault="007D2C35" w:rsidP="00BC6EBF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10" w:name="_Toc236746943"/>
      <w:r>
        <w:rPr>
          <w:rFonts w:ascii="Arial" w:hAnsi="Arial" w:cs="Arial"/>
          <w:szCs w:val="20"/>
          <w:lang w:val="es-EC"/>
        </w:rPr>
        <w:t>G</w:t>
      </w:r>
      <w:r w:rsidR="00207366" w:rsidRPr="008A4A14">
        <w:rPr>
          <w:rFonts w:ascii="Arial" w:hAnsi="Arial" w:cs="Arial"/>
          <w:szCs w:val="20"/>
          <w:lang w:val="es-EC"/>
        </w:rPr>
        <w:t xml:space="preserve">estión </w:t>
      </w:r>
      <w:r w:rsidR="006E7CF5" w:rsidRPr="008A4A14">
        <w:rPr>
          <w:rFonts w:ascii="Arial" w:hAnsi="Arial" w:cs="Arial"/>
          <w:szCs w:val="20"/>
          <w:lang w:val="es-EC"/>
        </w:rPr>
        <w:t>de Riesgos</w:t>
      </w:r>
      <w:r w:rsidR="00DA5009" w:rsidRPr="008A4A14">
        <w:rPr>
          <w:rFonts w:ascii="Arial" w:hAnsi="Arial" w:cs="Arial"/>
          <w:szCs w:val="20"/>
          <w:lang w:val="es-EC"/>
        </w:rPr>
        <w:t>.</w:t>
      </w:r>
      <w:bookmarkEnd w:id="10"/>
    </w:p>
    <w:p w14:paraId="1055A0E9" w14:textId="77777777" w:rsidR="00A56B96" w:rsidRPr="008A4A14" w:rsidRDefault="00A56B96" w:rsidP="00A56B96">
      <w:pPr>
        <w:spacing w:after="0"/>
        <w:rPr>
          <w:rFonts w:ascii="Arial" w:hAnsi="Arial" w:cs="Arial"/>
          <w:sz w:val="20"/>
          <w:szCs w:val="20"/>
          <w:lang w:val="es-EC"/>
        </w:rPr>
      </w:pPr>
    </w:p>
    <w:tbl>
      <w:tblPr>
        <w:tblW w:w="8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4820"/>
      </w:tblGrid>
      <w:tr w:rsidR="00DA5009" w:rsidRPr="008A4A14" w14:paraId="06901AF4" w14:textId="77777777" w:rsidTr="00523E71">
        <w:trPr>
          <w:trHeight w:val="84"/>
          <w:tblHeader/>
          <w:jc w:val="center"/>
        </w:trPr>
        <w:tc>
          <w:tcPr>
            <w:tcW w:w="3260" w:type="dxa"/>
            <w:shd w:val="clear" w:color="auto" w:fill="F2F2F2" w:themeFill="background1" w:themeFillShade="F2"/>
            <w:vAlign w:val="center"/>
            <w:hideMark/>
          </w:tcPr>
          <w:p w14:paraId="258C8B91" w14:textId="4B36338E" w:rsidR="00DA5009" w:rsidRPr="008A4A14" w:rsidRDefault="007B33FC" w:rsidP="00E74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C" w:eastAsia="es-EC"/>
              </w:rPr>
            </w:pPr>
            <w:r w:rsidRPr="007B33F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Riesgos identificados durante la ejecución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  <w:hideMark/>
          </w:tcPr>
          <w:p w14:paraId="1BD2F1BA" w14:textId="73497B56" w:rsidR="00DA5009" w:rsidRPr="008A4A14" w:rsidRDefault="007B33FC" w:rsidP="00E74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C" w:eastAsia="es-EC"/>
              </w:rPr>
            </w:pPr>
            <w:r w:rsidRPr="007B33F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Acciones de mitigación implementadas</w:t>
            </w:r>
          </w:p>
        </w:tc>
      </w:tr>
      <w:tr w:rsidR="00DA5009" w:rsidRPr="008A4A14" w14:paraId="29A5EE0C" w14:textId="77777777" w:rsidTr="00523E71">
        <w:trPr>
          <w:trHeight w:val="499"/>
          <w:jc w:val="center"/>
        </w:trPr>
        <w:tc>
          <w:tcPr>
            <w:tcW w:w="3260" w:type="dxa"/>
            <w:vAlign w:val="center"/>
          </w:tcPr>
          <w:p w14:paraId="6166C6D3" w14:textId="69D9740B" w:rsidR="00DA5009" w:rsidRPr="008A4A14" w:rsidRDefault="00DA5009" w:rsidP="00505B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</w:p>
        </w:tc>
        <w:tc>
          <w:tcPr>
            <w:tcW w:w="4820" w:type="dxa"/>
            <w:vAlign w:val="center"/>
          </w:tcPr>
          <w:p w14:paraId="3EE671BB" w14:textId="57C2DE5D" w:rsidR="00DA5009" w:rsidRPr="008A4A14" w:rsidRDefault="00DA5009" w:rsidP="00E748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</w:p>
        </w:tc>
      </w:tr>
      <w:tr w:rsidR="00DA5009" w:rsidRPr="008A4A14" w14:paraId="6EA8DEE9" w14:textId="77777777" w:rsidTr="00523E71">
        <w:trPr>
          <w:trHeight w:val="362"/>
          <w:jc w:val="center"/>
        </w:trPr>
        <w:tc>
          <w:tcPr>
            <w:tcW w:w="3260" w:type="dxa"/>
            <w:vAlign w:val="center"/>
          </w:tcPr>
          <w:p w14:paraId="5DAA1767" w14:textId="4B90B90C" w:rsidR="00DA5009" w:rsidRPr="008A4A14" w:rsidRDefault="00DA5009" w:rsidP="00505B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</w:p>
        </w:tc>
        <w:tc>
          <w:tcPr>
            <w:tcW w:w="4820" w:type="dxa"/>
            <w:vAlign w:val="center"/>
          </w:tcPr>
          <w:p w14:paraId="6150AA79" w14:textId="5645B72A" w:rsidR="00DA5009" w:rsidRPr="008A4A14" w:rsidRDefault="00DA5009" w:rsidP="00E748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</w:p>
        </w:tc>
      </w:tr>
      <w:tr w:rsidR="005714D1" w:rsidRPr="008A4A14" w14:paraId="02F65787" w14:textId="77777777" w:rsidTr="00523E71">
        <w:trPr>
          <w:trHeight w:val="442"/>
          <w:jc w:val="center"/>
        </w:trPr>
        <w:tc>
          <w:tcPr>
            <w:tcW w:w="3260" w:type="dxa"/>
            <w:vAlign w:val="center"/>
          </w:tcPr>
          <w:p w14:paraId="28EC24EE" w14:textId="3E7F7A7F" w:rsidR="005714D1" w:rsidRPr="008A4A14" w:rsidRDefault="005714D1" w:rsidP="00505B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hAnsi="Arial" w:cs="Arial"/>
                <w:sz w:val="20"/>
                <w:szCs w:val="20"/>
                <w:lang w:eastAsia="es-EC"/>
              </w:rPr>
              <w:t>N..</w:t>
            </w:r>
          </w:p>
        </w:tc>
        <w:tc>
          <w:tcPr>
            <w:tcW w:w="4820" w:type="dxa"/>
            <w:vAlign w:val="center"/>
          </w:tcPr>
          <w:p w14:paraId="0651960E" w14:textId="77777777" w:rsidR="005714D1" w:rsidRPr="008A4A14" w:rsidRDefault="005714D1" w:rsidP="00E748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</w:p>
        </w:tc>
      </w:tr>
    </w:tbl>
    <w:p w14:paraId="42AB16D3" w14:textId="793BE7F9" w:rsidR="000E1B82" w:rsidRPr="008A4A14" w:rsidRDefault="000E1B82" w:rsidP="000E1B82">
      <w:pPr>
        <w:pStyle w:val="Descripcin"/>
        <w:keepNext/>
        <w:jc w:val="center"/>
        <w:rPr>
          <w:rFonts w:ascii="Arial" w:hAnsi="Arial" w:cs="Arial"/>
          <w:b/>
          <w:bCs/>
          <w:sz w:val="16"/>
          <w:szCs w:val="16"/>
        </w:rPr>
      </w:pPr>
      <w:r w:rsidRPr="008A4A14">
        <w:rPr>
          <w:rFonts w:ascii="Arial" w:hAnsi="Arial" w:cs="Arial"/>
          <w:b/>
          <w:bCs/>
          <w:sz w:val="16"/>
          <w:szCs w:val="16"/>
        </w:rPr>
        <w:t xml:space="preserve">Tabla 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begin"/>
      </w:r>
      <w:r w:rsidRPr="008A4A14">
        <w:rPr>
          <w:rFonts w:ascii="Arial" w:hAnsi="Arial" w:cs="Arial"/>
          <w:b/>
          <w:bCs/>
          <w:sz w:val="16"/>
          <w:szCs w:val="16"/>
        </w:rPr>
        <w:instrText xml:space="preserve"> SEQ Tabla \* ARABIC </w:instrText>
      </w:r>
      <w:r w:rsidRPr="008A4A14">
        <w:rPr>
          <w:rFonts w:ascii="Arial" w:hAnsi="Arial" w:cs="Arial"/>
          <w:b/>
          <w:bCs/>
          <w:sz w:val="16"/>
          <w:szCs w:val="16"/>
        </w:rPr>
        <w:fldChar w:fldCharType="separate"/>
      </w:r>
      <w:r w:rsidR="007B33FC">
        <w:rPr>
          <w:rFonts w:ascii="Arial" w:hAnsi="Arial" w:cs="Arial"/>
          <w:b/>
          <w:bCs/>
          <w:noProof/>
          <w:sz w:val="16"/>
          <w:szCs w:val="16"/>
        </w:rPr>
        <w:t>4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end"/>
      </w:r>
      <w:r w:rsidRPr="008A4A14">
        <w:rPr>
          <w:rFonts w:ascii="Arial" w:hAnsi="Arial" w:cs="Arial"/>
          <w:b/>
          <w:bCs/>
          <w:sz w:val="16"/>
          <w:szCs w:val="16"/>
        </w:rPr>
        <w:t xml:space="preserve"> </w:t>
      </w:r>
      <w:r w:rsidR="007B33FC">
        <w:rPr>
          <w:rFonts w:ascii="Arial" w:hAnsi="Arial" w:cs="Arial"/>
          <w:b/>
          <w:bCs/>
          <w:sz w:val="16"/>
          <w:szCs w:val="16"/>
        </w:rPr>
        <w:t>Gestión</w:t>
      </w:r>
      <w:r w:rsidRPr="008A4A14">
        <w:rPr>
          <w:rFonts w:ascii="Arial" w:hAnsi="Arial" w:cs="Arial"/>
          <w:b/>
          <w:bCs/>
          <w:sz w:val="16"/>
          <w:szCs w:val="16"/>
        </w:rPr>
        <w:t xml:space="preserve"> de riesgos</w:t>
      </w:r>
    </w:p>
    <w:p w14:paraId="2DE5CCAC" w14:textId="77019A17" w:rsidR="008A4A14" w:rsidRPr="008A4A14" w:rsidRDefault="008A4A14" w:rsidP="00BC6EBF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11" w:name="_Toc236746944"/>
      <w:r w:rsidRPr="008A4A14">
        <w:rPr>
          <w:rFonts w:ascii="Arial" w:hAnsi="Arial" w:cs="Arial"/>
          <w:szCs w:val="20"/>
          <w:lang w:val="es-EC"/>
        </w:rPr>
        <w:t xml:space="preserve">Resultados </w:t>
      </w:r>
      <w:r w:rsidR="00F4545F" w:rsidRPr="00F4545F">
        <w:rPr>
          <w:rFonts w:ascii="Arial" w:hAnsi="Arial" w:cs="Arial"/>
          <w:szCs w:val="20"/>
          <w:lang w:val="es-EC"/>
        </w:rPr>
        <w:t>Alcanzados</w:t>
      </w:r>
      <w:r w:rsidR="00F4545F">
        <w:rPr>
          <w:rFonts w:ascii="Arial" w:hAnsi="Arial" w:cs="Arial"/>
          <w:szCs w:val="20"/>
          <w:lang w:val="es-EC"/>
        </w:rPr>
        <w:t>.</w:t>
      </w:r>
      <w:bookmarkEnd w:id="11"/>
    </w:p>
    <w:p w14:paraId="757930C4" w14:textId="77777777" w:rsidR="00034982" w:rsidRPr="00034982" w:rsidRDefault="00034982" w:rsidP="00763364">
      <w:pPr>
        <w:pStyle w:val="Prrafodelista"/>
        <w:numPr>
          <w:ilvl w:val="0"/>
          <w:numId w:val="31"/>
        </w:numPr>
        <w:spacing w:before="0" w:beforeAutospacing="0"/>
        <w:jc w:val="both"/>
        <w:rPr>
          <w:rFonts w:cs="Arial"/>
          <w:color w:val="A6A6A6" w:themeColor="background1" w:themeShade="A6"/>
          <w:sz w:val="20"/>
          <w:szCs w:val="20"/>
        </w:rPr>
      </w:pPr>
      <w:r w:rsidRPr="00034982">
        <w:rPr>
          <w:rFonts w:cs="Arial"/>
          <w:color w:val="A6A6A6" w:themeColor="background1" w:themeShade="A6"/>
          <w:sz w:val="20"/>
          <w:szCs w:val="20"/>
        </w:rPr>
        <w:t>Cumplimiento de los objetivos específicos.</w:t>
      </w:r>
    </w:p>
    <w:p w14:paraId="4550D09B" w14:textId="77777777" w:rsidR="00034982" w:rsidRPr="00034982" w:rsidRDefault="00034982" w:rsidP="00034982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034982">
        <w:rPr>
          <w:rFonts w:cs="Arial"/>
          <w:color w:val="A6A6A6" w:themeColor="background1" w:themeShade="A6"/>
          <w:sz w:val="20"/>
          <w:szCs w:val="20"/>
        </w:rPr>
        <w:t>Logros relevantes obtenidos.</w:t>
      </w:r>
    </w:p>
    <w:p w14:paraId="485F9875" w14:textId="77777777" w:rsidR="00034982" w:rsidRPr="00034982" w:rsidRDefault="00034982" w:rsidP="00034982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034982">
        <w:rPr>
          <w:rFonts w:cs="Arial"/>
          <w:color w:val="A6A6A6" w:themeColor="background1" w:themeShade="A6"/>
          <w:sz w:val="20"/>
          <w:szCs w:val="20"/>
        </w:rPr>
        <w:t>Beneficios para la institución.</w:t>
      </w:r>
    </w:p>
    <w:p w14:paraId="040CBA24" w14:textId="0B2E14A4" w:rsidR="00286BE3" w:rsidRDefault="00034982" w:rsidP="00286BE3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034982">
        <w:rPr>
          <w:rFonts w:cs="Arial"/>
          <w:color w:val="A6A6A6" w:themeColor="background1" w:themeShade="A6"/>
          <w:sz w:val="20"/>
          <w:szCs w:val="20"/>
        </w:rPr>
        <w:t>Aportes a la mejora continua.</w:t>
      </w:r>
    </w:p>
    <w:p w14:paraId="30971D14" w14:textId="0DEE2236" w:rsidR="00286BE3" w:rsidRPr="00286BE3" w:rsidRDefault="00286BE3" w:rsidP="00286BE3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12" w:name="_Toc236746945"/>
      <w:r w:rsidRPr="00286BE3">
        <w:rPr>
          <w:rFonts w:ascii="Arial" w:hAnsi="Arial" w:cs="Arial"/>
          <w:szCs w:val="20"/>
          <w:lang w:val="es-EC"/>
        </w:rPr>
        <w:t>Conclusiones</w:t>
      </w:r>
      <w:r>
        <w:rPr>
          <w:rFonts w:ascii="Arial" w:hAnsi="Arial" w:cs="Arial"/>
          <w:szCs w:val="20"/>
          <w:lang w:val="es-EC"/>
        </w:rPr>
        <w:t>.</w:t>
      </w:r>
      <w:bookmarkEnd w:id="12"/>
    </w:p>
    <w:p w14:paraId="30434569" w14:textId="77777777" w:rsidR="00286BE3" w:rsidRPr="00286BE3" w:rsidRDefault="00286BE3" w:rsidP="00763364">
      <w:pPr>
        <w:pStyle w:val="Prrafodelista"/>
        <w:numPr>
          <w:ilvl w:val="0"/>
          <w:numId w:val="31"/>
        </w:numPr>
        <w:spacing w:before="0" w:beforeAutospacing="0"/>
        <w:jc w:val="both"/>
        <w:rPr>
          <w:rFonts w:cs="Arial"/>
          <w:color w:val="A6A6A6" w:themeColor="background1" w:themeShade="A6"/>
          <w:sz w:val="20"/>
          <w:szCs w:val="20"/>
        </w:rPr>
      </w:pPr>
      <w:r w:rsidRPr="00286BE3">
        <w:rPr>
          <w:rFonts w:cs="Arial"/>
          <w:color w:val="A6A6A6" w:themeColor="background1" w:themeShade="A6"/>
          <w:sz w:val="20"/>
          <w:szCs w:val="20"/>
        </w:rPr>
        <w:t>Principales resultados de la ejecución.</w:t>
      </w:r>
    </w:p>
    <w:p w14:paraId="1FCA8904" w14:textId="77777777" w:rsidR="00286BE3" w:rsidRPr="00286BE3" w:rsidRDefault="00286BE3" w:rsidP="00286BE3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286BE3">
        <w:rPr>
          <w:rFonts w:cs="Arial"/>
          <w:color w:val="A6A6A6" w:themeColor="background1" w:themeShade="A6"/>
          <w:sz w:val="20"/>
          <w:szCs w:val="20"/>
        </w:rPr>
        <w:t>Nivel general de cumplimiento del plan.</w:t>
      </w:r>
    </w:p>
    <w:p w14:paraId="38F2BFCD" w14:textId="10D4ECCA" w:rsidR="00286BE3" w:rsidRPr="00763364" w:rsidRDefault="00286BE3" w:rsidP="00286BE3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286BE3">
        <w:rPr>
          <w:rFonts w:cs="Arial"/>
          <w:color w:val="A6A6A6" w:themeColor="background1" w:themeShade="A6"/>
          <w:sz w:val="20"/>
          <w:szCs w:val="20"/>
        </w:rPr>
        <w:t>Estado de los procesos evaluados.</w:t>
      </w:r>
    </w:p>
    <w:p w14:paraId="7A72EF0F" w14:textId="605DF68B" w:rsidR="00763364" w:rsidRPr="00763364" w:rsidRDefault="00763364" w:rsidP="00763364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13" w:name="_Toc236746946"/>
      <w:r w:rsidRPr="00763364">
        <w:rPr>
          <w:rFonts w:ascii="Arial" w:hAnsi="Arial" w:cs="Arial"/>
          <w:szCs w:val="20"/>
          <w:lang w:val="es-EC"/>
        </w:rPr>
        <w:t>Recomendaciones</w:t>
      </w:r>
      <w:r>
        <w:rPr>
          <w:rFonts w:ascii="Arial" w:hAnsi="Arial" w:cs="Arial"/>
          <w:szCs w:val="20"/>
          <w:lang w:val="es-EC"/>
        </w:rPr>
        <w:t>.</w:t>
      </w:r>
      <w:bookmarkEnd w:id="13"/>
    </w:p>
    <w:p w14:paraId="264A14E7" w14:textId="77777777" w:rsidR="00763364" w:rsidRPr="00763364" w:rsidRDefault="00763364" w:rsidP="00763364">
      <w:pPr>
        <w:pStyle w:val="Prrafodelista"/>
        <w:numPr>
          <w:ilvl w:val="0"/>
          <w:numId w:val="31"/>
        </w:numPr>
        <w:spacing w:before="0" w:beforeAutospacing="0"/>
        <w:jc w:val="both"/>
        <w:rPr>
          <w:rFonts w:cs="Arial"/>
          <w:color w:val="A6A6A6" w:themeColor="background1" w:themeShade="A6"/>
          <w:sz w:val="20"/>
          <w:szCs w:val="20"/>
        </w:rPr>
      </w:pPr>
      <w:r w:rsidRPr="00763364">
        <w:rPr>
          <w:rFonts w:cs="Arial"/>
          <w:color w:val="A6A6A6" w:themeColor="background1" w:themeShade="A6"/>
          <w:sz w:val="20"/>
          <w:szCs w:val="20"/>
        </w:rPr>
        <w:t>Acciones correctivas.</w:t>
      </w:r>
    </w:p>
    <w:p w14:paraId="03109E8A" w14:textId="77777777" w:rsidR="00763364" w:rsidRPr="00763364" w:rsidRDefault="00763364" w:rsidP="00763364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763364">
        <w:rPr>
          <w:rFonts w:cs="Arial"/>
          <w:color w:val="A6A6A6" w:themeColor="background1" w:themeShade="A6"/>
          <w:sz w:val="20"/>
          <w:szCs w:val="20"/>
        </w:rPr>
        <w:t>Acciones preventivas.</w:t>
      </w:r>
    </w:p>
    <w:p w14:paraId="2F9EC596" w14:textId="77777777" w:rsidR="00763364" w:rsidRPr="00763364" w:rsidRDefault="00763364" w:rsidP="00763364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763364">
        <w:rPr>
          <w:rFonts w:cs="Arial"/>
          <w:color w:val="A6A6A6" w:themeColor="background1" w:themeShade="A6"/>
          <w:sz w:val="20"/>
          <w:szCs w:val="20"/>
        </w:rPr>
        <w:t>Propuestas para fortalecimiento del sistema de seguimiento y control.</w:t>
      </w:r>
    </w:p>
    <w:p w14:paraId="790EE0D6" w14:textId="77777777" w:rsidR="00763364" w:rsidRPr="00763364" w:rsidRDefault="00763364" w:rsidP="00763364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763364">
        <w:rPr>
          <w:rFonts w:cs="Arial"/>
          <w:color w:val="A6A6A6" w:themeColor="background1" w:themeShade="A6"/>
          <w:sz w:val="20"/>
          <w:szCs w:val="20"/>
        </w:rPr>
        <w:t>Recomendaciones para el próximo período.</w:t>
      </w:r>
    </w:p>
    <w:p w14:paraId="2611EBC8" w14:textId="23F834C2" w:rsidR="006E7CF5" w:rsidRPr="008A4A14" w:rsidRDefault="006E7CF5" w:rsidP="00034982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14" w:name="_Toc236746947"/>
      <w:r w:rsidRPr="008A4A14">
        <w:rPr>
          <w:rFonts w:ascii="Arial" w:hAnsi="Arial" w:cs="Arial"/>
          <w:szCs w:val="20"/>
          <w:lang w:val="es-EC"/>
        </w:rPr>
        <w:t>Firmas</w:t>
      </w:r>
      <w:r w:rsidR="00793018" w:rsidRPr="008A4A14">
        <w:rPr>
          <w:rFonts w:ascii="Arial" w:hAnsi="Arial" w:cs="Arial"/>
          <w:szCs w:val="20"/>
          <w:lang w:val="es-EC"/>
        </w:rPr>
        <w:t>.</w:t>
      </w:r>
      <w:bookmarkEnd w:id="14"/>
    </w:p>
    <w:p w14:paraId="08CE72AE" w14:textId="77777777" w:rsidR="00793018" w:rsidRPr="008A4A14" w:rsidRDefault="00793018" w:rsidP="00793018">
      <w:pPr>
        <w:spacing w:after="0"/>
        <w:rPr>
          <w:rFonts w:ascii="Arial" w:hAnsi="Arial" w:cs="Arial"/>
          <w:sz w:val="20"/>
          <w:szCs w:val="20"/>
          <w:lang w:val="es-EC"/>
        </w:rPr>
      </w:pPr>
    </w:p>
    <w:p w14:paraId="21B5AB61" w14:textId="087A63DB" w:rsidR="00E748C0" w:rsidRPr="008A4A14" w:rsidRDefault="006E7CF5" w:rsidP="008A4A14">
      <w:pPr>
        <w:ind w:left="284"/>
        <w:jc w:val="both"/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</w:pPr>
      <w:r w:rsidRPr="008A4A14"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  <w:lastRenderedPageBreak/>
        <w:t>El presente Plan de Trabajo constituye una herramienta de gestión orientada al seguimiento y control de los procesos institucionales, permitiendo verificar el cumplimiento de las disposiciones normativas, objetivos, actividades y compromisos establecidos por las diferentes unidades organizacionales. Su ejecución facilitará la identificación oportuna de desviaciones, oportunidades de mejora y acciones correctivas que contribuyan al fortalecimiento de la gestión académica y administrativa. Se deja constancia del compromiso en la ejecución, monitoreo y evaluación permanente de las actividades contempladas en el presente plan.</w:t>
      </w:r>
    </w:p>
    <w:tbl>
      <w:tblPr>
        <w:tblW w:w="7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7"/>
        <w:gridCol w:w="3820"/>
        <w:gridCol w:w="1985"/>
      </w:tblGrid>
      <w:tr w:rsidR="00793018" w:rsidRPr="008A4A14" w14:paraId="4830D914" w14:textId="77777777" w:rsidTr="007D2C35">
        <w:trPr>
          <w:trHeight w:val="70"/>
          <w:jc w:val="center"/>
        </w:trPr>
        <w:tc>
          <w:tcPr>
            <w:tcW w:w="1567" w:type="dxa"/>
            <w:shd w:val="clear" w:color="auto" w:fill="F2F2F2" w:themeFill="background1" w:themeFillShade="F2"/>
            <w:noWrap/>
            <w:vAlign w:val="center"/>
          </w:tcPr>
          <w:p w14:paraId="7F335157" w14:textId="06447191" w:rsidR="00793018" w:rsidRPr="008A4A14" w:rsidRDefault="00793018" w:rsidP="007930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Acción</w:t>
            </w:r>
          </w:p>
        </w:tc>
        <w:tc>
          <w:tcPr>
            <w:tcW w:w="3820" w:type="dxa"/>
            <w:shd w:val="clear" w:color="auto" w:fill="F2F2F2" w:themeFill="background1" w:themeFillShade="F2"/>
            <w:noWrap/>
            <w:vAlign w:val="center"/>
          </w:tcPr>
          <w:p w14:paraId="6EC47A54" w14:textId="0AC574B6" w:rsidR="00793018" w:rsidRPr="008A4A14" w:rsidRDefault="00793018" w:rsidP="007930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Responsable</w:t>
            </w:r>
          </w:p>
        </w:tc>
        <w:tc>
          <w:tcPr>
            <w:tcW w:w="1985" w:type="dxa"/>
            <w:shd w:val="clear" w:color="auto" w:fill="F2F2F2" w:themeFill="background1" w:themeFillShade="F2"/>
            <w:noWrap/>
            <w:vAlign w:val="center"/>
          </w:tcPr>
          <w:p w14:paraId="0295CEF2" w14:textId="541B23F6" w:rsidR="00793018" w:rsidRPr="008A4A14" w:rsidRDefault="00793018" w:rsidP="007930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Firma</w:t>
            </w:r>
          </w:p>
        </w:tc>
      </w:tr>
      <w:tr w:rsidR="00DA5009" w:rsidRPr="008A4A14" w14:paraId="42F7EFBB" w14:textId="77777777" w:rsidTr="007D2C35">
        <w:trPr>
          <w:trHeight w:val="70"/>
          <w:jc w:val="center"/>
        </w:trPr>
        <w:tc>
          <w:tcPr>
            <w:tcW w:w="1567" w:type="dxa"/>
            <w:shd w:val="clear" w:color="auto" w:fill="FFFFFF" w:themeFill="background1"/>
            <w:noWrap/>
            <w:vAlign w:val="center"/>
          </w:tcPr>
          <w:p w14:paraId="7796DD10" w14:textId="2E7FED57" w:rsidR="00DA5009" w:rsidRPr="008A4A14" w:rsidRDefault="00793018" w:rsidP="00E74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Elaborado por:</w:t>
            </w:r>
          </w:p>
        </w:tc>
        <w:tc>
          <w:tcPr>
            <w:tcW w:w="3820" w:type="dxa"/>
            <w:shd w:val="clear" w:color="auto" w:fill="FFFFFF" w:themeFill="background1"/>
            <w:noWrap/>
            <w:vAlign w:val="center"/>
          </w:tcPr>
          <w:p w14:paraId="71AB995C" w14:textId="467230CE" w:rsidR="00DA5009" w:rsidRPr="008A4A14" w:rsidRDefault="00793018" w:rsidP="00E74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C"/>
              </w:rPr>
              <w:t>Ing. Lucia Reyna M, Mg – Analista Seguimiento y Control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</w:tcPr>
          <w:p w14:paraId="005B206F" w14:textId="1ECECF18" w:rsidR="00DA5009" w:rsidRPr="008A4A14" w:rsidRDefault="00DA5009" w:rsidP="00E74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C" w:eastAsia="es-EC"/>
              </w:rPr>
            </w:pPr>
          </w:p>
        </w:tc>
      </w:tr>
      <w:tr w:rsidR="00DA5009" w:rsidRPr="008A4A14" w14:paraId="4E0DDE5C" w14:textId="77777777" w:rsidTr="007D2C35">
        <w:trPr>
          <w:trHeight w:val="70"/>
          <w:jc w:val="center"/>
        </w:trPr>
        <w:tc>
          <w:tcPr>
            <w:tcW w:w="1567" w:type="dxa"/>
            <w:shd w:val="clear" w:color="auto" w:fill="FFFFFF" w:themeFill="background1"/>
            <w:noWrap/>
            <w:vAlign w:val="center"/>
            <w:hideMark/>
          </w:tcPr>
          <w:p w14:paraId="5D203500" w14:textId="516ADF4A" w:rsidR="00DA5009" w:rsidRPr="008A4A14" w:rsidRDefault="00DA5009" w:rsidP="007930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Revisado por</w:t>
            </w:r>
            <w:r w:rsidR="00793018"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:</w:t>
            </w:r>
          </w:p>
        </w:tc>
        <w:tc>
          <w:tcPr>
            <w:tcW w:w="3820" w:type="dxa"/>
            <w:shd w:val="clear" w:color="auto" w:fill="FFFFFF" w:themeFill="background1"/>
            <w:vAlign w:val="center"/>
            <w:hideMark/>
          </w:tcPr>
          <w:p w14:paraId="379E25A1" w14:textId="5A5589F8" w:rsidR="00DA5009" w:rsidRPr="008A4A14" w:rsidRDefault="00DA5009" w:rsidP="007930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C"/>
              </w:rPr>
              <w:t>Ing. Irasema Delgado Chávez, Mg.   Directora de Gestión y Aseguramiento de la Calidad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BCCEAEF" w14:textId="77777777" w:rsidR="00DA5009" w:rsidRPr="008A4A14" w:rsidRDefault="00DA5009" w:rsidP="0079301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C"/>
              </w:rPr>
              <w:t> </w:t>
            </w:r>
          </w:p>
        </w:tc>
      </w:tr>
    </w:tbl>
    <w:p w14:paraId="1E8509E3" w14:textId="77777777" w:rsidR="00793018" w:rsidRPr="008A4A14" w:rsidRDefault="00793018" w:rsidP="0079301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B106D9A" w14:textId="627E7659" w:rsidR="00047D1C" w:rsidRPr="008A4A14" w:rsidRDefault="00793018" w:rsidP="008A4A14">
      <w:pPr>
        <w:ind w:left="284"/>
        <w:jc w:val="both"/>
        <w:rPr>
          <w:rFonts w:ascii="Arial" w:hAnsi="Arial" w:cs="Arial"/>
          <w:b/>
          <w:bCs/>
          <w:color w:val="A6A6A6" w:themeColor="background1" w:themeShade="A6"/>
          <w:sz w:val="20"/>
          <w:szCs w:val="20"/>
          <w:lang w:val="es-EC"/>
        </w:rPr>
      </w:pPr>
      <w:r w:rsidRPr="008A4A14">
        <w:rPr>
          <w:rFonts w:ascii="Arial" w:hAnsi="Arial" w:cs="Arial"/>
          <w:b/>
          <w:bCs/>
          <w:color w:val="A6A6A6" w:themeColor="background1" w:themeShade="A6"/>
          <w:sz w:val="20"/>
          <w:szCs w:val="20"/>
          <w:lang w:val="es-EC"/>
        </w:rPr>
        <w:t xml:space="preserve">Anexos: </w:t>
      </w:r>
    </w:p>
    <w:sectPr w:rsidR="00047D1C" w:rsidRPr="008A4A14" w:rsidSect="002947A8">
      <w:headerReference w:type="default" r:id="rId12"/>
      <w:footerReference w:type="default" r:id="rId13"/>
      <w:pgSz w:w="11906" w:h="16838" w:code="9"/>
      <w:pgMar w:top="199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220C3" w14:textId="77777777" w:rsidR="001A2115" w:rsidRDefault="001A2115" w:rsidP="00903E13">
      <w:pPr>
        <w:spacing w:after="0" w:line="240" w:lineRule="auto"/>
      </w:pPr>
      <w:r>
        <w:separator/>
      </w:r>
    </w:p>
  </w:endnote>
  <w:endnote w:type="continuationSeparator" w:id="0">
    <w:p w14:paraId="3C627A44" w14:textId="77777777" w:rsidR="001A2115" w:rsidRDefault="001A2115" w:rsidP="00903E13">
      <w:pPr>
        <w:spacing w:after="0" w:line="240" w:lineRule="auto"/>
      </w:pPr>
      <w:r>
        <w:continuationSeparator/>
      </w:r>
    </w:p>
  </w:endnote>
  <w:endnote w:type="continuationNotice" w:id="1">
    <w:p w14:paraId="01463356" w14:textId="77777777" w:rsidR="001A2115" w:rsidRDefault="001A21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304597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6D83E50" w14:textId="3E25C7A1" w:rsidR="00974431" w:rsidRDefault="00974431" w:rsidP="00974431">
            <w:pPr>
              <w:pStyle w:val="Piedepgina"/>
              <w:jc w:val="right"/>
            </w:pPr>
            <w:r w:rsidRPr="00903E13">
              <w:rPr>
                <w:noProof/>
                <w:lang w:val="es-EC" w:eastAsia="es-EC"/>
              </w:rPr>
              <w:drawing>
                <wp:anchor distT="0" distB="0" distL="114300" distR="114300" simplePos="0" relativeHeight="251658240" behindDoc="1" locked="0" layoutInCell="1" allowOverlap="1" wp14:anchorId="6CDA95CC" wp14:editId="62168EFF">
                  <wp:simplePos x="0" y="0"/>
                  <wp:positionH relativeFrom="margin">
                    <wp:posOffset>-338263</wp:posOffset>
                  </wp:positionH>
                  <wp:positionV relativeFrom="paragraph">
                    <wp:posOffset>-132547</wp:posOffset>
                  </wp:positionV>
                  <wp:extent cx="5934075" cy="914579"/>
                  <wp:effectExtent l="0" t="0" r="0" b="0"/>
                  <wp:wrapNone/>
                  <wp:docPr id="364860230" name="Imagen 364860230" descr="C:\Users\User\Desktop\PORTADAS DE LIBROS\HOJAS MEMBRETADAS WORD\PIE DE PÁGI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PORTADAS DE LIBROS\HOJAS MEMBRETADAS WORD\PIE DE PÁGIN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5969008" cy="919963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3E13">
              <w:rPr>
                <w:noProof/>
                <w:lang w:val="es-EC" w:eastAsia="es-EC"/>
              </w:rPr>
              <mc:AlternateContent>
                <mc:Choice Requires="wps">
                  <w:drawing>
                    <wp:anchor distT="45720" distB="45720" distL="114300" distR="114300" simplePos="0" relativeHeight="251658241" behindDoc="1" locked="0" layoutInCell="1" allowOverlap="1" wp14:anchorId="71E2F0B5" wp14:editId="2926192C">
                      <wp:simplePos x="0" y="0"/>
                      <wp:positionH relativeFrom="column">
                        <wp:posOffset>-480060</wp:posOffset>
                      </wp:positionH>
                      <wp:positionV relativeFrom="paragraph">
                        <wp:posOffset>21278</wp:posOffset>
                      </wp:positionV>
                      <wp:extent cx="2037715" cy="548640"/>
                      <wp:effectExtent l="0" t="0" r="0" b="3810"/>
                      <wp:wrapNone/>
                      <wp:docPr id="3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7715" cy="5486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1E807B" w14:textId="7CF082E3" w:rsidR="00294704" w:rsidRPr="001F390B" w:rsidRDefault="00294704" w:rsidP="00FC7902">
                                  <w:pPr>
                                    <w:spacing w:after="0"/>
                                    <w:jc w:val="right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  <w:r w:rsidRPr="001F390B"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  <w:t>05-262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  <w:t>0</w:t>
                                  </w:r>
                                  <w:r w:rsidRPr="001F390B"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  <w:t>67</w:t>
                                  </w:r>
                                  <w:r w:rsidRPr="001F390B"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  <w:t xml:space="preserve"> ext</w:t>
                                  </w:r>
                                  <w:r w:rsidR="00974431"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  <w:t>.</w:t>
                                  </w:r>
                                  <w:r w:rsidRPr="001F390B"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  <w:t>224</w:t>
                                  </w:r>
                                </w:p>
                                <w:p w14:paraId="5933BAE2" w14:textId="77777777" w:rsidR="00294704" w:rsidRPr="001F390B" w:rsidRDefault="00294704" w:rsidP="00FC7902">
                                  <w:pPr>
                                    <w:spacing w:after="0"/>
                                    <w:jc w:val="right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  <w:r w:rsidRPr="001F390B"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  <w:t>Av. Circunvalación Vía a San Mateo</w:t>
                                  </w:r>
                                </w:p>
                                <w:p w14:paraId="309565E4" w14:textId="77777777" w:rsidR="00294704" w:rsidRPr="001F390B" w:rsidRDefault="00294704" w:rsidP="00FC7902">
                                  <w:pPr>
                                    <w:spacing w:after="0"/>
                                    <w:jc w:val="right"/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</w:rPr>
                                  </w:pPr>
                                  <w:r w:rsidRPr="001F390B"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</w:rPr>
                                    <w:t>www.uleam.edu.ec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E2F0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-37.8pt;margin-top:1.7pt;width:160.45pt;height:43.2pt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" filled="f" stroked="f">
                      <v:textbox>
                        <w:txbxContent>
                          <w:p w14:paraId="1C1E807B" w14:textId="7CF082E3" w:rsidR="00294704" w:rsidRPr="001F390B" w:rsidRDefault="00294704" w:rsidP="00FC7902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  <w:r w:rsidRPr="001F390B">
                              <w:rPr>
                                <w:rFonts w:ascii="Century Gothic" w:hAnsi="Century Gothic"/>
                                <w:sz w:val="16"/>
                              </w:rPr>
                              <w:t>05-262</w:t>
                            </w:r>
                            <w:r>
                              <w:rPr>
                                <w:rFonts w:ascii="Century Gothic" w:hAnsi="Century Gothic"/>
                                <w:sz w:val="16"/>
                              </w:rPr>
                              <w:t>0</w:t>
                            </w:r>
                            <w:r w:rsidRPr="001F390B">
                              <w:rPr>
                                <w:rFonts w:ascii="Century Gothic" w:hAnsi="Century Gothic"/>
                                <w:sz w:val="16"/>
                              </w:rPr>
                              <w:t>-0</w:t>
                            </w:r>
                            <w:r>
                              <w:rPr>
                                <w:rFonts w:ascii="Century Gothic" w:hAnsi="Century Gothic"/>
                                <w:sz w:val="16"/>
                              </w:rPr>
                              <w:t>67</w:t>
                            </w:r>
                            <w:r w:rsidRPr="001F390B">
                              <w:rPr>
                                <w:rFonts w:ascii="Century Gothic" w:hAnsi="Century Gothic"/>
                                <w:sz w:val="16"/>
                              </w:rPr>
                              <w:t xml:space="preserve"> ext</w:t>
                            </w:r>
                            <w:r w:rsidR="00974431">
                              <w:rPr>
                                <w:rFonts w:ascii="Century Gothic" w:hAnsi="Century Gothic"/>
                                <w:sz w:val="16"/>
                              </w:rPr>
                              <w:t>.</w:t>
                            </w:r>
                            <w:r w:rsidRPr="001F390B">
                              <w:rPr>
                                <w:rFonts w:ascii="Century Gothic" w:hAnsi="Century Gothic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6"/>
                              </w:rPr>
                              <w:t>224</w:t>
                            </w:r>
                          </w:p>
                          <w:p w14:paraId="5933BAE2" w14:textId="77777777" w:rsidR="00294704" w:rsidRPr="001F390B" w:rsidRDefault="00294704" w:rsidP="00FC7902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  <w:r w:rsidRPr="001F390B">
                              <w:rPr>
                                <w:rFonts w:ascii="Century Gothic" w:hAnsi="Century Gothic"/>
                                <w:sz w:val="16"/>
                              </w:rPr>
                              <w:t>Av. Circunvalación Vía a San Mateo</w:t>
                            </w:r>
                          </w:p>
                          <w:p w14:paraId="309565E4" w14:textId="77777777" w:rsidR="00294704" w:rsidRPr="001F390B" w:rsidRDefault="00294704" w:rsidP="00FC7902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</w:pPr>
                            <w:r w:rsidRPr="001F390B"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  <w:t>www.uleam.edu.ec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sdtContent>
      </w:sdt>
    </w:sdtContent>
  </w:sdt>
  <w:p w14:paraId="51F52FD4" w14:textId="7BBBFB75" w:rsidR="00294704" w:rsidRDefault="00294704" w:rsidP="002F595F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CFA60" w14:textId="77777777" w:rsidR="001A2115" w:rsidRDefault="001A2115" w:rsidP="00903E13">
      <w:pPr>
        <w:spacing w:after="0" w:line="240" w:lineRule="auto"/>
      </w:pPr>
      <w:r>
        <w:separator/>
      </w:r>
    </w:p>
  </w:footnote>
  <w:footnote w:type="continuationSeparator" w:id="0">
    <w:p w14:paraId="3DCB0145" w14:textId="77777777" w:rsidR="001A2115" w:rsidRDefault="001A2115" w:rsidP="00903E13">
      <w:pPr>
        <w:spacing w:after="0" w:line="240" w:lineRule="auto"/>
      </w:pPr>
      <w:r>
        <w:continuationSeparator/>
      </w:r>
    </w:p>
  </w:footnote>
  <w:footnote w:type="continuationNotice" w:id="1">
    <w:p w14:paraId="089D3AC8" w14:textId="77777777" w:rsidR="001A2115" w:rsidRDefault="001A21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8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4"/>
      <w:gridCol w:w="5591"/>
      <w:gridCol w:w="1878"/>
    </w:tblGrid>
    <w:tr w:rsidR="00F73B5A" w:rsidRPr="001D1B1B" w14:paraId="7F53E537" w14:textId="77777777" w:rsidTr="007A6B2C">
      <w:trPr>
        <w:trHeight w:val="283"/>
        <w:jc w:val="center"/>
      </w:trPr>
      <w:tc>
        <w:tcPr>
          <w:tcW w:w="1414" w:type="dxa"/>
          <w:vMerge w:val="restart"/>
          <w:tcBorders>
            <w:right w:val="single" w:sz="4" w:space="0" w:color="auto"/>
          </w:tcBorders>
          <w:vAlign w:val="center"/>
        </w:tcPr>
        <w:p w14:paraId="5A3187A9" w14:textId="77777777" w:rsidR="00F73B5A" w:rsidRPr="001D1B1B" w:rsidRDefault="00F73B5A" w:rsidP="00F73B5A">
          <w:pPr>
            <w:spacing w:before="100" w:beforeAutospacing="1" w:after="0"/>
            <w:jc w:val="center"/>
            <w:rPr>
              <w:rFonts w:ascii="Arial" w:eastAsia="Calibri" w:hAnsi="Arial" w:cs="Times New Roman"/>
            </w:rPr>
          </w:pPr>
          <w:r w:rsidRPr="001D1B1B">
            <w:rPr>
              <w:rFonts w:ascii="Arial" w:eastAsia="Calibri" w:hAnsi="Arial" w:cs="Times New Roman"/>
              <w:i/>
              <w:noProof/>
              <w:lang w:eastAsia="es-EC"/>
            </w:rPr>
            <w:drawing>
              <wp:anchor distT="0" distB="0" distL="114300" distR="114300" simplePos="0" relativeHeight="251660289" behindDoc="1" locked="0" layoutInCell="1" allowOverlap="1" wp14:anchorId="672B70A9" wp14:editId="088DF4D7">
                <wp:simplePos x="0" y="0"/>
                <wp:positionH relativeFrom="column">
                  <wp:posOffset>-21590</wp:posOffset>
                </wp:positionH>
                <wp:positionV relativeFrom="paragraph">
                  <wp:posOffset>10160</wp:posOffset>
                </wp:positionV>
                <wp:extent cx="786765" cy="676275"/>
                <wp:effectExtent l="0" t="0" r="0" b="0"/>
                <wp:wrapNone/>
                <wp:docPr id="2007008198" name="Imagen 2007008198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91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392E38C2" w14:textId="77777777" w:rsidR="00F73B5A" w:rsidRPr="008B4160" w:rsidRDefault="00F73B5A" w:rsidP="00F73B5A">
          <w:pPr>
            <w:spacing w:before="100" w:beforeAutospacing="1" w:after="0"/>
            <w:rPr>
              <w:rFonts w:eastAsia="Calibri" w:cs="Times New Roman"/>
              <w:b/>
              <w:sz w:val="18"/>
              <w:szCs w:val="18"/>
            </w:rPr>
          </w:pPr>
          <w:r w:rsidRPr="008B4160">
            <w:rPr>
              <w:rFonts w:eastAsia="Calibri" w:cs="Times New Roman"/>
              <w:b/>
              <w:sz w:val="18"/>
              <w:szCs w:val="18"/>
            </w:rPr>
            <w:t xml:space="preserve">NOMBRE DEL DOCUMENTO:  </w:t>
          </w:r>
        </w:p>
      </w:tc>
      <w:tc>
        <w:tcPr>
          <w:tcW w:w="1878" w:type="dxa"/>
          <w:vMerge w:val="restart"/>
          <w:tcBorders>
            <w:left w:val="single" w:sz="4" w:space="0" w:color="auto"/>
          </w:tcBorders>
          <w:vAlign w:val="center"/>
        </w:tcPr>
        <w:p w14:paraId="3D444690" w14:textId="61953670" w:rsidR="00F73B5A" w:rsidRPr="008B4160" w:rsidRDefault="00F73B5A" w:rsidP="00F73B5A">
          <w:pPr>
            <w:spacing w:before="100" w:beforeAutospacing="1" w:after="0"/>
            <w:ind w:left="-57" w:right="-57"/>
            <w:jc w:val="center"/>
            <w:rPr>
              <w:rFonts w:eastAsia="Calibri" w:cs="Arial"/>
              <w:b/>
              <w:sz w:val="18"/>
              <w:szCs w:val="18"/>
            </w:rPr>
          </w:pPr>
          <w:r w:rsidRPr="008B4160">
            <w:rPr>
              <w:rFonts w:eastAsia="Calibri" w:cs="Arial"/>
              <w:b/>
              <w:sz w:val="18"/>
              <w:szCs w:val="18"/>
            </w:rPr>
            <w:t xml:space="preserve">CÓDIGO: </w:t>
          </w:r>
          <w:r>
            <w:rPr>
              <w:rFonts w:eastAsia="Calibri" w:cs="Arial"/>
              <w:b/>
              <w:sz w:val="18"/>
              <w:szCs w:val="18"/>
            </w:rPr>
            <w:t>PCS-01-F-</w:t>
          </w:r>
          <w:r w:rsidR="00141788">
            <w:rPr>
              <w:rFonts w:eastAsia="Calibri" w:cs="Arial"/>
              <w:b/>
              <w:sz w:val="18"/>
              <w:szCs w:val="18"/>
            </w:rPr>
            <w:t>0</w:t>
          </w:r>
          <w:r w:rsidR="00BD39B5">
            <w:rPr>
              <w:rFonts w:eastAsia="Calibri" w:cs="Arial"/>
              <w:b/>
              <w:sz w:val="18"/>
              <w:szCs w:val="18"/>
            </w:rPr>
            <w:t>1</w:t>
          </w:r>
          <w:r w:rsidR="00141788">
            <w:rPr>
              <w:rFonts w:eastAsia="Calibri" w:cs="Arial"/>
              <w:b/>
              <w:sz w:val="18"/>
              <w:szCs w:val="18"/>
            </w:rPr>
            <w:t>1</w:t>
          </w:r>
        </w:p>
      </w:tc>
    </w:tr>
    <w:tr w:rsidR="00F73B5A" w:rsidRPr="001D1B1B" w14:paraId="220AF114" w14:textId="77777777" w:rsidTr="007A6B2C">
      <w:trPr>
        <w:trHeight w:val="283"/>
        <w:jc w:val="center"/>
      </w:trPr>
      <w:tc>
        <w:tcPr>
          <w:tcW w:w="1414" w:type="dxa"/>
          <w:vMerge/>
        </w:tcPr>
        <w:p w14:paraId="508D6631" w14:textId="77777777" w:rsidR="00F73B5A" w:rsidRPr="001D1B1B" w:rsidRDefault="00F73B5A" w:rsidP="00F73B5A">
          <w:pPr>
            <w:spacing w:before="100" w:beforeAutospacing="1" w:after="0"/>
            <w:jc w:val="center"/>
            <w:rPr>
              <w:rFonts w:ascii="Arial" w:eastAsia="Calibri" w:hAnsi="Arial" w:cs="Times New Roman"/>
            </w:rPr>
          </w:pPr>
        </w:p>
      </w:tc>
      <w:tc>
        <w:tcPr>
          <w:tcW w:w="559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963F57" w14:textId="79043DF2" w:rsidR="00F73B5A" w:rsidRPr="008B4160" w:rsidRDefault="00BD39B5" w:rsidP="00F73B5A">
          <w:pPr>
            <w:spacing w:before="100" w:beforeAutospacing="1" w:after="0"/>
            <w:jc w:val="center"/>
            <w:rPr>
              <w:rFonts w:eastAsia="Calibri" w:cs="Times New Roman"/>
              <w:b/>
              <w:sz w:val="18"/>
              <w:szCs w:val="18"/>
            </w:rPr>
          </w:pPr>
          <w:r>
            <w:rPr>
              <w:rFonts w:eastAsia="Calibri" w:cs="Times New Roman"/>
              <w:b/>
              <w:sz w:val="18"/>
              <w:szCs w:val="18"/>
            </w:rPr>
            <w:t>INFORME DE EJECUCIÓN DEL PLAN ANUAL DE TRABAJO</w:t>
          </w:r>
        </w:p>
      </w:tc>
      <w:tc>
        <w:tcPr>
          <w:tcW w:w="1878" w:type="dxa"/>
          <w:vMerge/>
          <w:vAlign w:val="center"/>
        </w:tcPr>
        <w:p w14:paraId="2E08C8C5" w14:textId="77777777" w:rsidR="00F73B5A" w:rsidRPr="008B4160" w:rsidRDefault="00F73B5A" w:rsidP="00F73B5A">
          <w:pPr>
            <w:spacing w:before="100" w:beforeAutospacing="1" w:after="0"/>
            <w:jc w:val="center"/>
            <w:rPr>
              <w:rFonts w:eastAsia="Calibri" w:cs="Times New Roman"/>
              <w:b/>
              <w:sz w:val="18"/>
              <w:szCs w:val="18"/>
            </w:rPr>
          </w:pPr>
        </w:p>
      </w:tc>
    </w:tr>
    <w:tr w:rsidR="00F73B5A" w:rsidRPr="001D1B1B" w14:paraId="24A84E2B" w14:textId="77777777" w:rsidTr="007A6B2C">
      <w:trPr>
        <w:trHeight w:val="283"/>
        <w:jc w:val="center"/>
      </w:trPr>
      <w:tc>
        <w:tcPr>
          <w:tcW w:w="1414" w:type="dxa"/>
          <w:vMerge/>
        </w:tcPr>
        <w:p w14:paraId="18CF58FF" w14:textId="77777777" w:rsidR="00F73B5A" w:rsidRPr="001D1B1B" w:rsidRDefault="00F73B5A" w:rsidP="00F73B5A">
          <w:pPr>
            <w:spacing w:before="100" w:beforeAutospacing="1" w:after="0"/>
            <w:jc w:val="center"/>
            <w:rPr>
              <w:rFonts w:ascii="Arial" w:eastAsia="Calibri" w:hAnsi="Arial" w:cs="Times New Roman"/>
            </w:rPr>
          </w:pPr>
        </w:p>
      </w:tc>
      <w:tc>
        <w:tcPr>
          <w:tcW w:w="559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595E21C" w14:textId="77777777" w:rsidR="00F73B5A" w:rsidRDefault="00F73B5A" w:rsidP="00F73B5A">
          <w:pPr>
            <w:spacing w:after="0"/>
            <w:rPr>
              <w:rFonts w:eastAsia="Calibri" w:cs="Times New Roman"/>
              <w:b/>
              <w:sz w:val="18"/>
              <w:szCs w:val="18"/>
            </w:rPr>
          </w:pPr>
          <w:r w:rsidRPr="008B4160">
            <w:rPr>
              <w:rFonts w:eastAsia="Calibri" w:cs="Times New Roman"/>
              <w:b/>
              <w:sz w:val="18"/>
              <w:szCs w:val="18"/>
            </w:rPr>
            <w:t xml:space="preserve">PROCEDIMIENTO: </w:t>
          </w:r>
          <w:r>
            <w:rPr>
              <w:rFonts w:eastAsia="Calibri" w:cs="Times New Roman"/>
              <w:b/>
              <w:sz w:val="18"/>
              <w:szCs w:val="18"/>
            </w:rPr>
            <w:t xml:space="preserve">          </w:t>
          </w:r>
        </w:p>
        <w:p w14:paraId="42104435" w14:textId="4FBCB24D" w:rsidR="00F73B5A" w:rsidRPr="008B4160" w:rsidRDefault="00F73B5A" w:rsidP="00F73B5A">
          <w:pPr>
            <w:spacing w:after="0"/>
            <w:rPr>
              <w:b/>
              <w:sz w:val="18"/>
              <w:szCs w:val="18"/>
            </w:rPr>
          </w:pPr>
          <w:r w:rsidRPr="00F73B5A">
            <w:rPr>
              <w:b/>
              <w:sz w:val="18"/>
              <w:szCs w:val="18"/>
            </w:rPr>
            <w:t>SEGUIMIENTO Y CONTROL A PROCESOS DEL SISTEMA DE GESTIÓN DE LA CALIDAD</w:t>
          </w:r>
          <w:r>
            <w:rPr>
              <w:b/>
              <w:sz w:val="18"/>
              <w:szCs w:val="18"/>
            </w:rPr>
            <w:t>.</w:t>
          </w:r>
        </w:p>
      </w:tc>
      <w:tc>
        <w:tcPr>
          <w:tcW w:w="1878" w:type="dxa"/>
          <w:tcBorders>
            <w:left w:val="single" w:sz="4" w:space="0" w:color="auto"/>
          </w:tcBorders>
          <w:vAlign w:val="center"/>
        </w:tcPr>
        <w:p w14:paraId="05157EA6" w14:textId="76F0B88D" w:rsidR="00F73B5A" w:rsidRPr="008B4160" w:rsidRDefault="00F73B5A" w:rsidP="00F73B5A">
          <w:pPr>
            <w:spacing w:before="100" w:beforeAutospacing="1" w:after="0"/>
            <w:jc w:val="center"/>
            <w:rPr>
              <w:rFonts w:eastAsia="Calibri" w:cs="Arial"/>
              <w:b/>
              <w:sz w:val="18"/>
              <w:szCs w:val="18"/>
            </w:rPr>
          </w:pPr>
          <w:r>
            <w:rPr>
              <w:rFonts w:eastAsia="Calibri" w:cs="Arial"/>
              <w:b/>
              <w:sz w:val="18"/>
              <w:szCs w:val="18"/>
            </w:rPr>
            <w:t>VERSIÓN</w:t>
          </w:r>
          <w:r w:rsidR="000A148A">
            <w:rPr>
              <w:rFonts w:eastAsia="Calibri" w:cs="Arial"/>
              <w:b/>
              <w:sz w:val="18"/>
              <w:szCs w:val="18"/>
            </w:rPr>
            <w:t>:</w:t>
          </w:r>
          <w:r w:rsidR="00BD39B5">
            <w:rPr>
              <w:rFonts w:eastAsia="Calibri" w:cs="Arial"/>
              <w:b/>
              <w:sz w:val="18"/>
              <w:szCs w:val="18"/>
            </w:rPr>
            <w:t xml:space="preserve"> 1</w:t>
          </w:r>
        </w:p>
      </w:tc>
    </w:tr>
    <w:tr w:rsidR="00F73B5A" w:rsidRPr="001D1B1B" w14:paraId="2382ACC9" w14:textId="77777777" w:rsidTr="007A6B2C">
      <w:trPr>
        <w:trHeight w:val="283"/>
        <w:jc w:val="center"/>
      </w:trPr>
      <w:tc>
        <w:tcPr>
          <w:tcW w:w="1414" w:type="dxa"/>
          <w:vMerge/>
        </w:tcPr>
        <w:p w14:paraId="67CB935F" w14:textId="77777777" w:rsidR="00F73B5A" w:rsidRPr="001D1B1B" w:rsidRDefault="00F73B5A" w:rsidP="00F73B5A">
          <w:pPr>
            <w:spacing w:before="100" w:beforeAutospacing="1" w:after="0"/>
            <w:jc w:val="center"/>
            <w:rPr>
              <w:rFonts w:ascii="Arial" w:eastAsia="Calibri" w:hAnsi="Arial" w:cs="Times New Roman"/>
            </w:rPr>
          </w:pPr>
        </w:p>
      </w:tc>
      <w:tc>
        <w:tcPr>
          <w:tcW w:w="5591" w:type="dxa"/>
          <w:vMerge/>
          <w:vAlign w:val="center"/>
        </w:tcPr>
        <w:p w14:paraId="07E195DB" w14:textId="77777777" w:rsidR="00F73B5A" w:rsidRPr="008B4160" w:rsidRDefault="00F73B5A" w:rsidP="00F73B5A">
          <w:pPr>
            <w:spacing w:before="100" w:beforeAutospacing="1" w:after="0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1878" w:type="dxa"/>
          <w:tcBorders>
            <w:left w:val="single" w:sz="4" w:space="0" w:color="auto"/>
          </w:tcBorders>
          <w:vAlign w:val="center"/>
        </w:tcPr>
        <w:sdt>
          <w:sdtPr>
            <w:rPr>
              <w:rFonts w:eastAsia="Calibri" w:cs="Times New Roman"/>
              <w:sz w:val="18"/>
              <w:szCs w:val="18"/>
            </w:rPr>
            <w:id w:val="250395305"/>
            <w:docPartObj>
              <w:docPartGallery w:val="Page Numbers (Top of Page)"/>
              <w:docPartUnique/>
            </w:docPartObj>
          </w:sdtPr>
          <w:sdtContent>
            <w:p w14:paraId="743EAD13" w14:textId="77777777" w:rsidR="00F73B5A" w:rsidRPr="0038509A" w:rsidRDefault="00F73B5A" w:rsidP="00F73B5A">
              <w:pPr>
                <w:spacing w:after="0"/>
                <w:jc w:val="center"/>
                <w:rPr>
                  <w:rFonts w:eastAsia="Calibri" w:cs="Times New Roman"/>
                  <w:sz w:val="18"/>
                  <w:szCs w:val="18"/>
                </w:rPr>
              </w:pPr>
              <w:r w:rsidRPr="008B4160">
                <w:rPr>
                  <w:rFonts w:eastAsia="Calibri" w:cs="Times New Roman"/>
                  <w:sz w:val="18"/>
                  <w:szCs w:val="18"/>
                </w:rPr>
                <w:t xml:space="preserve">Página 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fldChar w:fldCharType="begin"/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instrText>PAGE  \* Arabic  \* MERGEFORMAT</w:instrTex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eastAsia="Calibri" w:cs="Times New Roman"/>
                  <w:b/>
                  <w:bCs/>
                  <w:noProof/>
                  <w:sz w:val="18"/>
                  <w:szCs w:val="18"/>
                </w:rPr>
                <w:t>1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fldChar w:fldCharType="end"/>
              </w:r>
              <w:r w:rsidRPr="008B4160">
                <w:rPr>
                  <w:rFonts w:eastAsia="Calibri" w:cs="Times New Roman"/>
                  <w:sz w:val="18"/>
                  <w:szCs w:val="18"/>
                </w:rPr>
                <w:t xml:space="preserve"> de 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fldChar w:fldCharType="begin"/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instrText>NUMPAGES  \* Arabic  \* MERGEFORMAT</w:instrTex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eastAsia="Calibri" w:cs="Times New Roman"/>
                  <w:b/>
                  <w:bCs/>
                  <w:noProof/>
                  <w:sz w:val="18"/>
                  <w:szCs w:val="18"/>
                </w:rPr>
                <w:t>1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3F09D150" w14:textId="62BBD043" w:rsidR="00294704" w:rsidRPr="00F73B5A" w:rsidRDefault="00294704" w:rsidP="00F73B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744D"/>
    <w:multiLevelType w:val="multilevel"/>
    <w:tmpl w:val="1DBA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C40BD4"/>
    <w:multiLevelType w:val="hybridMultilevel"/>
    <w:tmpl w:val="D5780C48"/>
    <w:lvl w:ilvl="0" w:tplc="3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5211E2"/>
    <w:multiLevelType w:val="hybridMultilevel"/>
    <w:tmpl w:val="49BE645E"/>
    <w:lvl w:ilvl="0" w:tplc="251E74C6">
      <w:start w:val="1"/>
      <w:numFmt w:val="decimal"/>
      <w:lvlText w:val="1.%1."/>
      <w:lvlJc w:val="left"/>
      <w:pPr>
        <w:ind w:left="502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A0645"/>
    <w:multiLevelType w:val="multilevel"/>
    <w:tmpl w:val="7BC6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986683"/>
    <w:multiLevelType w:val="hybridMultilevel"/>
    <w:tmpl w:val="BCC2072E"/>
    <w:lvl w:ilvl="0" w:tplc="73C273E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B22B92"/>
    <w:multiLevelType w:val="hybridMultilevel"/>
    <w:tmpl w:val="9E3E4DD2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F87D15"/>
    <w:multiLevelType w:val="hybridMultilevel"/>
    <w:tmpl w:val="3C4E0FD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A48F5"/>
    <w:multiLevelType w:val="multilevel"/>
    <w:tmpl w:val="3D86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0A3137"/>
    <w:multiLevelType w:val="hybridMultilevel"/>
    <w:tmpl w:val="998405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4B7ABA"/>
    <w:multiLevelType w:val="hybridMultilevel"/>
    <w:tmpl w:val="DE784FA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E2B4F"/>
    <w:multiLevelType w:val="hybridMultilevel"/>
    <w:tmpl w:val="3C4E0FDA"/>
    <w:lvl w:ilvl="0" w:tplc="300A0013">
      <w:start w:val="1"/>
      <w:numFmt w:val="upperRoman"/>
      <w:lvlText w:val="%1."/>
      <w:lvlJc w:val="righ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92429"/>
    <w:multiLevelType w:val="multilevel"/>
    <w:tmpl w:val="C638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C104D0"/>
    <w:multiLevelType w:val="hybridMultilevel"/>
    <w:tmpl w:val="7B76D08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592514"/>
    <w:multiLevelType w:val="multilevel"/>
    <w:tmpl w:val="5824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8FE4DD9"/>
    <w:multiLevelType w:val="hybridMultilevel"/>
    <w:tmpl w:val="7C7AEE1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151BF2"/>
    <w:multiLevelType w:val="multilevel"/>
    <w:tmpl w:val="971C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C590BF3"/>
    <w:multiLevelType w:val="multilevel"/>
    <w:tmpl w:val="45D20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582B2F"/>
    <w:multiLevelType w:val="multilevel"/>
    <w:tmpl w:val="C67A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EC7726"/>
    <w:multiLevelType w:val="multilevel"/>
    <w:tmpl w:val="6EC8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BE410C"/>
    <w:multiLevelType w:val="hybridMultilevel"/>
    <w:tmpl w:val="5E2E7AAC"/>
    <w:lvl w:ilvl="0" w:tplc="690A1B22">
      <w:start w:val="1"/>
      <w:numFmt w:val="decimal"/>
      <w:lvlText w:val="5.%1"/>
      <w:lvlJc w:val="left"/>
      <w:pPr>
        <w:ind w:left="36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D96D42"/>
    <w:multiLevelType w:val="multilevel"/>
    <w:tmpl w:val="9104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4F70504"/>
    <w:multiLevelType w:val="hybridMultilevel"/>
    <w:tmpl w:val="2216F4B4"/>
    <w:lvl w:ilvl="0" w:tplc="C64CD9E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2157FA"/>
    <w:multiLevelType w:val="multilevel"/>
    <w:tmpl w:val="AA9C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4E234A"/>
    <w:multiLevelType w:val="multilevel"/>
    <w:tmpl w:val="2916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6B65438"/>
    <w:multiLevelType w:val="hybridMultilevel"/>
    <w:tmpl w:val="AE9293B2"/>
    <w:lvl w:ilvl="0" w:tplc="698C7E94">
      <w:start w:val="1"/>
      <w:numFmt w:val="decimal"/>
      <w:lvlText w:val="6.%1"/>
      <w:lvlJc w:val="left"/>
      <w:pPr>
        <w:ind w:left="36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3F2622"/>
    <w:multiLevelType w:val="multilevel"/>
    <w:tmpl w:val="2A7C4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8AD3E6B"/>
    <w:multiLevelType w:val="hybridMultilevel"/>
    <w:tmpl w:val="BDAE2FD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431E8E"/>
    <w:multiLevelType w:val="hybridMultilevel"/>
    <w:tmpl w:val="0394A51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75A07"/>
    <w:multiLevelType w:val="hybridMultilevel"/>
    <w:tmpl w:val="34D076E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93406"/>
    <w:multiLevelType w:val="multilevel"/>
    <w:tmpl w:val="2416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3F74749"/>
    <w:multiLevelType w:val="multilevel"/>
    <w:tmpl w:val="0E2A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E433D63"/>
    <w:multiLevelType w:val="hybridMultilevel"/>
    <w:tmpl w:val="AF2CCFC2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F66485"/>
    <w:multiLevelType w:val="hybridMultilevel"/>
    <w:tmpl w:val="3CD6624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F53B5"/>
    <w:multiLevelType w:val="multilevel"/>
    <w:tmpl w:val="3334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9BC71D4"/>
    <w:multiLevelType w:val="multilevel"/>
    <w:tmpl w:val="4B24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A00E08"/>
    <w:multiLevelType w:val="multilevel"/>
    <w:tmpl w:val="0EA6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A12A3A"/>
    <w:multiLevelType w:val="multilevel"/>
    <w:tmpl w:val="55F6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C4B0E17"/>
    <w:multiLevelType w:val="multilevel"/>
    <w:tmpl w:val="5496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CFC1550"/>
    <w:multiLevelType w:val="hybridMultilevel"/>
    <w:tmpl w:val="7FEABA6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407377">
    <w:abstractNumId w:val="14"/>
  </w:num>
  <w:num w:numId="2" w16cid:durableId="1144199212">
    <w:abstractNumId w:val="8"/>
  </w:num>
  <w:num w:numId="3" w16cid:durableId="537472061">
    <w:abstractNumId w:val="19"/>
  </w:num>
  <w:num w:numId="4" w16cid:durableId="1020008787">
    <w:abstractNumId w:val="4"/>
  </w:num>
  <w:num w:numId="5" w16cid:durableId="672953518">
    <w:abstractNumId w:val="24"/>
  </w:num>
  <w:num w:numId="6" w16cid:durableId="1795515431">
    <w:abstractNumId w:val="2"/>
  </w:num>
  <w:num w:numId="7" w16cid:durableId="110320016">
    <w:abstractNumId w:val="21"/>
  </w:num>
  <w:num w:numId="8" w16cid:durableId="1135024256">
    <w:abstractNumId w:val="26"/>
  </w:num>
  <w:num w:numId="9" w16cid:durableId="228030789">
    <w:abstractNumId w:val="32"/>
  </w:num>
  <w:num w:numId="10" w16cid:durableId="556665026">
    <w:abstractNumId w:val="27"/>
  </w:num>
  <w:num w:numId="11" w16cid:durableId="1706756288">
    <w:abstractNumId w:val="38"/>
  </w:num>
  <w:num w:numId="12" w16cid:durableId="888615084">
    <w:abstractNumId w:val="3"/>
  </w:num>
  <w:num w:numId="13" w16cid:durableId="1689602802">
    <w:abstractNumId w:val="30"/>
  </w:num>
  <w:num w:numId="14" w16cid:durableId="1271670767">
    <w:abstractNumId w:val="25"/>
  </w:num>
  <w:num w:numId="15" w16cid:durableId="2111469745">
    <w:abstractNumId w:val="13"/>
  </w:num>
  <w:num w:numId="16" w16cid:durableId="1577545060">
    <w:abstractNumId w:val="33"/>
  </w:num>
  <w:num w:numId="17" w16cid:durableId="1870488680">
    <w:abstractNumId w:val="29"/>
  </w:num>
  <w:num w:numId="18" w16cid:durableId="1999842172">
    <w:abstractNumId w:val="18"/>
  </w:num>
  <w:num w:numId="19" w16cid:durableId="572858195">
    <w:abstractNumId w:val="0"/>
  </w:num>
  <w:num w:numId="20" w16cid:durableId="1603032993">
    <w:abstractNumId w:val="11"/>
  </w:num>
  <w:num w:numId="21" w16cid:durableId="1634140636">
    <w:abstractNumId w:val="7"/>
  </w:num>
  <w:num w:numId="22" w16cid:durableId="408699966">
    <w:abstractNumId w:val="36"/>
  </w:num>
  <w:num w:numId="23" w16cid:durableId="1742024913">
    <w:abstractNumId w:val="23"/>
  </w:num>
  <w:num w:numId="24" w16cid:durableId="427240271">
    <w:abstractNumId w:val="20"/>
  </w:num>
  <w:num w:numId="25" w16cid:durableId="552273405">
    <w:abstractNumId w:val="15"/>
  </w:num>
  <w:num w:numId="26" w16cid:durableId="775557250">
    <w:abstractNumId w:val="37"/>
  </w:num>
  <w:num w:numId="27" w16cid:durableId="1047683090">
    <w:abstractNumId w:val="28"/>
  </w:num>
  <w:num w:numId="28" w16cid:durableId="189299060">
    <w:abstractNumId w:val="34"/>
  </w:num>
  <w:num w:numId="29" w16cid:durableId="401870805">
    <w:abstractNumId w:val="9"/>
  </w:num>
  <w:num w:numId="30" w16cid:durableId="1935892332">
    <w:abstractNumId w:val="5"/>
  </w:num>
  <w:num w:numId="31" w16cid:durableId="1845508158">
    <w:abstractNumId w:val="31"/>
  </w:num>
  <w:num w:numId="32" w16cid:durableId="824929492">
    <w:abstractNumId w:val="16"/>
  </w:num>
  <w:num w:numId="33" w16cid:durableId="890383409">
    <w:abstractNumId w:val="10"/>
  </w:num>
  <w:num w:numId="34" w16cid:durableId="778914958">
    <w:abstractNumId w:val="12"/>
  </w:num>
  <w:num w:numId="35" w16cid:durableId="818811784">
    <w:abstractNumId w:val="1"/>
  </w:num>
  <w:num w:numId="36" w16cid:durableId="1442797141">
    <w:abstractNumId w:val="6"/>
  </w:num>
  <w:num w:numId="37" w16cid:durableId="2123259152">
    <w:abstractNumId w:val="22"/>
  </w:num>
  <w:num w:numId="38" w16cid:durableId="162817689">
    <w:abstractNumId w:val="35"/>
  </w:num>
  <w:num w:numId="39" w16cid:durableId="910581984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E13"/>
    <w:rsid w:val="000008AA"/>
    <w:rsid w:val="00001057"/>
    <w:rsid w:val="000010AF"/>
    <w:rsid w:val="000018D4"/>
    <w:rsid w:val="00002748"/>
    <w:rsid w:val="000027ED"/>
    <w:rsid w:val="00003229"/>
    <w:rsid w:val="0000329B"/>
    <w:rsid w:val="000038A6"/>
    <w:rsid w:val="0000417F"/>
    <w:rsid w:val="000051C2"/>
    <w:rsid w:val="00005F5B"/>
    <w:rsid w:val="0000639D"/>
    <w:rsid w:val="0000649C"/>
    <w:rsid w:val="000078AA"/>
    <w:rsid w:val="00010061"/>
    <w:rsid w:val="000102B4"/>
    <w:rsid w:val="000106FD"/>
    <w:rsid w:val="000108DE"/>
    <w:rsid w:val="00010E44"/>
    <w:rsid w:val="00010F09"/>
    <w:rsid w:val="00011169"/>
    <w:rsid w:val="000120E4"/>
    <w:rsid w:val="000139C1"/>
    <w:rsid w:val="00013C76"/>
    <w:rsid w:val="0001436F"/>
    <w:rsid w:val="000146F3"/>
    <w:rsid w:val="000152AD"/>
    <w:rsid w:val="00015A0D"/>
    <w:rsid w:val="00017B7D"/>
    <w:rsid w:val="0002033B"/>
    <w:rsid w:val="0002075F"/>
    <w:rsid w:val="000213E2"/>
    <w:rsid w:val="000232C4"/>
    <w:rsid w:val="000235A3"/>
    <w:rsid w:val="00023B63"/>
    <w:rsid w:val="000247E5"/>
    <w:rsid w:val="000248D7"/>
    <w:rsid w:val="000256CA"/>
    <w:rsid w:val="00026F5F"/>
    <w:rsid w:val="0002712A"/>
    <w:rsid w:val="000272B6"/>
    <w:rsid w:val="0002779E"/>
    <w:rsid w:val="000308AE"/>
    <w:rsid w:val="00031F02"/>
    <w:rsid w:val="00032100"/>
    <w:rsid w:val="00032D00"/>
    <w:rsid w:val="00033DB7"/>
    <w:rsid w:val="00034982"/>
    <w:rsid w:val="00035540"/>
    <w:rsid w:val="00036184"/>
    <w:rsid w:val="00036496"/>
    <w:rsid w:val="0003712A"/>
    <w:rsid w:val="00037766"/>
    <w:rsid w:val="00037D6D"/>
    <w:rsid w:val="000401FB"/>
    <w:rsid w:val="00041316"/>
    <w:rsid w:val="000419E8"/>
    <w:rsid w:val="00041E3D"/>
    <w:rsid w:val="000420D4"/>
    <w:rsid w:val="000421F5"/>
    <w:rsid w:val="00042481"/>
    <w:rsid w:val="00042E8E"/>
    <w:rsid w:val="00043730"/>
    <w:rsid w:val="00043FAA"/>
    <w:rsid w:val="00044746"/>
    <w:rsid w:val="00044AE5"/>
    <w:rsid w:val="000450E2"/>
    <w:rsid w:val="0004538F"/>
    <w:rsid w:val="00045573"/>
    <w:rsid w:val="00045C81"/>
    <w:rsid w:val="0004633B"/>
    <w:rsid w:val="00046970"/>
    <w:rsid w:val="00046984"/>
    <w:rsid w:val="00046E1E"/>
    <w:rsid w:val="00046F1B"/>
    <w:rsid w:val="000476FB"/>
    <w:rsid w:val="0004792A"/>
    <w:rsid w:val="00047D1C"/>
    <w:rsid w:val="00050162"/>
    <w:rsid w:val="000509B8"/>
    <w:rsid w:val="0005119C"/>
    <w:rsid w:val="000513BF"/>
    <w:rsid w:val="000527FC"/>
    <w:rsid w:val="00052D8E"/>
    <w:rsid w:val="00052F47"/>
    <w:rsid w:val="000544AA"/>
    <w:rsid w:val="0005487F"/>
    <w:rsid w:val="0005619C"/>
    <w:rsid w:val="000572BC"/>
    <w:rsid w:val="0005742C"/>
    <w:rsid w:val="00060093"/>
    <w:rsid w:val="0006024C"/>
    <w:rsid w:val="00060926"/>
    <w:rsid w:val="000616C2"/>
    <w:rsid w:val="00061B69"/>
    <w:rsid w:val="00061E80"/>
    <w:rsid w:val="0006204E"/>
    <w:rsid w:val="000632FD"/>
    <w:rsid w:val="00064841"/>
    <w:rsid w:val="00064C67"/>
    <w:rsid w:val="00065D13"/>
    <w:rsid w:val="000667EE"/>
    <w:rsid w:val="00066F65"/>
    <w:rsid w:val="00067100"/>
    <w:rsid w:val="00067EFE"/>
    <w:rsid w:val="000706F1"/>
    <w:rsid w:val="000712CF"/>
    <w:rsid w:val="00071FB4"/>
    <w:rsid w:val="0007224B"/>
    <w:rsid w:val="00072555"/>
    <w:rsid w:val="00073EF5"/>
    <w:rsid w:val="00073FAD"/>
    <w:rsid w:val="000744B1"/>
    <w:rsid w:val="00074B43"/>
    <w:rsid w:val="00075AD3"/>
    <w:rsid w:val="00076910"/>
    <w:rsid w:val="00080CF2"/>
    <w:rsid w:val="000833DB"/>
    <w:rsid w:val="00083692"/>
    <w:rsid w:val="0008467F"/>
    <w:rsid w:val="00084ECF"/>
    <w:rsid w:val="000850B6"/>
    <w:rsid w:val="00085293"/>
    <w:rsid w:val="00086269"/>
    <w:rsid w:val="00086E06"/>
    <w:rsid w:val="000908B7"/>
    <w:rsid w:val="00090908"/>
    <w:rsid w:val="00091331"/>
    <w:rsid w:val="00091B2E"/>
    <w:rsid w:val="00091DD6"/>
    <w:rsid w:val="000929DB"/>
    <w:rsid w:val="00092CDE"/>
    <w:rsid w:val="00093042"/>
    <w:rsid w:val="000936AA"/>
    <w:rsid w:val="00093D25"/>
    <w:rsid w:val="00094153"/>
    <w:rsid w:val="000949C8"/>
    <w:rsid w:val="000953A0"/>
    <w:rsid w:val="00095750"/>
    <w:rsid w:val="0009626F"/>
    <w:rsid w:val="00096570"/>
    <w:rsid w:val="00097457"/>
    <w:rsid w:val="000A0341"/>
    <w:rsid w:val="000A067C"/>
    <w:rsid w:val="000A08C9"/>
    <w:rsid w:val="000A12D2"/>
    <w:rsid w:val="000A1411"/>
    <w:rsid w:val="000A148A"/>
    <w:rsid w:val="000A17F6"/>
    <w:rsid w:val="000A2419"/>
    <w:rsid w:val="000A2A41"/>
    <w:rsid w:val="000A2DD0"/>
    <w:rsid w:val="000A316E"/>
    <w:rsid w:val="000A3E47"/>
    <w:rsid w:val="000A4820"/>
    <w:rsid w:val="000A4D37"/>
    <w:rsid w:val="000A54A1"/>
    <w:rsid w:val="000A6372"/>
    <w:rsid w:val="000A644D"/>
    <w:rsid w:val="000A7BF2"/>
    <w:rsid w:val="000A7DCF"/>
    <w:rsid w:val="000B02EE"/>
    <w:rsid w:val="000B04F0"/>
    <w:rsid w:val="000B0891"/>
    <w:rsid w:val="000B0BE3"/>
    <w:rsid w:val="000B0D9E"/>
    <w:rsid w:val="000B120C"/>
    <w:rsid w:val="000B122F"/>
    <w:rsid w:val="000B16BF"/>
    <w:rsid w:val="000B17ED"/>
    <w:rsid w:val="000B1997"/>
    <w:rsid w:val="000B1D48"/>
    <w:rsid w:val="000B2968"/>
    <w:rsid w:val="000B30F4"/>
    <w:rsid w:val="000B333B"/>
    <w:rsid w:val="000B337B"/>
    <w:rsid w:val="000B3747"/>
    <w:rsid w:val="000B3A37"/>
    <w:rsid w:val="000B3B9D"/>
    <w:rsid w:val="000B4412"/>
    <w:rsid w:val="000B4CDE"/>
    <w:rsid w:val="000B6026"/>
    <w:rsid w:val="000B6C18"/>
    <w:rsid w:val="000B7238"/>
    <w:rsid w:val="000B74AB"/>
    <w:rsid w:val="000B758C"/>
    <w:rsid w:val="000C1404"/>
    <w:rsid w:val="000C21A3"/>
    <w:rsid w:val="000C2291"/>
    <w:rsid w:val="000C2531"/>
    <w:rsid w:val="000C29A1"/>
    <w:rsid w:val="000C2E57"/>
    <w:rsid w:val="000C2F0F"/>
    <w:rsid w:val="000C4751"/>
    <w:rsid w:val="000C647B"/>
    <w:rsid w:val="000C6C35"/>
    <w:rsid w:val="000D032D"/>
    <w:rsid w:val="000D0A8D"/>
    <w:rsid w:val="000D0AA2"/>
    <w:rsid w:val="000D0F7E"/>
    <w:rsid w:val="000D1132"/>
    <w:rsid w:val="000D1C4D"/>
    <w:rsid w:val="000D2269"/>
    <w:rsid w:val="000D3035"/>
    <w:rsid w:val="000D3243"/>
    <w:rsid w:val="000D36F6"/>
    <w:rsid w:val="000D492E"/>
    <w:rsid w:val="000D49B3"/>
    <w:rsid w:val="000D50D1"/>
    <w:rsid w:val="000D567E"/>
    <w:rsid w:val="000D593E"/>
    <w:rsid w:val="000D6A6E"/>
    <w:rsid w:val="000D6D66"/>
    <w:rsid w:val="000D6FF1"/>
    <w:rsid w:val="000D703E"/>
    <w:rsid w:val="000D76D7"/>
    <w:rsid w:val="000E0A1A"/>
    <w:rsid w:val="000E1752"/>
    <w:rsid w:val="000E1812"/>
    <w:rsid w:val="000E19C7"/>
    <w:rsid w:val="000E1A2A"/>
    <w:rsid w:val="000E1B82"/>
    <w:rsid w:val="000E1DB7"/>
    <w:rsid w:val="000E2064"/>
    <w:rsid w:val="000E25FD"/>
    <w:rsid w:val="000E2BF0"/>
    <w:rsid w:val="000E340F"/>
    <w:rsid w:val="000E3ADF"/>
    <w:rsid w:val="000E3B75"/>
    <w:rsid w:val="000E5A4C"/>
    <w:rsid w:val="000E65E3"/>
    <w:rsid w:val="000E66C9"/>
    <w:rsid w:val="000E73F2"/>
    <w:rsid w:val="000E76DA"/>
    <w:rsid w:val="000E7CBB"/>
    <w:rsid w:val="000F06AD"/>
    <w:rsid w:val="000F0960"/>
    <w:rsid w:val="000F19D2"/>
    <w:rsid w:val="000F2040"/>
    <w:rsid w:val="000F2384"/>
    <w:rsid w:val="000F2C92"/>
    <w:rsid w:val="000F302D"/>
    <w:rsid w:val="000F44EB"/>
    <w:rsid w:val="000F6AAC"/>
    <w:rsid w:val="00100B26"/>
    <w:rsid w:val="00100C63"/>
    <w:rsid w:val="00101107"/>
    <w:rsid w:val="001017E0"/>
    <w:rsid w:val="00102C4A"/>
    <w:rsid w:val="00102CCF"/>
    <w:rsid w:val="00104454"/>
    <w:rsid w:val="00104958"/>
    <w:rsid w:val="00105163"/>
    <w:rsid w:val="00105E0C"/>
    <w:rsid w:val="00105F2E"/>
    <w:rsid w:val="001071F1"/>
    <w:rsid w:val="00107400"/>
    <w:rsid w:val="00107B22"/>
    <w:rsid w:val="00110557"/>
    <w:rsid w:val="001111E1"/>
    <w:rsid w:val="001117DF"/>
    <w:rsid w:val="001119E2"/>
    <w:rsid w:val="00111A23"/>
    <w:rsid w:val="00111D28"/>
    <w:rsid w:val="00112679"/>
    <w:rsid w:val="001131CA"/>
    <w:rsid w:val="001132AF"/>
    <w:rsid w:val="00113966"/>
    <w:rsid w:val="00113C20"/>
    <w:rsid w:val="00113D35"/>
    <w:rsid w:val="001140F0"/>
    <w:rsid w:val="00114B2B"/>
    <w:rsid w:val="00115546"/>
    <w:rsid w:val="00115AEE"/>
    <w:rsid w:val="001167DD"/>
    <w:rsid w:val="00117359"/>
    <w:rsid w:val="0012091D"/>
    <w:rsid w:val="00120DA6"/>
    <w:rsid w:val="0012102A"/>
    <w:rsid w:val="001214DF"/>
    <w:rsid w:val="001220D3"/>
    <w:rsid w:val="00123B7E"/>
    <w:rsid w:val="00124B88"/>
    <w:rsid w:val="0012512A"/>
    <w:rsid w:val="001255E3"/>
    <w:rsid w:val="00125DFA"/>
    <w:rsid w:val="00126C4C"/>
    <w:rsid w:val="001270D2"/>
    <w:rsid w:val="0013098B"/>
    <w:rsid w:val="00130BC0"/>
    <w:rsid w:val="00131213"/>
    <w:rsid w:val="00132296"/>
    <w:rsid w:val="00132354"/>
    <w:rsid w:val="001327C7"/>
    <w:rsid w:val="0013296E"/>
    <w:rsid w:val="00133944"/>
    <w:rsid w:val="00133DD0"/>
    <w:rsid w:val="00133F5F"/>
    <w:rsid w:val="001340F6"/>
    <w:rsid w:val="0013689C"/>
    <w:rsid w:val="00136BE2"/>
    <w:rsid w:val="00140BBE"/>
    <w:rsid w:val="00141788"/>
    <w:rsid w:val="00141D55"/>
    <w:rsid w:val="001420BF"/>
    <w:rsid w:val="00142586"/>
    <w:rsid w:val="00142994"/>
    <w:rsid w:val="00145FF8"/>
    <w:rsid w:val="001460E0"/>
    <w:rsid w:val="0014642F"/>
    <w:rsid w:val="00146D93"/>
    <w:rsid w:val="0014788B"/>
    <w:rsid w:val="001478A4"/>
    <w:rsid w:val="0015007B"/>
    <w:rsid w:val="0015199B"/>
    <w:rsid w:val="00152637"/>
    <w:rsid w:val="0015441E"/>
    <w:rsid w:val="0015466C"/>
    <w:rsid w:val="001554FD"/>
    <w:rsid w:val="00156810"/>
    <w:rsid w:val="001571D8"/>
    <w:rsid w:val="00157E6B"/>
    <w:rsid w:val="00160B72"/>
    <w:rsid w:val="00161069"/>
    <w:rsid w:val="00161AB7"/>
    <w:rsid w:val="00162278"/>
    <w:rsid w:val="00162A35"/>
    <w:rsid w:val="00163980"/>
    <w:rsid w:val="001639BE"/>
    <w:rsid w:val="0016533B"/>
    <w:rsid w:val="00165866"/>
    <w:rsid w:val="0016642B"/>
    <w:rsid w:val="0016651E"/>
    <w:rsid w:val="001669B1"/>
    <w:rsid w:val="00167C6D"/>
    <w:rsid w:val="0017074F"/>
    <w:rsid w:val="00170B3C"/>
    <w:rsid w:val="00171373"/>
    <w:rsid w:val="00171C71"/>
    <w:rsid w:val="00172696"/>
    <w:rsid w:val="00173616"/>
    <w:rsid w:val="001739DA"/>
    <w:rsid w:val="001740EC"/>
    <w:rsid w:val="0017431F"/>
    <w:rsid w:val="00174373"/>
    <w:rsid w:val="00174C5F"/>
    <w:rsid w:val="001752F2"/>
    <w:rsid w:val="001753C0"/>
    <w:rsid w:val="0017574B"/>
    <w:rsid w:val="00175766"/>
    <w:rsid w:val="00175A76"/>
    <w:rsid w:val="00176675"/>
    <w:rsid w:val="0017692D"/>
    <w:rsid w:val="00176D13"/>
    <w:rsid w:val="0017770B"/>
    <w:rsid w:val="001802D7"/>
    <w:rsid w:val="00180A7C"/>
    <w:rsid w:val="00181214"/>
    <w:rsid w:val="00182309"/>
    <w:rsid w:val="0018248E"/>
    <w:rsid w:val="001829CD"/>
    <w:rsid w:val="00182BF2"/>
    <w:rsid w:val="00182ED3"/>
    <w:rsid w:val="0018345D"/>
    <w:rsid w:val="00185758"/>
    <w:rsid w:val="0018594B"/>
    <w:rsid w:val="00186D52"/>
    <w:rsid w:val="001871B5"/>
    <w:rsid w:val="00187817"/>
    <w:rsid w:val="001903AD"/>
    <w:rsid w:val="00191607"/>
    <w:rsid w:val="00191F48"/>
    <w:rsid w:val="00192088"/>
    <w:rsid w:val="001920F8"/>
    <w:rsid w:val="00192A41"/>
    <w:rsid w:val="00192E32"/>
    <w:rsid w:val="001932F0"/>
    <w:rsid w:val="001933F2"/>
    <w:rsid w:val="0019359B"/>
    <w:rsid w:val="001935D2"/>
    <w:rsid w:val="0019369C"/>
    <w:rsid w:val="001938D3"/>
    <w:rsid w:val="00193F74"/>
    <w:rsid w:val="00194232"/>
    <w:rsid w:val="001947BB"/>
    <w:rsid w:val="0019662C"/>
    <w:rsid w:val="00197015"/>
    <w:rsid w:val="00197453"/>
    <w:rsid w:val="001A01DB"/>
    <w:rsid w:val="001A03A4"/>
    <w:rsid w:val="001A1523"/>
    <w:rsid w:val="001A2115"/>
    <w:rsid w:val="001A2B6A"/>
    <w:rsid w:val="001A377E"/>
    <w:rsid w:val="001A39F6"/>
    <w:rsid w:val="001A6491"/>
    <w:rsid w:val="001A64AE"/>
    <w:rsid w:val="001A65DD"/>
    <w:rsid w:val="001A69FF"/>
    <w:rsid w:val="001A703A"/>
    <w:rsid w:val="001A789F"/>
    <w:rsid w:val="001B045A"/>
    <w:rsid w:val="001B0A5A"/>
    <w:rsid w:val="001B0EE2"/>
    <w:rsid w:val="001B0F5F"/>
    <w:rsid w:val="001B23AB"/>
    <w:rsid w:val="001B2B40"/>
    <w:rsid w:val="001B3ABE"/>
    <w:rsid w:val="001B3B7D"/>
    <w:rsid w:val="001B3F56"/>
    <w:rsid w:val="001B4C2A"/>
    <w:rsid w:val="001B5E71"/>
    <w:rsid w:val="001B5FE5"/>
    <w:rsid w:val="001B68A9"/>
    <w:rsid w:val="001B79C0"/>
    <w:rsid w:val="001B7A50"/>
    <w:rsid w:val="001B7A56"/>
    <w:rsid w:val="001B7C61"/>
    <w:rsid w:val="001C0AB9"/>
    <w:rsid w:val="001C1878"/>
    <w:rsid w:val="001C18B1"/>
    <w:rsid w:val="001C21CE"/>
    <w:rsid w:val="001C35F5"/>
    <w:rsid w:val="001C3A5F"/>
    <w:rsid w:val="001C400F"/>
    <w:rsid w:val="001C4257"/>
    <w:rsid w:val="001C560D"/>
    <w:rsid w:val="001C5A7E"/>
    <w:rsid w:val="001C6A41"/>
    <w:rsid w:val="001D0958"/>
    <w:rsid w:val="001D0B28"/>
    <w:rsid w:val="001D0FF7"/>
    <w:rsid w:val="001D12DC"/>
    <w:rsid w:val="001D1DF0"/>
    <w:rsid w:val="001D2808"/>
    <w:rsid w:val="001D3B6F"/>
    <w:rsid w:val="001D44D4"/>
    <w:rsid w:val="001D5952"/>
    <w:rsid w:val="001D5D36"/>
    <w:rsid w:val="001D61C9"/>
    <w:rsid w:val="001D67DC"/>
    <w:rsid w:val="001D7333"/>
    <w:rsid w:val="001D7849"/>
    <w:rsid w:val="001D7CB6"/>
    <w:rsid w:val="001E0211"/>
    <w:rsid w:val="001E023A"/>
    <w:rsid w:val="001E0B6A"/>
    <w:rsid w:val="001E1F7B"/>
    <w:rsid w:val="001E2912"/>
    <w:rsid w:val="001E2B0E"/>
    <w:rsid w:val="001E2BCA"/>
    <w:rsid w:val="001E2EE0"/>
    <w:rsid w:val="001E3AEF"/>
    <w:rsid w:val="001E465D"/>
    <w:rsid w:val="001E4ABB"/>
    <w:rsid w:val="001E5FCC"/>
    <w:rsid w:val="001E696B"/>
    <w:rsid w:val="001E6D3A"/>
    <w:rsid w:val="001E6D42"/>
    <w:rsid w:val="001E7888"/>
    <w:rsid w:val="001F0094"/>
    <w:rsid w:val="001F0D2D"/>
    <w:rsid w:val="001F1811"/>
    <w:rsid w:val="001F33B9"/>
    <w:rsid w:val="001F433C"/>
    <w:rsid w:val="001F6502"/>
    <w:rsid w:val="001F711A"/>
    <w:rsid w:val="001F7176"/>
    <w:rsid w:val="001F77AC"/>
    <w:rsid w:val="002002EE"/>
    <w:rsid w:val="00201894"/>
    <w:rsid w:val="002020CE"/>
    <w:rsid w:val="002027E8"/>
    <w:rsid w:val="002038FF"/>
    <w:rsid w:val="00203987"/>
    <w:rsid w:val="00204C4D"/>
    <w:rsid w:val="00204E88"/>
    <w:rsid w:val="00205785"/>
    <w:rsid w:val="00206230"/>
    <w:rsid w:val="00207366"/>
    <w:rsid w:val="0021018D"/>
    <w:rsid w:val="002121CB"/>
    <w:rsid w:val="00212F9F"/>
    <w:rsid w:val="0021384E"/>
    <w:rsid w:val="002154F5"/>
    <w:rsid w:val="00216E60"/>
    <w:rsid w:val="00216EB5"/>
    <w:rsid w:val="00217D69"/>
    <w:rsid w:val="00217FB6"/>
    <w:rsid w:val="002206E1"/>
    <w:rsid w:val="002207B0"/>
    <w:rsid w:val="0022138A"/>
    <w:rsid w:val="00222DEE"/>
    <w:rsid w:val="002235ED"/>
    <w:rsid w:val="002238A2"/>
    <w:rsid w:val="00223C3B"/>
    <w:rsid w:val="002247FA"/>
    <w:rsid w:val="00224AB1"/>
    <w:rsid w:val="00224CAB"/>
    <w:rsid w:val="002254D2"/>
    <w:rsid w:val="00225505"/>
    <w:rsid w:val="002257F1"/>
    <w:rsid w:val="00226229"/>
    <w:rsid w:val="00226306"/>
    <w:rsid w:val="00227736"/>
    <w:rsid w:val="00227B0D"/>
    <w:rsid w:val="002301F0"/>
    <w:rsid w:val="00230CE6"/>
    <w:rsid w:val="00231961"/>
    <w:rsid w:val="00232B64"/>
    <w:rsid w:val="00234BC7"/>
    <w:rsid w:val="00235D14"/>
    <w:rsid w:val="0023618E"/>
    <w:rsid w:val="002373D4"/>
    <w:rsid w:val="00237777"/>
    <w:rsid w:val="002404F8"/>
    <w:rsid w:val="00240D81"/>
    <w:rsid w:val="00240E93"/>
    <w:rsid w:val="00241C33"/>
    <w:rsid w:val="00242B90"/>
    <w:rsid w:val="00242E55"/>
    <w:rsid w:val="00244288"/>
    <w:rsid w:val="00244AF2"/>
    <w:rsid w:val="00244B62"/>
    <w:rsid w:val="002459E1"/>
    <w:rsid w:val="00246859"/>
    <w:rsid w:val="00246D7B"/>
    <w:rsid w:val="002472B9"/>
    <w:rsid w:val="00247642"/>
    <w:rsid w:val="0025041B"/>
    <w:rsid w:val="00250C8F"/>
    <w:rsid w:val="00250FA2"/>
    <w:rsid w:val="00251AEB"/>
    <w:rsid w:val="002525D6"/>
    <w:rsid w:val="00253108"/>
    <w:rsid w:val="00253270"/>
    <w:rsid w:val="00253503"/>
    <w:rsid w:val="00254227"/>
    <w:rsid w:val="0025465F"/>
    <w:rsid w:val="00254754"/>
    <w:rsid w:val="00254E3C"/>
    <w:rsid w:val="00255C9A"/>
    <w:rsid w:val="002614BB"/>
    <w:rsid w:val="0026150B"/>
    <w:rsid w:val="00261A00"/>
    <w:rsid w:val="0026270D"/>
    <w:rsid w:val="00265818"/>
    <w:rsid w:val="00265825"/>
    <w:rsid w:val="00266147"/>
    <w:rsid w:val="00266200"/>
    <w:rsid w:val="00266315"/>
    <w:rsid w:val="00266D6A"/>
    <w:rsid w:val="00270B06"/>
    <w:rsid w:val="00270E0A"/>
    <w:rsid w:val="002732CF"/>
    <w:rsid w:val="002733E9"/>
    <w:rsid w:val="002736A7"/>
    <w:rsid w:val="002743BC"/>
    <w:rsid w:val="00274B25"/>
    <w:rsid w:val="00275C3A"/>
    <w:rsid w:val="00275F76"/>
    <w:rsid w:val="00277033"/>
    <w:rsid w:val="002809EA"/>
    <w:rsid w:val="00280A28"/>
    <w:rsid w:val="00281752"/>
    <w:rsid w:val="00281BEC"/>
    <w:rsid w:val="00282ED3"/>
    <w:rsid w:val="00283269"/>
    <w:rsid w:val="00283EDC"/>
    <w:rsid w:val="00285AB4"/>
    <w:rsid w:val="00286BE3"/>
    <w:rsid w:val="00287309"/>
    <w:rsid w:val="00290017"/>
    <w:rsid w:val="00290A40"/>
    <w:rsid w:val="00291949"/>
    <w:rsid w:val="002921AD"/>
    <w:rsid w:val="00294610"/>
    <w:rsid w:val="00294704"/>
    <w:rsid w:val="002947A8"/>
    <w:rsid w:val="00294B18"/>
    <w:rsid w:val="00294DC1"/>
    <w:rsid w:val="00294EA8"/>
    <w:rsid w:val="00295075"/>
    <w:rsid w:val="00295302"/>
    <w:rsid w:val="00295C6E"/>
    <w:rsid w:val="002965C6"/>
    <w:rsid w:val="002968A2"/>
    <w:rsid w:val="002A1A58"/>
    <w:rsid w:val="002A2396"/>
    <w:rsid w:val="002A29C6"/>
    <w:rsid w:val="002A34B2"/>
    <w:rsid w:val="002A4999"/>
    <w:rsid w:val="002A4A00"/>
    <w:rsid w:val="002A5966"/>
    <w:rsid w:val="002A5DAD"/>
    <w:rsid w:val="002A711A"/>
    <w:rsid w:val="002A7516"/>
    <w:rsid w:val="002A7B72"/>
    <w:rsid w:val="002B0CD9"/>
    <w:rsid w:val="002B145B"/>
    <w:rsid w:val="002B1512"/>
    <w:rsid w:val="002B1FA1"/>
    <w:rsid w:val="002B2073"/>
    <w:rsid w:val="002B3439"/>
    <w:rsid w:val="002B34F7"/>
    <w:rsid w:val="002B4642"/>
    <w:rsid w:val="002B4AA3"/>
    <w:rsid w:val="002B7111"/>
    <w:rsid w:val="002B7B11"/>
    <w:rsid w:val="002C04D6"/>
    <w:rsid w:val="002C051C"/>
    <w:rsid w:val="002C12AB"/>
    <w:rsid w:val="002C1C47"/>
    <w:rsid w:val="002C4833"/>
    <w:rsid w:val="002C70B8"/>
    <w:rsid w:val="002C790F"/>
    <w:rsid w:val="002C7D1D"/>
    <w:rsid w:val="002D1AE6"/>
    <w:rsid w:val="002D237E"/>
    <w:rsid w:val="002D2F75"/>
    <w:rsid w:val="002D3208"/>
    <w:rsid w:val="002D40D2"/>
    <w:rsid w:val="002D4440"/>
    <w:rsid w:val="002D4524"/>
    <w:rsid w:val="002D5558"/>
    <w:rsid w:val="002D58CA"/>
    <w:rsid w:val="002D6507"/>
    <w:rsid w:val="002D695D"/>
    <w:rsid w:val="002D75BD"/>
    <w:rsid w:val="002D75C9"/>
    <w:rsid w:val="002D7663"/>
    <w:rsid w:val="002E066B"/>
    <w:rsid w:val="002E0784"/>
    <w:rsid w:val="002E08B9"/>
    <w:rsid w:val="002E0CCA"/>
    <w:rsid w:val="002E1399"/>
    <w:rsid w:val="002E1A46"/>
    <w:rsid w:val="002E1DC4"/>
    <w:rsid w:val="002E1E8E"/>
    <w:rsid w:val="002E1F33"/>
    <w:rsid w:val="002E2205"/>
    <w:rsid w:val="002E2299"/>
    <w:rsid w:val="002E252A"/>
    <w:rsid w:val="002E2958"/>
    <w:rsid w:val="002E309E"/>
    <w:rsid w:val="002E36CD"/>
    <w:rsid w:val="002E4327"/>
    <w:rsid w:val="002E4729"/>
    <w:rsid w:val="002E4791"/>
    <w:rsid w:val="002E4E9C"/>
    <w:rsid w:val="002E59F0"/>
    <w:rsid w:val="002E6574"/>
    <w:rsid w:val="002E6898"/>
    <w:rsid w:val="002E77C3"/>
    <w:rsid w:val="002E7AF9"/>
    <w:rsid w:val="002F0414"/>
    <w:rsid w:val="002F0FCE"/>
    <w:rsid w:val="002F10D2"/>
    <w:rsid w:val="002F29FC"/>
    <w:rsid w:val="002F2EDB"/>
    <w:rsid w:val="002F32C0"/>
    <w:rsid w:val="002F37FB"/>
    <w:rsid w:val="002F3831"/>
    <w:rsid w:val="002F3D22"/>
    <w:rsid w:val="002F4635"/>
    <w:rsid w:val="002F4791"/>
    <w:rsid w:val="002F47FE"/>
    <w:rsid w:val="002F5415"/>
    <w:rsid w:val="002F595F"/>
    <w:rsid w:val="002F6D90"/>
    <w:rsid w:val="002F6DD2"/>
    <w:rsid w:val="0030098C"/>
    <w:rsid w:val="00300DC5"/>
    <w:rsid w:val="003010AD"/>
    <w:rsid w:val="003024C2"/>
    <w:rsid w:val="003028EE"/>
    <w:rsid w:val="00302F8E"/>
    <w:rsid w:val="00305386"/>
    <w:rsid w:val="00305D80"/>
    <w:rsid w:val="003065F2"/>
    <w:rsid w:val="0030682A"/>
    <w:rsid w:val="003106CF"/>
    <w:rsid w:val="0031071B"/>
    <w:rsid w:val="00310C16"/>
    <w:rsid w:val="00310DA7"/>
    <w:rsid w:val="00311B47"/>
    <w:rsid w:val="00311FB7"/>
    <w:rsid w:val="00312D7F"/>
    <w:rsid w:val="003131AB"/>
    <w:rsid w:val="00313298"/>
    <w:rsid w:val="00313690"/>
    <w:rsid w:val="0031390D"/>
    <w:rsid w:val="00313E9A"/>
    <w:rsid w:val="00314214"/>
    <w:rsid w:val="00314DC4"/>
    <w:rsid w:val="00315283"/>
    <w:rsid w:val="003154AF"/>
    <w:rsid w:val="0031695D"/>
    <w:rsid w:val="00316DB5"/>
    <w:rsid w:val="003170E9"/>
    <w:rsid w:val="00317213"/>
    <w:rsid w:val="00320B80"/>
    <w:rsid w:val="003219D9"/>
    <w:rsid w:val="00321C0E"/>
    <w:rsid w:val="00321E32"/>
    <w:rsid w:val="00322222"/>
    <w:rsid w:val="00322D6D"/>
    <w:rsid w:val="003232AA"/>
    <w:rsid w:val="00323513"/>
    <w:rsid w:val="00323546"/>
    <w:rsid w:val="00323959"/>
    <w:rsid w:val="00323FAD"/>
    <w:rsid w:val="003251B3"/>
    <w:rsid w:val="00325450"/>
    <w:rsid w:val="00325D27"/>
    <w:rsid w:val="0032629F"/>
    <w:rsid w:val="00326CF2"/>
    <w:rsid w:val="0033007B"/>
    <w:rsid w:val="0033088E"/>
    <w:rsid w:val="003317F9"/>
    <w:rsid w:val="00331B80"/>
    <w:rsid w:val="00332EDC"/>
    <w:rsid w:val="00333B20"/>
    <w:rsid w:val="00333FD2"/>
    <w:rsid w:val="00334422"/>
    <w:rsid w:val="0033631C"/>
    <w:rsid w:val="0033680F"/>
    <w:rsid w:val="0034069A"/>
    <w:rsid w:val="003408DC"/>
    <w:rsid w:val="003411F2"/>
    <w:rsid w:val="00341620"/>
    <w:rsid w:val="0034172A"/>
    <w:rsid w:val="003417D6"/>
    <w:rsid w:val="00341DE0"/>
    <w:rsid w:val="00341EFC"/>
    <w:rsid w:val="00342AB4"/>
    <w:rsid w:val="00343210"/>
    <w:rsid w:val="003439B6"/>
    <w:rsid w:val="003439D1"/>
    <w:rsid w:val="00343B00"/>
    <w:rsid w:val="00343CD1"/>
    <w:rsid w:val="00344069"/>
    <w:rsid w:val="00344DA7"/>
    <w:rsid w:val="0034522B"/>
    <w:rsid w:val="003467CB"/>
    <w:rsid w:val="003479F6"/>
    <w:rsid w:val="00347AB2"/>
    <w:rsid w:val="00347F42"/>
    <w:rsid w:val="0035060F"/>
    <w:rsid w:val="00350C63"/>
    <w:rsid w:val="00350D0B"/>
    <w:rsid w:val="0035123F"/>
    <w:rsid w:val="00351324"/>
    <w:rsid w:val="00351967"/>
    <w:rsid w:val="00353110"/>
    <w:rsid w:val="00353BDE"/>
    <w:rsid w:val="00353F2E"/>
    <w:rsid w:val="003547BD"/>
    <w:rsid w:val="00354B1F"/>
    <w:rsid w:val="0035542E"/>
    <w:rsid w:val="003563DF"/>
    <w:rsid w:val="00356703"/>
    <w:rsid w:val="00356982"/>
    <w:rsid w:val="00356F85"/>
    <w:rsid w:val="0035789B"/>
    <w:rsid w:val="00357F7C"/>
    <w:rsid w:val="003601DB"/>
    <w:rsid w:val="0036058E"/>
    <w:rsid w:val="0036092E"/>
    <w:rsid w:val="00360CFB"/>
    <w:rsid w:val="00361A75"/>
    <w:rsid w:val="003627A2"/>
    <w:rsid w:val="003628B9"/>
    <w:rsid w:val="00365D79"/>
    <w:rsid w:val="00366478"/>
    <w:rsid w:val="003665B1"/>
    <w:rsid w:val="003667BA"/>
    <w:rsid w:val="0036769C"/>
    <w:rsid w:val="00370EA8"/>
    <w:rsid w:val="00371690"/>
    <w:rsid w:val="0037257D"/>
    <w:rsid w:val="00373293"/>
    <w:rsid w:val="00373DC7"/>
    <w:rsid w:val="00373EC7"/>
    <w:rsid w:val="00374430"/>
    <w:rsid w:val="00375243"/>
    <w:rsid w:val="0037622B"/>
    <w:rsid w:val="00377021"/>
    <w:rsid w:val="00377C91"/>
    <w:rsid w:val="00377EE5"/>
    <w:rsid w:val="00380B54"/>
    <w:rsid w:val="003810BA"/>
    <w:rsid w:val="0038600A"/>
    <w:rsid w:val="0038656B"/>
    <w:rsid w:val="003866D2"/>
    <w:rsid w:val="0038764B"/>
    <w:rsid w:val="003876D7"/>
    <w:rsid w:val="003903CE"/>
    <w:rsid w:val="00390549"/>
    <w:rsid w:val="00390A59"/>
    <w:rsid w:val="0039108C"/>
    <w:rsid w:val="0039199E"/>
    <w:rsid w:val="00393364"/>
    <w:rsid w:val="003933BF"/>
    <w:rsid w:val="00393A5B"/>
    <w:rsid w:val="00394491"/>
    <w:rsid w:val="00394991"/>
    <w:rsid w:val="00395B45"/>
    <w:rsid w:val="00396180"/>
    <w:rsid w:val="0039683E"/>
    <w:rsid w:val="00397B29"/>
    <w:rsid w:val="00397CAD"/>
    <w:rsid w:val="003A085E"/>
    <w:rsid w:val="003A1E55"/>
    <w:rsid w:val="003A2433"/>
    <w:rsid w:val="003A34D0"/>
    <w:rsid w:val="003A393B"/>
    <w:rsid w:val="003A3FD1"/>
    <w:rsid w:val="003A5591"/>
    <w:rsid w:val="003A5C3E"/>
    <w:rsid w:val="003A7FFB"/>
    <w:rsid w:val="003B07B5"/>
    <w:rsid w:val="003B0A12"/>
    <w:rsid w:val="003B0A94"/>
    <w:rsid w:val="003B1947"/>
    <w:rsid w:val="003B1B88"/>
    <w:rsid w:val="003B1C2B"/>
    <w:rsid w:val="003B1EA1"/>
    <w:rsid w:val="003B222D"/>
    <w:rsid w:val="003B2501"/>
    <w:rsid w:val="003B27D4"/>
    <w:rsid w:val="003B296B"/>
    <w:rsid w:val="003B337F"/>
    <w:rsid w:val="003B3451"/>
    <w:rsid w:val="003B3FFE"/>
    <w:rsid w:val="003B512C"/>
    <w:rsid w:val="003B59D5"/>
    <w:rsid w:val="003B6A40"/>
    <w:rsid w:val="003C077D"/>
    <w:rsid w:val="003C0942"/>
    <w:rsid w:val="003C0A6F"/>
    <w:rsid w:val="003C2A2B"/>
    <w:rsid w:val="003C318B"/>
    <w:rsid w:val="003C4282"/>
    <w:rsid w:val="003C45E0"/>
    <w:rsid w:val="003C4EEE"/>
    <w:rsid w:val="003C57D3"/>
    <w:rsid w:val="003C63DB"/>
    <w:rsid w:val="003C641F"/>
    <w:rsid w:val="003C65F4"/>
    <w:rsid w:val="003C6DDE"/>
    <w:rsid w:val="003C7AC9"/>
    <w:rsid w:val="003D009B"/>
    <w:rsid w:val="003D1180"/>
    <w:rsid w:val="003D222C"/>
    <w:rsid w:val="003D3405"/>
    <w:rsid w:val="003D3485"/>
    <w:rsid w:val="003D3788"/>
    <w:rsid w:val="003D41B0"/>
    <w:rsid w:val="003D47B0"/>
    <w:rsid w:val="003D501A"/>
    <w:rsid w:val="003D526C"/>
    <w:rsid w:val="003D6A91"/>
    <w:rsid w:val="003D7B4A"/>
    <w:rsid w:val="003D7E9C"/>
    <w:rsid w:val="003E0D21"/>
    <w:rsid w:val="003E0F2E"/>
    <w:rsid w:val="003E1384"/>
    <w:rsid w:val="003E2475"/>
    <w:rsid w:val="003E26F2"/>
    <w:rsid w:val="003E3066"/>
    <w:rsid w:val="003E30B5"/>
    <w:rsid w:val="003E35FE"/>
    <w:rsid w:val="003E37DD"/>
    <w:rsid w:val="003E3C5C"/>
    <w:rsid w:val="003E47ED"/>
    <w:rsid w:val="003E49E7"/>
    <w:rsid w:val="003E5CED"/>
    <w:rsid w:val="003E6819"/>
    <w:rsid w:val="003E7AFA"/>
    <w:rsid w:val="003F033B"/>
    <w:rsid w:val="003F0969"/>
    <w:rsid w:val="003F0B54"/>
    <w:rsid w:val="003F139C"/>
    <w:rsid w:val="003F1B1D"/>
    <w:rsid w:val="003F1D0D"/>
    <w:rsid w:val="003F2DD4"/>
    <w:rsid w:val="003F32C9"/>
    <w:rsid w:val="003F4DF1"/>
    <w:rsid w:val="003F530A"/>
    <w:rsid w:val="003F5B65"/>
    <w:rsid w:val="003F61C0"/>
    <w:rsid w:val="003F63C1"/>
    <w:rsid w:val="003F7402"/>
    <w:rsid w:val="0040039D"/>
    <w:rsid w:val="00400A96"/>
    <w:rsid w:val="004018DA"/>
    <w:rsid w:val="00402864"/>
    <w:rsid w:val="00402B4E"/>
    <w:rsid w:val="00402F28"/>
    <w:rsid w:val="00403A2D"/>
    <w:rsid w:val="0040452F"/>
    <w:rsid w:val="0040516F"/>
    <w:rsid w:val="00405C57"/>
    <w:rsid w:val="0040712D"/>
    <w:rsid w:val="004072D2"/>
    <w:rsid w:val="004127FF"/>
    <w:rsid w:val="00412906"/>
    <w:rsid w:val="00413C2E"/>
    <w:rsid w:val="00414516"/>
    <w:rsid w:val="004151E8"/>
    <w:rsid w:val="004153E3"/>
    <w:rsid w:val="0041644F"/>
    <w:rsid w:val="00416A40"/>
    <w:rsid w:val="00417217"/>
    <w:rsid w:val="00420192"/>
    <w:rsid w:val="0042057D"/>
    <w:rsid w:val="00420E44"/>
    <w:rsid w:val="00421A14"/>
    <w:rsid w:val="004220BB"/>
    <w:rsid w:val="0042224F"/>
    <w:rsid w:val="00422451"/>
    <w:rsid w:val="004236C8"/>
    <w:rsid w:val="00423BE2"/>
    <w:rsid w:val="00423CEB"/>
    <w:rsid w:val="00424775"/>
    <w:rsid w:val="00424E1D"/>
    <w:rsid w:val="00427053"/>
    <w:rsid w:val="00427422"/>
    <w:rsid w:val="00430C95"/>
    <w:rsid w:val="00431993"/>
    <w:rsid w:val="00431B95"/>
    <w:rsid w:val="004321ED"/>
    <w:rsid w:val="00432FCA"/>
    <w:rsid w:val="00433758"/>
    <w:rsid w:val="004347A1"/>
    <w:rsid w:val="004354E0"/>
    <w:rsid w:val="004377F7"/>
    <w:rsid w:val="00437AF7"/>
    <w:rsid w:val="00440240"/>
    <w:rsid w:val="004407AB"/>
    <w:rsid w:val="00440EEC"/>
    <w:rsid w:val="00441087"/>
    <w:rsid w:val="0044268E"/>
    <w:rsid w:val="00442BB6"/>
    <w:rsid w:val="00442C7C"/>
    <w:rsid w:val="00444CDD"/>
    <w:rsid w:val="004450C7"/>
    <w:rsid w:val="004460B7"/>
    <w:rsid w:val="00446AA0"/>
    <w:rsid w:val="00447218"/>
    <w:rsid w:val="00447D85"/>
    <w:rsid w:val="00451033"/>
    <w:rsid w:val="00451F0E"/>
    <w:rsid w:val="00452A54"/>
    <w:rsid w:val="004532B6"/>
    <w:rsid w:val="00453D70"/>
    <w:rsid w:val="00453E41"/>
    <w:rsid w:val="00454210"/>
    <w:rsid w:val="00455343"/>
    <w:rsid w:val="00455E58"/>
    <w:rsid w:val="0045602C"/>
    <w:rsid w:val="00456A0A"/>
    <w:rsid w:val="00456E62"/>
    <w:rsid w:val="004571CE"/>
    <w:rsid w:val="004572A3"/>
    <w:rsid w:val="00457365"/>
    <w:rsid w:val="00460B00"/>
    <w:rsid w:val="00461921"/>
    <w:rsid w:val="004624A8"/>
    <w:rsid w:val="004625F0"/>
    <w:rsid w:val="00462B07"/>
    <w:rsid w:val="00462BEF"/>
    <w:rsid w:val="004642BF"/>
    <w:rsid w:val="00464D09"/>
    <w:rsid w:val="0046554A"/>
    <w:rsid w:val="0046561E"/>
    <w:rsid w:val="00465BD0"/>
    <w:rsid w:val="00465C7D"/>
    <w:rsid w:val="00465F2A"/>
    <w:rsid w:val="00467F73"/>
    <w:rsid w:val="00471611"/>
    <w:rsid w:val="00471674"/>
    <w:rsid w:val="004716D3"/>
    <w:rsid w:val="00471E68"/>
    <w:rsid w:val="004725CA"/>
    <w:rsid w:val="00472848"/>
    <w:rsid w:val="00474F22"/>
    <w:rsid w:val="0047544C"/>
    <w:rsid w:val="00475CE2"/>
    <w:rsid w:val="0047607E"/>
    <w:rsid w:val="0047643C"/>
    <w:rsid w:val="00476BC6"/>
    <w:rsid w:val="00476CA8"/>
    <w:rsid w:val="00477213"/>
    <w:rsid w:val="00477408"/>
    <w:rsid w:val="00481347"/>
    <w:rsid w:val="00481744"/>
    <w:rsid w:val="00482489"/>
    <w:rsid w:val="00483C48"/>
    <w:rsid w:val="004841B1"/>
    <w:rsid w:val="004844DE"/>
    <w:rsid w:val="004850B1"/>
    <w:rsid w:val="004853A3"/>
    <w:rsid w:val="00486CD6"/>
    <w:rsid w:val="004879AE"/>
    <w:rsid w:val="00490220"/>
    <w:rsid w:val="00490442"/>
    <w:rsid w:val="00490B58"/>
    <w:rsid w:val="00490D69"/>
    <w:rsid w:val="0049252E"/>
    <w:rsid w:val="004933BF"/>
    <w:rsid w:val="00493884"/>
    <w:rsid w:val="00493996"/>
    <w:rsid w:val="00494834"/>
    <w:rsid w:val="00494CB4"/>
    <w:rsid w:val="004952F0"/>
    <w:rsid w:val="0049549F"/>
    <w:rsid w:val="00495DE5"/>
    <w:rsid w:val="00495DEA"/>
    <w:rsid w:val="0049618A"/>
    <w:rsid w:val="00497B57"/>
    <w:rsid w:val="004A0DD1"/>
    <w:rsid w:val="004A165C"/>
    <w:rsid w:val="004A28C3"/>
    <w:rsid w:val="004A2923"/>
    <w:rsid w:val="004A40ED"/>
    <w:rsid w:val="004A4CDA"/>
    <w:rsid w:val="004A509A"/>
    <w:rsid w:val="004A5202"/>
    <w:rsid w:val="004A5412"/>
    <w:rsid w:val="004A55CE"/>
    <w:rsid w:val="004A7A88"/>
    <w:rsid w:val="004B0A61"/>
    <w:rsid w:val="004B0DA9"/>
    <w:rsid w:val="004B134C"/>
    <w:rsid w:val="004B22B2"/>
    <w:rsid w:val="004B2639"/>
    <w:rsid w:val="004B2680"/>
    <w:rsid w:val="004B2907"/>
    <w:rsid w:val="004B3A6F"/>
    <w:rsid w:val="004B3CDE"/>
    <w:rsid w:val="004B4BEB"/>
    <w:rsid w:val="004B5419"/>
    <w:rsid w:val="004B5B23"/>
    <w:rsid w:val="004B6DC8"/>
    <w:rsid w:val="004B7EBB"/>
    <w:rsid w:val="004C0621"/>
    <w:rsid w:val="004C0E31"/>
    <w:rsid w:val="004C3A4C"/>
    <w:rsid w:val="004C3E9C"/>
    <w:rsid w:val="004C4762"/>
    <w:rsid w:val="004C4A65"/>
    <w:rsid w:val="004C4AA1"/>
    <w:rsid w:val="004C4CB4"/>
    <w:rsid w:val="004C6EA7"/>
    <w:rsid w:val="004C75E3"/>
    <w:rsid w:val="004C7612"/>
    <w:rsid w:val="004C768F"/>
    <w:rsid w:val="004D16D2"/>
    <w:rsid w:val="004D18DF"/>
    <w:rsid w:val="004D19F4"/>
    <w:rsid w:val="004D272B"/>
    <w:rsid w:val="004D2DD5"/>
    <w:rsid w:val="004D393D"/>
    <w:rsid w:val="004D399A"/>
    <w:rsid w:val="004D3CB5"/>
    <w:rsid w:val="004D491B"/>
    <w:rsid w:val="004D4C89"/>
    <w:rsid w:val="004D5BA1"/>
    <w:rsid w:val="004D5D10"/>
    <w:rsid w:val="004D79D7"/>
    <w:rsid w:val="004D7D63"/>
    <w:rsid w:val="004E00F1"/>
    <w:rsid w:val="004E17CE"/>
    <w:rsid w:val="004E1DA1"/>
    <w:rsid w:val="004E3307"/>
    <w:rsid w:val="004E4342"/>
    <w:rsid w:val="004E4FD9"/>
    <w:rsid w:val="004E5AA5"/>
    <w:rsid w:val="004E5F1C"/>
    <w:rsid w:val="004E6DF6"/>
    <w:rsid w:val="004E79BD"/>
    <w:rsid w:val="004F10E0"/>
    <w:rsid w:val="004F2B1B"/>
    <w:rsid w:val="004F3173"/>
    <w:rsid w:val="004F3AFD"/>
    <w:rsid w:val="004F4518"/>
    <w:rsid w:val="004F4BB8"/>
    <w:rsid w:val="004F5073"/>
    <w:rsid w:val="004F52DA"/>
    <w:rsid w:val="004F58A8"/>
    <w:rsid w:val="004F5919"/>
    <w:rsid w:val="004F61D4"/>
    <w:rsid w:val="004F6C21"/>
    <w:rsid w:val="0050075E"/>
    <w:rsid w:val="005007A2"/>
    <w:rsid w:val="00500908"/>
    <w:rsid w:val="0050174E"/>
    <w:rsid w:val="005018F0"/>
    <w:rsid w:val="00501BBD"/>
    <w:rsid w:val="005025C5"/>
    <w:rsid w:val="005033FD"/>
    <w:rsid w:val="00503431"/>
    <w:rsid w:val="00503851"/>
    <w:rsid w:val="00503920"/>
    <w:rsid w:val="00503A69"/>
    <w:rsid w:val="00505B11"/>
    <w:rsid w:val="005063C8"/>
    <w:rsid w:val="00507111"/>
    <w:rsid w:val="00507528"/>
    <w:rsid w:val="005106E3"/>
    <w:rsid w:val="00511564"/>
    <w:rsid w:val="00511748"/>
    <w:rsid w:val="005132BC"/>
    <w:rsid w:val="0051382B"/>
    <w:rsid w:val="00513946"/>
    <w:rsid w:val="00514057"/>
    <w:rsid w:val="005143F3"/>
    <w:rsid w:val="005153F8"/>
    <w:rsid w:val="0051587B"/>
    <w:rsid w:val="00516ACB"/>
    <w:rsid w:val="00516BD2"/>
    <w:rsid w:val="00516E91"/>
    <w:rsid w:val="00520E78"/>
    <w:rsid w:val="00520FE2"/>
    <w:rsid w:val="00521BCF"/>
    <w:rsid w:val="00521F21"/>
    <w:rsid w:val="0052259A"/>
    <w:rsid w:val="00522699"/>
    <w:rsid w:val="0052274A"/>
    <w:rsid w:val="0052326B"/>
    <w:rsid w:val="00523AAC"/>
    <w:rsid w:val="00523E71"/>
    <w:rsid w:val="0052438E"/>
    <w:rsid w:val="0052472E"/>
    <w:rsid w:val="00524B44"/>
    <w:rsid w:val="00525450"/>
    <w:rsid w:val="00525A69"/>
    <w:rsid w:val="005263F7"/>
    <w:rsid w:val="00526804"/>
    <w:rsid w:val="00526983"/>
    <w:rsid w:val="00527023"/>
    <w:rsid w:val="0052761B"/>
    <w:rsid w:val="00527A09"/>
    <w:rsid w:val="00527DD1"/>
    <w:rsid w:val="005306AE"/>
    <w:rsid w:val="00530AF4"/>
    <w:rsid w:val="00531226"/>
    <w:rsid w:val="00531651"/>
    <w:rsid w:val="005323DF"/>
    <w:rsid w:val="0053250F"/>
    <w:rsid w:val="00532517"/>
    <w:rsid w:val="0053385D"/>
    <w:rsid w:val="00533FFA"/>
    <w:rsid w:val="00534796"/>
    <w:rsid w:val="0053518F"/>
    <w:rsid w:val="00535DA4"/>
    <w:rsid w:val="00536111"/>
    <w:rsid w:val="00536E50"/>
    <w:rsid w:val="005371CA"/>
    <w:rsid w:val="0053730D"/>
    <w:rsid w:val="005373E5"/>
    <w:rsid w:val="00537794"/>
    <w:rsid w:val="005404BD"/>
    <w:rsid w:val="00540770"/>
    <w:rsid w:val="0054152C"/>
    <w:rsid w:val="005416E9"/>
    <w:rsid w:val="005422EF"/>
    <w:rsid w:val="00542DA7"/>
    <w:rsid w:val="00543915"/>
    <w:rsid w:val="00543E34"/>
    <w:rsid w:val="0054488A"/>
    <w:rsid w:val="00545499"/>
    <w:rsid w:val="005457FD"/>
    <w:rsid w:val="00545CC6"/>
    <w:rsid w:val="00546487"/>
    <w:rsid w:val="00547961"/>
    <w:rsid w:val="005501A2"/>
    <w:rsid w:val="00550C98"/>
    <w:rsid w:val="00553838"/>
    <w:rsid w:val="00555C56"/>
    <w:rsid w:val="00555F85"/>
    <w:rsid w:val="005577C3"/>
    <w:rsid w:val="00557C04"/>
    <w:rsid w:val="00557CB4"/>
    <w:rsid w:val="00560F63"/>
    <w:rsid w:val="005615FF"/>
    <w:rsid w:val="00561DF0"/>
    <w:rsid w:val="00562553"/>
    <w:rsid w:val="005626D5"/>
    <w:rsid w:val="00563015"/>
    <w:rsid w:val="005630F3"/>
    <w:rsid w:val="00563979"/>
    <w:rsid w:val="00564FC3"/>
    <w:rsid w:val="00565554"/>
    <w:rsid w:val="00565EFD"/>
    <w:rsid w:val="00565FC8"/>
    <w:rsid w:val="005661C7"/>
    <w:rsid w:val="00567283"/>
    <w:rsid w:val="00567F5D"/>
    <w:rsid w:val="00571150"/>
    <w:rsid w:val="005714D1"/>
    <w:rsid w:val="005738B1"/>
    <w:rsid w:val="00573BF1"/>
    <w:rsid w:val="00574421"/>
    <w:rsid w:val="00574709"/>
    <w:rsid w:val="00574A3F"/>
    <w:rsid w:val="0057556A"/>
    <w:rsid w:val="00576531"/>
    <w:rsid w:val="0058037A"/>
    <w:rsid w:val="00580E37"/>
    <w:rsid w:val="00583294"/>
    <w:rsid w:val="00583431"/>
    <w:rsid w:val="0058380A"/>
    <w:rsid w:val="00583C96"/>
    <w:rsid w:val="005841F9"/>
    <w:rsid w:val="00584EF8"/>
    <w:rsid w:val="005852C6"/>
    <w:rsid w:val="0058582A"/>
    <w:rsid w:val="005868A9"/>
    <w:rsid w:val="005871FE"/>
    <w:rsid w:val="0058780B"/>
    <w:rsid w:val="00587C24"/>
    <w:rsid w:val="0059024D"/>
    <w:rsid w:val="005907FB"/>
    <w:rsid w:val="005921A4"/>
    <w:rsid w:val="00592338"/>
    <w:rsid w:val="005927C9"/>
    <w:rsid w:val="00592BE9"/>
    <w:rsid w:val="00592C52"/>
    <w:rsid w:val="00594D97"/>
    <w:rsid w:val="00597EF5"/>
    <w:rsid w:val="005A0C76"/>
    <w:rsid w:val="005A18CF"/>
    <w:rsid w:val="005A1BE1"/>
    <w:rsid w:val="005A2777"/>
    <w:rsid w:val="005A2B81"/>
    <w:rsid w:val="005A3921"/>
    <w:rsid w:val="005A3EB8"/>
    <w:rsid w:val="005A4F59"/>
    <w:rsid w:val="005A53E5"/>
    <w:rsid w:val="005A5A31"/>
    <w:rsid w:val="005A6121"/>
    <w:rsid w:val="005A72B1"/>
    <w:rsid w:val="005A7623"/>
    <w:rsid w:val="005A7743"/>
    <w:rsid w:val="005B1A96"/>
    <w:rsid w:val="005B24CE"/>
    <w:rsid w:val="005B2C6B"/>
    <w:rsid w:val="005B2E39"/>
    <w:rsid w:val="005B3139"/>
    <w:rsid w:val="005B3773"/>
    <w:rsid w:val="005B37DC"/>
    <w:rsid w:val="005B3FF4"/>
    <w:rsid w:val="005B433C"/>
    <w:rsid w:val="005B4509"/>
    <w:rsid w:val="005B61D2"/>
    <w:rsid w:val="005C095D"/>
    <w:rsid w:val="005C10D7"/>
    <w:rsid w:val="005C155E"/>
    <w:rsid w:val="005C1719"/>
    <w:rsid w:val="005C1C99"/>
    <w:rsid w:val="005C2CB7"/>
    <w:rsid w:val="005C377B"/>
    <w:rsid w:val="005C379A"/>
    <w:rsid w:val="005C397E"/>
    <w:rsid w:val="005C41EC"/>
    <w:rsid w:val="005C449F"/>
    <w:rsid w:val="005C4A71"/>
    <w:rsid w:val="005C5050"/>
    <w:rsid w:val="005C6D46"/>
    <w:rsid w:val="005C6EB4"/>
    <w:rsid w:val="005C6F5D"/>
    <w:rsid w:val="005C76F5"/>
    <w:rsid w:val="005C7A4A"/>
    <w:rsid w:val="005D063A"/>
    <w:rsid w:val="005D0A42"/>
    <w:rsid w:val="005D1866"/>
    <w:rsid w:val="005D1AF4"/>
    <w:rsid w:val="005D345B"/>
    <w:rsid w:val="005D3619"/>
    <w:rsid w:val="005D3F40"/>
    <w:rsid w:val="005D40FD"/>
    <w:rsid w:val="005D4147"/>
    <w:rsid w:val="005E0DCA"/>
    <w:rsid w:val="005E127E"/>
    <w:rsid w:val="005E25BD"/>
    <w:rsid w:val="005E360A"/>
    <w:rsid w:val="005E4CA1"/>
    <w:rsid w:val="005E5D3F"/>
    <w:rsid w:val="005E611C"/>
    <w:rsid w:val="005E68A5"/>
    <w:rsid w:val="005E7F33"/>
    <w:rsid w:val="005F07DB"/>
    <w:rsid w:val="005F11D7"/>
    <w:rsid w:val="005F2199"/>
    <w:rsid w:val="005F21BD"/>
    <w:rsid w:val="005F26E5"/>
    <w:rsid w:val="005F312F"/>
    <w:rsid w:val="005F5559"/>
    <w:rsid w:val="005F6193"/>
    <w:rsid w:val="005F6BAB"/>
    <w:rsid w:val="005F7227"/>
    <w:rsid w:val="005F7E7E"/>
    <w:rsid w:val="0060026F"/>
    <w:rsid w:val="00600FF1"/>
    <w:rsid w:val="00602D14"/>
    <w:rsid w:val="006030B6"/>
    <w:rsid w:val="0060445F"/>
    <w:rsid w:val="00605488"/>
    <w:rsid w:val="006057D2"/>
    <w:rsid w:val="00606017"/>
    <w:rsid w:val="00606BAA"/>
    <w:rsid w:val="00607FC9"/>
    <w:rsid w:val="00610F73"/>
    <w:rsid w:val="006112A0"/>
    <w:rsid w:val="00611B80"/>
    <w:rsid w:val="00611B9A"/>
    <w:rsid w:val="00611D38"/>
    <w:rsid w:val="00611FC6"/>
    <w:rsid w:val="00612201"/>
    <w:rsid w:val="006124E1"/>
    <w:rsid w:val="00613007"/>
    <w:rsid w:val="0061371F"/>
    <w:rsid w:val="00613907"/>
    <w:rsid w:val="00613AFF"/>
    <w:rsid w:val="00614391"/>
    <w:rsid w:val="00614BB7"/>
    <w:rsid w:val="00614DD5"/>
    <w:rsid w:val="00615F7A"/>
    <w:rsid w:val="0061631E"/>
    <w:rsid w:val="00616FEA"/>
    <w:rsid w:val="0061743B"/>
    <w:rsid w:val="006177E6"/>
    <w:rsid w:val="00617F1C"/>
    <w:rsid w:val="00620A3B"/>
    <w:rsid w:val="006217E3"/>
    <w:rsid w:val="00622D9C"/>
    <w:rsid w:val="00624EE9"/>
    <w:rsid w:val="00625357"/>
    <w:rsid w:val="006258C3"/>
    <w:rsid w:val="00625F66"/>
    <w:rsid w:val="0062677C"/>
    <w:rsid w:val="006269C4"/>
    <w:rsid w:val="00627187"/>
    <w:rsid w:val="0062760F"/>
    <w:rsid w:val="0062790F"/>
    <w:rsid w:val="00627EB8"/>
    <w:rsid w:val="006303CB"/>
    <w:rsid w:val="006304B2"/>
    <w:rsid w:val="006305CE"/>
    <w:rsid w:val="006308DD"/>
    <w:rsid w:val="00630C22"/>
    <w:rsid w:val="00630DF4"/>
    <w:rsid w:val="00631D89"/>
    <w:rsid w:val="00632EA8"/>
    <w:rsid w:val="006332BD"/>
    <w:rsid w:val="00633A1A"/>
    <w:rsid w:val="00633CE1"/>
    <w:rsid w:val="00633DC9"/>
    <w:rsid w:val="00634174"/>
    <w:rsid w:val="006345B0"/>
    <w:rsid w:val="006351F9"/>
    <w:rsid w:val="006353CB"/>
    <w:rsid w:val="006368B4"/>
    <w:rsid w:val="0063696E"/>
    <w:rsid w:val="00636B69"/>
    <w:rsid w:val="00636D38"/>
    <w:rsid w:val="00636F51"/>
    <w:rsid w:val="006375B7"/>
    <w:rsid w:val="00637F1C"/>
    <w:rsid w:val="006401B6"/>
    <w:rsid w:val="00641135"/>
    <w:rsid w:val="006412DD"/>
    <w:rsid w:val="006419C6"/>
    <w:rsid w:val="00641D7F"/>
    <w:rsid w:val="0064214C"/>
    <w:rsid w:val="006423DB"/>
    <w:rsid w:val="00642D6D"/>
    <w:rsid w:val="00644F39"/>
    <w:rsid w:val="00645472"/>
    <w:rsid w:val="00646C9E"/>
    <w:rsid w:val="006473D6"/>
    <w:rsid w:val="006474C6"/>
    <w:rsid w:val="00647CB2"/>
    <w:rsid w:val="00647F72"/>
    <w:rsid w:val="00651100"/>
    <w:rsid w:val="006512D1"/>
    <w:rsid w:val="00651A6B"/>
    <w:rsid w:val="00652861"/>
    <w:rsid w:val="00652CCA"/>
    <w:rsid w:val="00652EC9"/>
    <w:rsid w:val="0065328B"/>
    <w:rsid w:val="00653C72"/>
    <w:rsid w:val="006540AB"/>
    <w:rsid w:val="00654567"/>
    <w:rsid w:val="00654986"/>
    <w:rsid w:val="00655AC3"/>
    <w:rsid w:val="00655E67"/>
    <w:rsid w:val="00656A81"/>
    <w:rsid w:val="00656FDA"/>
    <w:rsid w:val="006572A6"/>
    <w:rsid w:val="00657824"/>
    <w:rsid w:val="00660A2E"/>
    <w:rsid w:val="00660DB5"/>
    <w:rsid w:val="006614DD"/>
    <w:rsid w:val="006618D2"/>
    <w:rsid w:val="00662212"/>
    <w:rsid w:val="00663210"/>
    <w:rsid w:val="006647B3"/>
    <w:rsid w:val="00666BC2"/>
    <w:rsid w:val="00666D63"/>
    <w:rsid w:val="0066757E"/>
    <w:rsid w:val="00670BAC"/>
    <w:rsid w:val="00670C9D"/>
    <w:rsid w:val="00670EA6"/>
    <w:rsid w:val="006716EE"/>
    <w:rsid w:val="00671BC8"/>
    <w:rsid w:val="00673AE0"/>
    <w:rsid w:val="00673C73"/>
    <w:rsid w:val="00673CCC"/>
    <w:rsid w:val="00674B2B"/>
    <w:rsid w:val="00674F28"/>
    <w:rsid w:val="00675158"/>
    <w:rsid w:val="006760B6"/>
    <w:rsid w:val="00677DDD"/>
    <w:rsid w:val="00680026"/>
    <w:rsid w:val="00681460"/>
    <w:rsid w:val="006819B4"/>
    <w:rsid w:val="0068293C"/>
    <w:rsid w:val="00682A26"/>
    <w:rsid w:val="00682FD6"/>
    <w:rsid w:val="00683766"/>
    <w:rsid w:val="00683CF7"/>
    <w:rsid w:val="00683DA7"/>
    <w:rsid w:val="00684718"/>
    <w:rsid w:val="00684E99"/>
    <w:rsid w:val="00685C6A"/>
    <w:rsid w:val="00686CD1"/>
    <w:rsid w:val="00687044"/>
    <w:rsid w:val="0068718B"/>
    <w:rsid w:val="00687239"/>
    <w:rsid w:val="006876B5"/>
    <w:rsid w:val="00687847"/>
    <w:rsid w:val="00687FAD"/>
    <w:rsid w:val="00691C54"/>
    <w:rsid w:val="00691D6F"/>
    <w:rsid w:val="00692542"/>
    <w:rsid w:val="00692AE7"/>
    <w:rsid w:val="006931C1"/>
    <w:rsid w:val="006939B4"/>
    <w:rsid w:val="00694992"/>
    <w:rsid w:val="00694DFB"/>
    <w:rsid w:val="00694E16"/>
    <w:rsid w:val="00694F27"/>
    <w:rsid w:val="006956E1"/>
    <w:rsid w:val="006962D0"/>
    <w:rsid w:val="00696C0E"/>
    <w:rsid w:val="006970FF"/>
    <w:rsid w:val="00697EA8"/>
    <w:rsid w:val="006A109C"/>
    <w:rsid w:val="006A1817"/>
    <w:rsid w:val="006A2104"/>
    <w:rsid w:val="006A24EC"/>
    <w:rsid w:val="006A2D30"/>
    <w:rsid w:val="006A3894"/>
    <w:rsid w:val="006A3CDD"/>
    <w:rsid w:val="006A5944"/>
    <w:rsid w:val="006A69B8"/>
    <w:rsid w:val="006B085B"/>
    <w:rsid w:val="006B0921"/>
    <w:rsid w:val="006B0BA0"/>
    <w:rsid w:val="006B0CCF"/>
    <w:rsid w:val="006B135F"/>
    <w:rsid w:val="006B15FA"/>
    <w:rsid w:val="006B16D1"/>
    <w:rsid w:val="006B3EEC"/>
    <w:rsid w:val="006B4293"/>
    <w:rsid w:val="006B4533"/>
    <w:rsid w:val="006B554D"/>
    <w:rsid w:val="006B57F1"/>
    <w:rsid w:val="006B5933"/>
    <w:rsid w:val="006B5F19"/>
    <w:rsid w:val="006B6A39"/>
    <w:rsid w:val="006C0365"/>
    <w:rsid w:val="006C0787"/>
    <w:rsid w:val="006C07B9"/>
    <w:rsid w:val="006C0E15"/>
    <w:rsid w:val="006C336C"/>
    <w:rsid w:val="006C44B2"/>
    <w:rsid w:val="006C4683"/>
    <w:rsid w:val="006C4749"/>
    <w:rsid w:val="006C4BBB"/>
    <w:rsid w:val="006C4DE1"/>
    <w:rsid w:val="006C4E2E"/>
    <w:rsid w:val="006C500C"/>
    <w:rsid w:val="006C5E9A"/>
    <w:rsid w:val="006C62BD"/>
    <w:rsid w:val="006C750E"/>
    <w:rsid w:val="006C7917"/>
    <w:rsid w:val="006D013C"/>
    <w:rsid w:val="006D0450"/>
    <w:rsid w:val="006D059A"/>
    <w:rsid w:val="006D14DF"/>
    <w:rsid w:val="006D2914"/>
    <w:rsid w:val="006D29D6"/>
    <w:rsid w:val="006D2A8B"/>
    <w:rsid w:val="006D2FC6"/>
    <w:rsid w:val="006D349D"/>
    <w:rsid w:val="006D3CC1"/>
    <w:rsid w:val="006D4B1A"/>
    <w:rsid w:val="006D4E6D"/>
    <w:rsid w:val="006D527A"/>
    <w:rsid w:val="006D5F33"/>
    <w:rsid w:val="006D6701"/>
    <w:rsid w:val="006D6B8A"/>
    <w:rsid w:val="006D71EE"/>
    <w:rsid w:val="006D7AC4"/>
    <w:rsid w:val="006D7B2E"/>
    <w:rsid w:val="006E172D"/>
    <w:rsid w:val="006E1DD1"/>
    <w:rsid w:val="006E212C"/>
    <w:rsid w:val="006E2AF4"/>
    <w:rsid w:val="006E2B3D"/>
    <w:rsid w:val="006E2E44"/>
    <w:rsid w:val="006E348D"/>
    <w:rsid w:val="006E34AF"/>
    <w:rsid w:val="006E47FB"/>
    <w:rsid w:val="006E4922"/>
    <w:rsid w:val="006E53CD"/>
    <w:rsid w:val="006E60A7"/>
    <w:rsid w:val="006E6BAE"/>
    <w:rsid w:val="006E6CD0"/>
    <w:rsid w:val="006E7244"/>
    <w:rsid w:val="006E73F2"/>
    <w:rsid w:val="006E7CF5"/>
    <w:rsid w:val="006F0349"/>
    <w:rsid w:val="006F0731"/>
    <w:rsid w:val="006F0F2E"/>
    <w:rsid w:val="006F1801"/>
    <w:rsid w:val="006F1802"/>
    <w:rsid w:val="006F1B19"/>
    <w:rsid w:val="006F1B2C"/>
    <w:rsid w:val="006F26D6"/>
    <w:rsid w:val="006F2FD6"/>
    <w:rsid w:val="006F4A69"/>
    <w:rsid w:val="006F5211"/>
    <w:rsid w:val="006F53EC"/>
    <w:rsid w:val="006F5994"/>
    <w:rsid w:val="006F5A15"/>
    <w:rsid w:val="006F6BAE"/>
    <w:rsid w:val="00700023"/>
    <w:rsid w:val="00701153"/>
    <w:rsid w:val="00701410"/>
    <w:rsid w:val="0070195A"/>
    <w:rsid w:val="00701CA2"/>
    <w:rsid w:val="00704E57"/>
    <w:rsid w:val="007052D5"/>
    <w:rsid w:val="0070618E"/>
    <w:rsid w:val="00706562"/>
    <w:rsid w:val="0070676F"/>
    <w:rsid w:val="007116E8"/>
    <w:rsid w:val="00711D04"/>
    <w:rsid w:val="00712C9C"/>
    <w:rsid w:val="00712D71"/>
    <w:rsid w:val="00712E5A"/>
    <w:rsid w:val="00712F2B"/>
    <w:rsid w:val="00713637"/>
    <w:rsid w:val="007143A9"/>
    <w:rsid w:val="007144C6"/>
    <w:rsid w:val="007146FA"/>
    <w:rsid w:val="00716109"/>
    <w:rsid w:val="0071634A"/>
    <w:rsid w:val="0071665E"/>
    <w:rsid w:val="00716BED"/>
    <w:rsid w:val="00720657"/>
    <w:rsid w:val="00720D76"/>
    <w:rsid w:val="00721B6A"/>
    <w:rsid w:val="007220BC"/>
    <w:rsid w:val="00722645"/>
    <w:rsid w:val="00722C46"/>
    <w:rsid w:val="007236E1"/>
    <w:rsid w:val="007237EC"/>
    <w:rsid w:val="00723F15"/>
    <w:rsid w:val="0072465F"/>
    <w:rsid w:val="00725FF9"/>
    <w:rsid w:val="007260BA"/>
    <w:rsid w:val="00726E16"/>
    <w:rsid w:val="007271D5"/>
    <w:rsid w:val="00727368"/>
    <w:rsid w:val="00727A54"/>
    <w:rsid w:val="00730D4A"/>
    <w:rsid w:val="00733477"/>
    <w:rsid w:val="00733B10"/>
    <w:rsid w:val="00733FC7"/>
    <w:rsid w:val="00735745"/>
    <w:rsid w:val="00737CA6"/>
    <w:rsid w:val="00740688"/>
    <w:rsid w:val="00740E5C"/>
    <w:rsid w:val="007413EB"/>
    <w:rsid w:val="0074186B"/>
    <w:rsid w:val="007424C3"/>
    <w:rsid w:val="0074467C"/>
    <w:rsid w:val="0074473D"/>
    <w:rsid w:val="00744B12"/>
    <w:rsid w:val="00745408"/>
    <w:rsid w:val="0074581F"/>
    <w:rsid w:val="007458A9"/>
    <w:rsid w:val="00745AAC"/>
    <w:rsid w:val="00746464"/>
    <w:rsid w:val="00746CA7"/>
    <w:rsid w:val="007473ED"/>
    <w:rsid w:val="007500DC"/>
    <w:rsid w:val="0075016D"/>
    <w:rsid w:val="00750262"/>
    <w:rsid w:val="007514F2"/>
    <w:rsid w:val="00752F6B"/>
    <w:rsid w:val="00753F0E"/>
    <w:rsid w:val="00754B9B"/>
    <w:rsid w:val="00755695"/>
    <w:rsid w:val="00755AA3"/>
    <w:rsid w:val="0075612C"/>
    <w:rsid w:val="0075648B"/>
    <w:rsid w:val="007578B7"/>
    <w:rsid w:val="0075796C"/>
    <w:rsid w:val="0076065A"/>
    <w:rsid w:val="0076167E"/>
    <w:rsid w:val="00761E58"/>
    <w:rsid w:val="00762E8D"/>
    <w:rsid w:val="00763128"/>
    <w:rsid w:val="00763364"/>
    <w:rsid w:val="007639A0"/>
    <w:rsid w:val="00763A46"/>
    <w:rsid w:val="007644C7"/>
    <w:rsid w:val="00765D9F"/>
    <w:rsid w:val="00765DF9"/>
    <w:rsid w:val="00765FFB"/>
    <w:rsid w:val="00766852"/>
    <w:rsid w:val="00766B00"/>
    <w:rsid w:val="00766E4D"/>
    <w:rsid w:val="00766E58"/>
    <w:rsid w:val="007717E4"/>
    <w:rsid w:val="00771B49"/>
    <w:rsid w:val="0077313B"/>
    <w:rsid w:val="00774B21"/>
    <w:rsid w:val="00775423"/>
    <w:rsid w:val="007759AF"/>
    <w:rsid w:val="00775A5E"/>
    <w:rsid w:val="007762B5"/>
    <w:rsid w:val="007767C9"/>
    <w:rsid w:val="00776DEE"/>
    <w:rsid w:val="00777DFA"/>
    <w:rsid w:val="00780256"/>
    <w:rsid w:val="00780384"/>
    <w:rsid w:val="007806A7"/>
    <w:rsid w:val="0078318E"/>
    <w:rsid w:val="00783EC0"/>
    <w:rsid w:val="0078429C"/>
    <w:rsid w:val="00785B4B"/>
    <w:rsid w:val="00785EC0"/>
    <w:rsid w:val="007861AE"/>
    <w:rsid w:val="00786A72"/>
    <w:rsid w:val="00786AAB"/>
    <w:rsid w:val="00786CD2"/>
    <w:rsid w:val="00790587"/>
    <w:rsid w:val="007913B4"/>
    <w:rsid w:val="00792B8C"/>
    <w:rsid w:val="00793018"/>
    <w:rsid w:val="0079342C"/>
    <w:rsid w:val="007935AA"/>
    <w:rsid w:val="00793B04"/>
    <w:rsid w:val="00794D8A"/>
    <w:rsid w:val="00794F03"/>
    <w:rsid w:val="007952A9"/>
    <w:rsid w:val="00795D26"/>
    <w:rsid w:val="007A007D"/>
    <w:rsid w:val="007A03D0"/>
    <w:rsid w:val="007A0753"/>
    <w:rsid w:val="007A12D2"/>
    <w:rsid w:val="007A2C8A"/>
    <w:rsid w:val="007A2ED3"/>
    <w:rsid w:val="007A378C"/>
    <w:rsid w:val="007A45E2"/>
    <w:rsid w:val="007A48C4"/>
    <w:rsid w:val="007A5C63"/>
    <w:rsid w:val="007A5D79"/>
    <w:rsid w:val="007A60B6"/>
    <w:rsid w:val="007A610B"/>
    <w:rsid w:val="007A6165"/>
    <w:rsid w:val="007A6B2C"/>
    <w:rsid w:val="007A6CE2"/>
    <w:rsid w:val="007A7023"/>
    <w:rsid w:val="007A73E9"/>
    <w:rsid w:val="007B083C"/>
    <w:rsid w:val="007B16CA"/>
    <w:rsid w:val="007B1DCE"/>
    <w:rsid w:val="007B29A5"/>
    <w:rsid w:val="007B33FC"/>
    <w:rsid w:val="007B38FC"/>
    <w:rsid w:val="007B390A"/>
    <w:rsid w:val="007B39B7"/>
    <w:rsid w:val="007B534E"/>
    <w:rsid w:val="007B5727"/>
    <w:rsid w:val="007B691F"/>
    <w:rsid w:val="007B6DFF"/>
    <w:rsid w:val="007B70C2"/>
    <w:rsid w:val="007B7302"/>
    <w:rsid w:val="007B76EA"/>
    <w:rsid w:val="007B7DE7"/>
    <w:rsid w:val="007B7F7D"/>
    <w:rsid w:val="007C0729"/>
    <w:rsid w:val="007C096A"/>
    <w:rsid w:val="007C17DF"/>
    <w:rsid w:val="007C20C1"/>
    <w:rsid w:val="007C2254"/>
    <w:rsid w:val="007C32A4"/>
    <w:rsid w:val="007C3A82"/>
    <w:rsid w:val="007C3B6E"/>
    <w:rsid w:val="007C3EBB"/>
    <w:rsid w:val="007C4473"/>
    <w:rsid w:val="007C49DE"/>
    <w:rsid w:val="007C64E7"/>
    <w:rsid w:val="007D09C7"/>
    <w:rsid w:val="007D2B17"/>
    <w:rsid w:val="007D2C35"/>
    <w:rsid w:val="007D2F28"/>
    <w:rsid w:val="007D311D"/>
    <w:rsid w:val="007D382C"/>
    <w:rsid w:val="007D40CD"/>
    <w:rsid w:val="007D43DA"/>
    <w:rsid w:val="007D5748"/>
    <w:rsid w:val="007D5E91"/>
    <w:rsid w:val="007D6169"/>
    <w:rsid w:val="007D62E7"/>
    <w:rsid w:val="007D64A0"/>
    <w:rsid w:val="007D6D79"/>
    <w:rsid w:val="007D7628"/>
    <w:rsid w:val="007D79AE"/>
    <w:rsid w:val="007E0658"/>
    <w:rsid w:val="007E0702"/>
    <w:rsid w:val="007E13C9"/>
    <w:rsid w:val="007E2009"/>
    <w:rsid w:val="007E251F"/>
    <w:rsid w:val="007E2984"/>
    <w:rsid w:val="007E2A35"/>
    <w:rsid w:val="007E3CAC"/>
    <w:rsid w:val="007E3E25"/>
    <w:rsid w:val="007E41F6"/>
    <w:rsid w:val="007E4A39"/>
    <w:rsid w:val="007E4B2A"/>
    <w:rsid w:val="007E52D7"/>
    <w:rsid w:val="007E6CDA"/>
    <w:rsid w:val="007E6DA9"/>
    <w:rsid w:val="007E718D"/>
    <w:rsid w:val="007E7AD6"/>
    <w:rsid w:val="007F02E4"/>
    <w:rsid w:val="007F1577"/>
    <w:rsid w:val="007F15FB"/>
    <w:rsid w:val="007F3473"/>
    <w:rsid w:val="007F37EB"/>
    <w:rsid w:val="007F41EB"/>
    <w:rsid w:val="007F7049"/>
    <w:rsid w:val="007F72FC"/>
    <w:rsid w:val="007F765D"/>
    <w:rsid w:val="00800ECC"/>
    <w:rsid w:val="00800FE6"/>
    <w:rsid w:val="00801A85"/>
    <w:rsid w:val="00801C1E"/>
    <w:rsid w:val="00801F22"/>
    <w:rsid w:val="00802A1F"/>
    <w:rsid w:val="008045A9"/>
    <w:rsid w:val="008046DA"/>
    <w:rsid w:val="00804AB8"/>
    <w:rsid w:val="00805381"/>
    <w:rsid w:val="008059F9"/>
    <w:rsid w:val="00805E79"/>
    <w:rsid w:val="00806B26"/>
    <w:rsid w:val="008073F2"/>
    <w:rsid w:val="00807BEE"/>
    <w:rsid w:val="0081019D"/>
    <w:rsid w:val="00810C3A"/>
    <w:rsid w:val="008114CC"/>
    <w:rsid w:val="00813144"/>
    <w:rsid w:val="00814888"/>
    <w:rsid w:val="00814AD2"/>
    <w:rsid w:val="00816347"/>
    <w:rsid w:val="0081693A"/>
    <w:rsid w:val="00820015"/>
    <w:rsid w:val="00820029"/>
    <w:rsid w:val="00820034"/>
    <w:rsid w:val="0082208C"/>
    <w:rsid w:val="0082218F"/>
    <w:rsid w:val="00823EB6"/>
    <w:rsid w:val="00824989"/>
    <w:rsid w:val="0082546B"/>
    <w:rsid w:val="00825B65"/>
    <w:rsid w:val="008273A5"/>
    <w:rsid w:val="008274AB"/>
    <w:rsid w:val="008274E4"/>
    <w:rsid w:val="008278A4"/>
    <w:rsid w:val="00827CF6"/>
    <w:rsid w:val="00830599"/>
    <w:rsid w:val="00830C60"/>
    <w:rsid w:val="00831334"/>
    <w:rsid w:val="00831686"/>
    <w:rsid w:val="00831773"/>
    <w:rsid w:val="00831DB1"/>
    <w:rsid w:val="00832E71"/>
    <w:rsid w:val="0083385B"/>
    <w:rsid w:val="00834315"/>
    <w:rsid w:val="0083543A"/>
    <w:rsid w:val="00835662"/>
    <w:rsid w:val="008356CE"/>
    <w:rsid w:val="00835854"/>
    <w:rsid w:val="008361D5"/>
    <w:rsid w:val="0083668A"/>
    <w:rsid w:val="00836BA2"/>
    <w:rsid w:val="0083782D"/>
    <w:rsid w:val="00840011"/>
    <w:rsid w:val="008415B5"/>
    <w:rsid w:val="00841F9B"/>
    <w:rsid w:val="00841FE9"/>
    <w:rsid w:val="00843043"/>
    <w:rsid w:val="00843111"/>
    <w:rsid w:val="0084351B"/>
    <w:rsid w:val="008450B9"/>
    <w:rsid w:val="00845534"/>
    <w:rsid w:val="00845BA9"/>
    <w:rsid w:val="008460BE"/>
    <w:rsid w:val="008464FA"/>
    <w:rsid w:val="0084697A"/>
    <w:rsid w:val="00847795"/>
    <w:rsid w:val="008503F4"/>
    <w:rsid w:val="008507D9"/>
    <w:rsid w:val="00851097"/>
    <w:rsid w:val="00852386"/>
    <w:rsid w:val="008536CE"/>
    <w:rsid w:val="0085387A"/>
    <w:rsid w:val="0085511B"/>
    <w:rsid w:val="0085637F"/>
    <w:rsid w:val="00857138"/>
    <w:rsid w:val="008573C5"/>
    <w:rsid w:val="0086025C"/>
    <w:rsid w:val="0086199D"/>
    <w:rsid w:val="00861E30"/>
    <w:rsid w:val="00861EE1"/>
    <w:rsid w:val="0086238C"/>
    <w:rsid w:val="008632F8"/>
    <w:rsid w:val="0086333B"/>
    <w:rsid w:val="00863EDC"/>
    <w:rsid w:val="008645EB"/>
    <w:rsid w:val="00864B06"/>
    <w:rsid w:val="008664B2"/>
    <w:rsid w:val="00866A52"/>
    <w:rsid w:val="00870254"/>
    <w:rsid w:val="00870560"/>
    <w:rsid w:val="00871325"/>
    <w:rsid w:val="00872891"/>
    <w:rsid w:val="00872A24"/>
    <w:rsid w:val="008733BB"/>
    <w:rsid w:val="008737D9"/>
    <w:rsid w:val="0087424D"/>
    <w:rsid w:val="00875299"/>
    <w:rsid w:val="008767BB"/>
    <w:rsid w:val="00876ABF"/>
    <w:rsid w:val="00877E9B"/>
    <w:rsid w:val="00880658"/>
    <w:rsid w:val="00880734"/>
    <w:rsid w:val="0088073C"/>
    <w:rsid w:val="00880877"/>
    <w:rsid w:val="00882351"/>
    <w:rsid w:val="008833F0"/>
    <w:rsid w:val="008843BE"/>
    <w:rsid w:val="00884829"/>
    <w:rsid w:val="008852DD"/>
    <w:rsid w:val="00885BE7"/>
    <w:rsid w:val="00887A2E"/>
    <w:rsid w:val="00887BDC"/>
    <w:rsid w:val="00887CD3"/>
    <w:rsid w:val="00887D61"/>
    <w:rsid w:val="00890585"/>
    <w:rsid w:val="00890AE0"/>
    <w:rsid w:val="00890D84"/>
    <w:rsid w:val="00890EF1"/>
    <w:rsid w:val="00890F02"/>
    <w:rsid w:val="0089164E"/>
    <w:rsid w:val="00891807"/>
    <w:rsid w:val="0089249E"/>
    <w:rsid w:val="0089280C"/>
    <w:rsid w:val="00893177"/>
    <w:rsid w:val="00894366"/>
    <w:rsid w:val="0089459A"/>
    <w:rsid w:val="008947D3"/>
    <w:rsid w:val="008954B2"/>
    <w:rsid w:val="008956B0"/>
    <w:rsid w:val="00895EA1"/>
    <w:rsid w:val="0089790C"/>
    <w:rsid w:val="00897F48"/>
    <w:rsid w:val="008A0AD8"/>
    <w:rsid w:val="008A0FED"/>
    <w:rsid w:val="008A181C"/>
    <w:rsid w:val="008A2E63"/>
    <w:rsid w:val="008A3787"/>
    <w:rsid w:val="008A3F92"/>
    <w:rsid w:val="008A4338"/>
    <w:rsid w:val="008A4A14"/>
    <w:rsid w:val="008A4E0B"/>
    <w:rsid w:val="008A5598"/>
    <w:rsid w:val="008A5A54"/>
    <w:rsid w:val="008A5D88"/>
    <w:rsid w:val="008A65C4"/>
    <w:rsid w:val="008B068E"/>
    <w:rsid w:val="008B1004"/>
    <w:rsid w:val="008B134A"/>
    <w:rsid w:val="008B1815"/>
    <w:rsid w:val="008B1C58"/>
    <w:rsid w:val="008B2B3F"/>
    <w:rsid w:val="008B3357"/>
    <w:rsid w:val="008B33AF"/>
    <w:rsid w:val="008B366B"/>
    <w:rsid w:val="008B3BA7"/>
    <w:rsid w:val="008B4503"/>
    <w:rsid w:val="008B4A41"/>
    <w:rsid w:val="008B5164"/>
    <w:rsid w:val="008B58E5"/>
    <w:rsid w:val="008B5981"/>
    <w:rsid w:val="008B69AC"/>
    <w:rsid w:val="008B6A3D"/>
    <w:rsid w:val="008B6C0A"/>
    <w:rsid w:val="008B7076"/>
    <w:rsid w:val="008B710E"/>
    <w:rsid w:val="008B79F4"/>
    <w:rsid w:val="008B7F65"/>
    <w:rsid w:val="008C072F"/>
    <w:rsid w:val="008C1414"/>
    <w:rsid w:val="008C1B55"/>
    <w:rsid w:val="008C2498"/>
    <w:rsid w:val="008C2B08"/>
    <w:rsid w:val="008C2EAE"/>
    <w:rsid w:val="008C32CF"/>
    <w:rsid w:val="008C3933"/>
    <w:rsid w:val="008C4A43"/>
    <w:rsid w:val="008C5015"/>
    <w:rsid w:val="008C5E46"/>
    <w:rsid w:val="008C652D"/>
    <w:rsid w:val="008C657C"/>
    <w:rsid w:val="008C703E"/>
    <w:rsid w:val="008C7705"/>
    <w:rsid w:val="008D14FC"/>
    <w:rsid w:val="008D16C9"/>
    <w:rsid w:val="008D2288"/>
    <w:rsid w:val="008D2D77"/>
    <w:rsid w:val="008D4F6B"/>
    <w:rsid w:val="008D5F7D"/>
    <w:rsid w:val="008D7155"/>
    <w:rsid w:val="008D7B89"/>
    <w:rsid w:val="008E146D"/>
    <w:rsid w:val="008E2304"/>
    <w:rsid w:val="008E24FC"/>
    <w:rsid w:val="008E31BA"/>
    <w:rsid w:val="008E3221"/>
    <w:rsid w:val="008E3ECD"/>
    <w:rsid w:val="008E41E8"/>
    <w:rsid w:val="008E492D"/>
    <w:rsid w:val="008E50DE"/>
    <w:rsid w:val="008E56DC"/>
    <w:rsid w:val="008E5B80"/>
    <w:rsid w:val="008E6D7B"/>
    <w:rsid w:val="008E71FA"/>
    <w:rsid w:val="008E7CDB"/>
    <w:rsid w:val="008F016A"/>
    <w:rsid w:val="008F095D"/>
    <w:rsid w:val="008F104D"/>
    <w:rsid w:val="008F2818"/>
    <w:rsid w:val="008F2E1F"/>
    <w:rsid w:val="008F3155"/>
    <w:rsid w:val="008F35FB"/>
    <w:rsid w:val="008F41BE"/>
    <w:rsid w:val="008F5D03"/>
    <w:rsid w:val="008F61B0"/>
    <w:rsid w:val="008F7ABF"/>
    <w:rsid w:val="00900559"/>
    <w:rsid w:val="00900AA4"/>
    <w:rsid w:val="00901763"/>
    <w:rsid w:val="0090198C"/>
    <w:rsid w:val="0090355C"/>
    <w:rsid w:val="00903E13"/>
    <w:rsid w:val="00905528"/>
    <w:rsid w:val="00906625"/>
    <w:rsid w:val="00906A41"/>
    <w:rsid w:val="00906ACB"/>
    <w:rsid w:val="00906C83"/>
    <w:rsid w:val="00906D4A"/>
    <w:rsid w:val="009079FE"/>
    <w:rsid w:val="00907C09"/>
    <w:rsid w:val="00910048"/>
    <w:rsid w:val="00911152"/>
    <w:rsid w:val="0091122C"/>
    <w:rsid w:val="00914A40"/>
    <w:rsid w:val="00914A50"/>
    <w:rsid w:val="009152F6"/>
    <w:rsid w:val="009160CA"/>
    <w:rsid w:val="009165DF"/>
    <w:rsid w:val="00917272"/>
    <w:rsid w:val="0091788E"/>
    <w:rsid w:val="00917A23"/>
    <w:rsid w:val="009208BD"/>
    <w:rsid w:val="00922B95"/>
    <w:rsid w:val="0092655B"/>
    <w:rsid w:val="00927532"/>
    <w:rsid w:val="00927A4C"/>
    <w:rsid w:val="009303E4"/>
    <w:rsid w:val="00931197"/>
    <w:rsid w:val="00932D82"/>
    <w:rsid w:val="00932E28"/>
    <w:rsid w:val="00933704"/>
    <w:rsid w:val="00934050"/>
    <w:rsid w:val="00934120"/>
    <w:rsid w:val="00935FE9"/>
    <w:rsid w:val="00937185"/>
    <w:rsid w:val="0094099F"/>
    <w:rsid w:val="00941A4F"/>
    <w:rsid w:val="00942215"/>
    <w:rsid w:val="00942986"/>
    <w:rsid w:val="00942E09"/>
    <w:rsid w:val="00943A84"/>
    <w:rsid w:val="00944238"/>
    <w:rsid w:val="00944809"/>
    <w:rsid w:val="00944CA2"/>
    <w:rsid w:val="00944DCF"/>
    <w:rsid w:val="0094523F"/>
    <w:rsid w:val="0094578D"/>
    <w:rsid w:val="0094580B"/>
    <w:rsid w:val="00946EF5"/>
    <w:rsid w:val="009476C3"/>
    <w:rsid w:val="00951610"/>
    <w:rsid w:val="00951D0D"/>
    <w:rsid w:val="009521AF"/>
    <w:rsid w:val="009526C9"/>
    <w:rsid w:val="00953CB8"/>
    <w:rsid w:val="0095483C"/>
    <w:rsid w:val="00954897"/>
    <w:rsid w:val="00954FB9"/>
    <w:rsid w:val="0095605F"/>
    <w:rsid w:val="00956DB1"/>
    <w:rsid w:val="00957178"/>
    <w:rsid w:val="00957491"/>
    <w:rsid w:val="00957A27"/>
    <w:rsid w:val="0096088A"/>
    <w:rsid w:val="0096089B"/>
    <w:rsid w:val="00960A9F"/>
    <w:rsid w:val="0096187F"/>
    <w:rsid w:val="0096262D"/>
    <w:rsid w:val="00962F52"/>
    <w:rsid w:val="009630DB"/>
    <w:rsid w:val="0096394F"/>
    <w:rsid w:val="0096482F"/>
    <w:rsid w:val="00964A3B"/>
    <w:rsid w:val="0096548C"/>
    <w:rsid w:val="00966A89"/>
    <w:rsid w:val="00967773"/>
    <w:rsid w:val="0097038D"/>
    <w:rsid w:val="00972E25"/>
    <w:rsid w:val="009735EE"/>
    <w:rsid w:val="00974431"/>
    <w:rsid w:val="00974505"/>
    <w:rsid w:val="00975615"/>
    <w:rsid w:val="00975DEA"/>
    <w:rsid w:val="00975E96"/>
    <w:rsid w:val="009760FD"/>
    <w:rsid w:val="009763D4"/>
    <w:rsid w:val="009778F8"/>
    <w:rsid w:val="00980C39"/>
    <w:rsid w:val="00980CC8"/>
    <w:rsid w:val="00980CCB"/>
    <w:rsid w:val="0098192C"/>
    <w:rsid w:val="00982B0D"/>
    <w:rsid w:val="0098311D"/>
    <w:rsid w:val="009831B4"/>
    <w:rsid w:val="00984DC7"/>
    <w:rsid w:val="0098560F"/>
    <w:rsid w:val="00985CF2"/>
    <w:rsid w:val="00987C91"/>
    <w:rsid w:val="0099073D"/>
    <w:rsid w:val="00990A18"/>
    <w:rsid w:val="00990B06"/>
    <w:rsid w:val="009929D8"/>
    <w:rsid w:val="00992B31"/>
    <w:rsid w:val="00992CED"/>
    <w:rsid w:val="00993472"/>
    <w:rsid w:val="009935D4"/>
    <w:rsid w:val="009943C9"/>
    <w:rsid w:val="0099450C"/>
    <w:rsid w:val="009955DC"/>
    <w:rsid w:val="009972CA"/>
    <w:rsid w:val="00997876"/>
    <w:rsid w:val="009A00F8"/>
    <w:rsid w:val="009A0849"/>
    <w:rsid w:val="009A0F6A"/>
    <w:rsid w:val="009A245C"/>
    <w:rsid w:val="009A29F0"/>
    <w:rsid w:val="009A2CEA"/>
    <w:rsid w:val="009A2E70"/>
    <w:rsid w:val="009A5176"/>
    <w:rsid w:val="009A5828"/>
    <w:rsid w:val="009A6C07"/>
    <w:rsid w:val="009A6C4C"/>
    <w:rsid w:val="009A75A8"/>
    <w:rsid w:val="009A75C9"/>
    <w:rsid w:val="009A7DE9"/>
    <w:rsid w:val="009B0657"/>
    <w:rsid w:val="009B09EE"/>
    <w:rsid w:val="009B0B4D"/>
    <w:rsid w:val="009B0D62"/>
    <w:rsid w:val="009B20C9"/>
    <w:rsid w:val="009B2571"/>
    <w:rsid w:val="009B2B8E"/>
    <w:rsid w:val="009B4157"/>
    <w:rsid w:val="009B4BA6"/>
    <w:rsid w:val="009B4C63"/>
    <w:rsid w:val="009B55B0"/>
    <w:rsid w:val="009B5FDC"/>
    <w:rsid w:val="009B66AF"/>
    <w:rsid w:val="009B6C29"/>
    <w:rsid w:val="009B7C65"/>
    <w:rsid w:val="009C018B"/>
    <w:rsid w:val="009C0489"/>
    <w:rsid w:val="009C08D1"/>
    <w:rsid w:val="009C16E4"/>
    <w:rsid w:val="009C1CD9"/>
    <w:rsid w:val="009C2C96"/>
    <w:rsid w:val="009C2F15"/>
    <w:rsid w:val="009C3B38"/>
    <w:rsid w:val="009C3E94"/>
    <w:rsid w:val="009C4531"/>
    <w:rsid w:val="009C665E"/>
    <w:rsid w:val="009C6A92"/>
    <w:rsid w:val="009C7748"/>
    <w:rsid w:val="009C7D31"/>
    <w:rsid w:val="009D1081"/>
    <w:rsid w:val="009D184E"/>
    <w:rsid w:val="009D189B"/>
    <w:rsid w:val="009D1C61"/>
    <w:rsid w:val="009D1E64"/>
    <w:rsid w:val="009D3CD3"/>
    <w:rsid w:val="009D46F0"/>
    <w:rsid w:val="009D52A7"/>
    <w:rsid w:val="009D77C0"/>
    <w:rsid w:val="009D7BCB"/>
    <w:rsid w:val="009E044D"/>
    <w:rsid w:val="009E10C5"/>
    <w:rsid w:val="009E2015"/>
    <w:rsid w:val="009E223A"/>
    <w:rsid w:val="009E2FCE"/>
    <w:rsid w:val="009E3743"/>
    <w:rsid w:val="009E3762"/>
    <w:rsid w:val="009E4069"/>
    <w:rsid w:val="009E4E4F"/>
    <w:rsid w:val="009E5D71"/>
    <w:rsid w:val="009E77C1"/>
    <w:rsid w:val="009F04AF"/>
    <w:rsid w:val="009F106B"/>
    <w:rsid w:val="009F1C0F"/>
    <w:rsid w:val="009F2B78"/>
    <w:rsid w:val="009F2DEF"/>
    <w:rsid w:val="009F31AA"/>
    <w:rsid w:val="009F3283"/>
    <w:rsid w:val="009F38CA"/>
    <w:rsid w:val="009F509A"/>
    <w:rsid w:val="009F5873"/>
    <w:rsid w:val="009F618C"/>
    <w:rsid w:val="009F6B47"/>
    <w:rsid w:val="009F6B7A"/>
    <w:rsid w:val="009F775D"/>
    <w:rsid w:val="00A00652"/>
    <w:rsid w:val="00A0096D"/>
    <w:rsid w:val="00A00E61"/>
    <w:rsid w:val="00A013CE"/>
    <w:rsid w:val="00A01E6E"/>
    <w:rsid w:val="00A023D5"/>
    <w:rsid w:val="00A023FC"/>
    <w:rsid w:val="00A0242F"/>
    <w:rsid w:val="00A0382B"/>
    <w:rsid w:val="00A03D75"/>
    <w:rsid w:val="00A0423C"/>
    <w:rsid w:val="00A04B20"/>
    <w:rsid w:val="00A05238"/>
    <w:rsid w:val="00A069D4"/>
    <w:rsid w:val="00A06E6C"/>
    <w:rsid w:val="00A0710D"/>
    <w:rsid w:val="00A0742D"/>
    <w:rsid w:val="00A076A5"/>
    <w:rsid w:val="00A07C56"/>
    <w:rsid w:val="00A105B1"/>
    <w:rsid w:val="00A1174B"/>
    <w:rsid w:val="00A11879"/>
    <w:rsid w:val="00A1203A"/>
    <w:rsid w:val="00A12225"/>
    <w:rsid w:val="00A122FE"/>
    <w:rsid w:val="00A12810"/>
    <w:rsid w:val="00A13134"/>
    <w:rsid w:val="00A135C3"/>
    <w:rsid w:val="00A15178"/>
    <w:rsid w:val="00A15916"/>
    <w:rsid w:val="00A15C36"/>
    <w:rsid w:val="00A15D9D"/>
    <w:rsid w:val="00A16D11"/>
    <w:rsid w:val="00A16EC5"/>
    <w:rsid w:val="00A176BA"/>
    <w:rsid w:val="00A17E09"/>
    <w:rsid w:val="00A208E3"/>
    <w:rsid w:val="00A20A3A"/>
    <w:rsid w:val="00A210C8"/>
    <w:rsid w:val="00A21932"/>
    <w:rsid w:val="00A222FB"/>
    <w:rsid w:val="00A22534"/>
    <w:rsid w:val="00A22E0A"/>
    <w:rsid w:val="00A22E4F"/>
    <w:rsid w:val="00A22ECF"/>
    <w:rsid w:val="00A231E7"/>
    <w:rsid w:val="00A24AF3"/>
    <w:rsid w:val="00A24C25"/>
    <w:rsid w:val="00A24CAD"/>
    <w:rsid w:val="00A24F9F"/>
    <w:rsid w:val="00A250D3"/>
    <w:rsid w:val="00A25174"/>
    <w:rsid w:val="00A2596D"/>
    <w:rsid w:val="00A25E82"/>
    <w:rsid w:val="00A27C25"/>
    <w:rsid w:val="00A30C4B"/>
    <w:rsid w:val="00A31C00"/>
    <w:rsid w:val="00A32DB6"/>
    <w:rsid w:val="00A33E12"/>
    <w:rsid w:val="00A348B5"/>
    <w:rsid w:val="00A35C6A"/>
    <w:rsid w:val="00A36635"/>
    <w:rsid w:val="00A36CFA"/>
    <w:rsid w:val="00A36D2C"/>
    <w:rsid w:val="00A36D4E"/>
    <w:rsid w:val="00A371FB"/>
    <w:rsid w:val="00A37313"/>
    <w:rsid w:val="00A411B4"/>
    <w:rsid w:val="00A413B1"/>
    <w:rsid w:val="00A41BB3"/>
    <w:rsid w:val="00A42C6F"/>
    <w:rsid w:val="00A43094"/>
    <w:rsid w:val="00A4309C"/>
    <w:rsid w:val="00A4311A"/>
    <w:rsid w:val="00A44CA5"/>
    <w:rsid w:val="00A44CC8"/>
    <w:rsid w:val="00A4529C"/>
    <w:rsid w:val="00A4586D"/>
    <w:rsid w:val="00A46058"/>
    <w:rsid w:val="00A46325"/>
    <w:rsid w:val="00A46685"/>
    <w:rsid w:val="00A4677F"/>
    <w:rsid w:val="00A47773"/>
    <w:rsid w:val="00A50C44"/>
    <w:rsid w:val="00A5299A"/>
    <w:rsid w:val="00A5302C"/>
    <w:rsid w:val="00A5368E"/>
    <w:rsid w:val="00A53B83"/>
    <w:rsid w:val="00A548D9"/>
    <w:rsid w:val="00A55AB2"/>
    <w:rsid w:val="00A56A95"/>
    <w:rsid w:val="00A56B96"/>
    <w:rsid w:val="00A57197"/>
    <w:rsid w:val="00A57218"/>
    <w:rsid w:val="00A57FE4"/>
    <w:rsid w:val="00A60102"/>
    <w:rsid w:val="00A605D1"/>
    <w:rsid w:val="00A60C2A"/>
    <w:rsid w:val="00A61203"/>
    <w:rsid w:val="00A61A1F"/>
    <w:rsid w:val="00A61B6A"/>
    <w:rsid w:val="00A6397C"/>
    <w:rsid w:val="00A63F53"/>
    <w:rsid w:val="00A65759"/>
    <w:rsid w:val="00A65A2E"/>
    <w:rsid w:val="00A65EDD"/>
    <w:rsid w:val="00A6632A"/>
    <w:rsid w:val="00A6646B"/>
    <w:rsid w:val="00A66A43"/>
    <w:rsid w:val="00A679A8"/>
    <w:rsid w:val="00A67FE3"/>
    <w:rsid w:val="00A70324"/>
    <w:rsid w:val="00A7092D"/>
    <w:rsid w:val="00A71141"/>
    <w:rsid w:val="00A711DD"/>
    <w:rsid w:val="00A71BB0"/>
    <w:rsid w:val="00A7206C"/>
    <w:rsid w:val="00A72084"/>
    <w:rsid w:val="00A7223F"/>
    <w:rsid w:val="00A732E0"/>
    <w:rsid w:val="00A7334B"/>
    <w:rsid w:val="00A73A8F"/>
    <w:rsid w:val="00A73DE2"/>
    <w:rsid w:val="00A743B4"/>
    <w:rsid w:val="00A75BF4"/>
    <w:rsid w:val="00A75F00"/>
    <w:rsid w:val="00A76169"/>
    <w:rsid w:val="00A7668F"/>
    <w:rsid w:val="00A777F4"/>
    <w:rsid w:val="00A779A1"/>
    <w:rsid w:val="00A80FDD"/>
    <w:rsid w:val="00A842D2"/>
    <w:rsid w:val="00A842EE"/>
    <w:rsid w:val="00A84F2B"/>
    <w:rsid w:val="00A85157"/>
    <w:rsid w:val="00A85FA0"/>
    <w:rsid w:val="00A86B7C"/>
    <w:rsid w:val="00A87482"/>
    <w:rsid w:val="00A904CE"/>
    <w:rsid w:val="00A90A3B"/>
    <w:rsid w:val="00A9204B"/>
    <w:rsid w:val="00A923CC"/>
    <w:rsid w:val="00A92CD9"/>
    <w:rsid w:val="00A94591"/>
    <w:rsid w:val="00A945EB"/>
    <w:rsid w:val="00A94B23"/>
    <w:rsid w:val="00A94DBC"/>
    <w:rsid w:val="00A95560"/>
    <w:rsid w:val="00A96701"/>
    <w:rsid w:val="00A96B77"/>
    <w:rsid w:val="00A96CC9"/>
    <w:rsid w:val="00AA1CD8"/>
    <w:rsid w:val="00AA2065"/>
    <w:rsid w:val="00AA2449"/>
    <w:rsid w:val="00AA2D86"/>
    <w:rsid w:val="00AA4121"/>
    <w:rsid w:val="00AA440A"/>
    <w:rsid w:val="00AA4785"/>
    <w:rsid w:val="00AA6112"/>
    <w:rsid w:val="00AA6670"/>
    <w:rsid w:val="00AB022F"/>
    <w:rsid w:val="00AB03E3"/>
    <w:rsid w:val="00AB05BA"/>
    <w:rsid w:val="00AB0BFE"/>
    <w:rsid w:val="00AB14E7"/>
    <w:rsid w:val="00AB1810"/>
    <w:rsid w:val="00AB19D2"/>
    <w:rsid w:val="00AB1A6B"/>
    <w:rsid w:val="00AB1C0F"/>
    <w:rsid w:val="00AB21D4"/>
    <w:rsid w:val="00AB2397"/>
    <w:rsid w:val="00AB25DD"/>
    <w:rsid w:val="00AB2A92"/>
    <w:rsid w:val="00AB2B52"/>
    <w:rsid w:val="00AB34DE"/>
    <w:rsid w:val="00AB39FB"/>
    <w:rsid w:val="00AB3F6D"/>
    <w:rsid w:val="00AB4647"/>
    <w:rsid w:val="00AB63CF"/>
    <w:rsid w:val="00AB66AF"/>
    <w:rsid w:val="00AB7315"/>
    <w:rsid w:val="00AB7759"/>
    <w:rsid w:val="00AC0255"/>
    <w:rsid w:val="00AC0A22"/>
    <w:rsid w:val="00AC0F9C"/>
    <w:rsid w:val="00AC1227"/>
    <w:rsid w:val="00AC373D"/>
    <w:rsid w:val="00AC37DA"/>
    <w:rsid w:val="00AC672A"/>
    <w:rsid w:val="00AC7495"/>
    <w:rsid w:val="00AC7E4C"/>
    <w:rsid w:val="00AD0581"/>
    <w:rsid w:val="00AD0EED"/>
    <w:rsid w:val="00AD14FC"/>
    <w:rsid w:val="00AD1F0E"/>
    <w:rsid w:val="00AD2831"/>
    <w:rsid w:val="00AD35E6"/>
    <w:rsid w:val="00AD3A33"/>
    <w:rsid w:val="00AD3A63"/>
    <w:rsid w:val="00AD46DD"/>
    <w:rsid w:val="00AD4878"/>
    <w:rsid w:val="00AD6392"/>
    <w:rsid w:val="00AD65A7"/>
    <w:rsid w:val="00AD7900"/>
    <w:rsid w:val="00AE095C"/>
    <w:rsid w:val="00AE1712"/>
    <w:rsid w:val="00AE1EF4"/>
    <w:rsid w:val="00AE21A4"/>
    <w:rsid w:val="00AE21F5"/>
    <w:rsid w:val="00AE432B"/>
    <w:rsid w:val="00AE44DC"/>
    <w:rsid w:val="00AE6DBC"/>
    <w:rsid w:val="00AE72A5"/>
    <w:rsid w:val="00AE7AA7"/>
    <w:rsid w:val="00AE7E08"/>
    <w:rsid w:val="00AF0E49"/>
    <w:rsid w:val="00AF1689"/>
    <w:rsid w:val="00AF429A"/>
    <w:rsid w:val="00AF590F"/>
    <w:rsid w:val="00AF6B3B"/>
    <w:rsid w:val="00AF6C35"/>
    <w:rsid w:val="00AF6C7F"/>
    <w:rsid w:val="00AF7824"/>
    <w:rsid w:val="00AF7AFD"/>
    <w:rsid w:val="00B00715"/>
    <w:rsid w:val="00B00D1C"/>
    <w:rsid w:val="00B01FB2"/>
    <w:rsid w:val="00B02276"/>
    <w:rsid w:val="00B02412"/>
    <w:rsid w:val="00B0269A"/>
    <w:rsid w:val="00B03B53"/>
    <w:rsid w:val="00B03F37"/>
    <w:rsid w:val="00B04106"/>
    <w:rsid w:val="00B04206"/>
    <w:rsid w:val="00B04A4B"/>
    <w:rsid w:val="00B06E1E"/>
    <w:rsid w:val="00B0712C"/>
    <w:rsid w:val="00B079E8"/>
    <w:rsid w:val="00B07B6F"/>
    <w:rsid w:val="00B10058"/>
    <w:rsid w:val="00B1068A"/>
    <w:rsid w:val="00B10A8F"/>
    <w:rsid w:val="00B12633"/>
    <w:rsid w:val="00B1282C"/>
    <w:rsid w:val="00B12C30"/>
    <w:rsid w:val="00B131AE"/>
    <w:rsid w:val="00B1350B"/>
    <w:rsid w:val="00B13FE0"/>
    <w:rsid w:val="00B14329"/>
    <w:rsid w:val="00B1477E"/>
    <w:rsid w:val="00B15096"/>
    <w:rsid w:val="00B1530E"/>
    <w:rsid w:val="00B15B2E"/>
    <w:rsid w:val="00B16588"/>
    <w:rsid w:val="00B16F4D"/>
    <w:rsid w:val="00B170BA"/>
    <w:rsid w:val="00B20251"/>
    <w:rsid w:val="00B20923"/>
    <w:rsid w:val="00B2118A"/>
    <w:rsid w:val="00B22CEE"/>
    <w:rsid w:val="00B23015"/>
    <w:rsid w:val="00B23090"/>
    <w:rsid w:val="00B242C1"/>
    <w:rsid w:val="00B2452B"/>
    <w:rsid w:val="00B269D5"/>
    <w:rsid w:val="00B26B79"/>
    <w:rsid w:val="00B27E40"/>
    <w:rsid w:val="00B30003"/>
    <w:rsid w:val="00B305FB"/>
    <w:rsid w:val="00B30A95"/>
    <w:rsid w:val="00B30C9D"/>
    <w:rsid w:val="00B30DC4"/>
    <w:rsid w:val="00B31410"/>
    <w:rsid w:val="00B31823"/>
    <w:rsid w:val="00B31C0D"/>
    <w:rsid w:val="00B3247E"/>
    <w:rsid w:val="00B328AD"/>
    <w:rsid w:val="00B328F7"/>
    <w:rsid w:val="00B32EA4"/>
    <w:rsid w:val="00B32F86"/>
    <w:rsid w:val="00B33C43"/>
    <w:rsid w:val="00B34ABD"/>
    <w:rsid w:val="00B3528F"/>
    <w:rsid w:val="00B35B8C"/>
    <w:rsid w:val="00B35C38"/>
    <w:rsid w:val="00B35CD2"/>
    <w:rsid w:val="00B3716C"/>
    <w:rsid w:val="00B37568"/>
    <w:rsid w:val="00B37EC7"/>
    <w:rsid w:val="00B4192D"/>
    <w:rsid w:val="00B42150"/>
    <w:rsid w:val="00B42226"/>
    <w:rsid w:val="00B42687"/>
    <w:rsid w:val="00B42715"/>
    <w:rsid w:val="00B43AC2"/>
    <w:rsid w:val="00B4605F"/>
    <w:rsid w:val="00B4612B"/>
    <w:rsid w:val="00B46399"/>
    <w:rsid w:val="00B46539"/>
    <w:rsid w:val="00B46F28"/>
    <w:rsid w:val="00B47DCE"/>
    <w:rsid w:val="00B5042B"/>
    <w:rsid w:val="00B504F0"/>
    <w:rsid w:val="00B50D05"/>
    <w:rsid w:val="00B51BD5"/>
    <w:rsid w:val="00B51C3F"/>
    <w:rsid w:val="00B51D25"/>
    <w:rsid w:val="00B52B07"/>
    <w:rsid w:val="00B537A3"/>
    <w:rsid w:val="00B537E8"/>
    <w:rsid w:val="00B53E2B"/>
    <w:rsid w:val="00B541A7"/>
    <w:rsid w:val="00B546D9"/>
    <w:rsid w:val="00B559B7"/>
    <w:rsid w:val="00B562D8"/>
    <w:rsid w:val="00B5677C"/>
    <w:rsid w:val="00B56B39"/>
    <w:rsid w:val="00B57CC5"/>
    <w:rsid w:val="00B60021"/>
    <w:rsid w:val="00B61639"/>
    <w:rsid w:val="00B61705"/>
    <w:rsid w:val="00B6375E"/>
    <w:rsid w:val="00B6379C"/>
    <w:rsid w:val="00B63BD4"/>
    <w:rsid w:val="00B644B8"/>
    <w:rsid w:val="00B6484A"/>
    <w:rsid w:val="00B64878"/>
    <w:rsid w:val="00B65B61"/>
    <w:rsid w:val="00B6666B"/>
    <w:rsid w:val="00B671EA"/>
    <w:rsid w:val="00B67580"/>
    <w:rsid w:val="00B677E1"/>
    <w:rsid w:val="00B67E59"/>
    <w:rsid w:val="00B71912"/>
    <w:rsid w:val="00B7291A"/>
    <w:rsid w:val="00B72BDD"/>
    <w:rsid w:val="00B734D7"/>
    <w:rsid w:val="00B73998"/>
    <w:rsid w:val="00B73C4A"/>
    <w:rsid w:val="00B74758"/>
    <w:rsid w:val="00B74DF5"/>
    <w:rsid w:val="00B753AD"/>
    <w:rsid w:val="00B75853"/>
    <w:rsid w:val="00B76115"/>
    <w:rsid w:val="00B76F6E"/>
    <w:rsid w:val="00B80043"/>
    <w:rsid w:val="00B801FE"/>
    <w:rsid w:val="00B80AAF"/>
    <w:rsid w:val="00B80C32"/>
    <w:rsid w:val="00B826B0"/>
    <w:rsid w:val="00B82B17"/>
    <w:rsid w:val="00B83D44"/>
    <w:rsid w:val="00B858EC"/>
    <w:rsid w:val="00B85991"/>
    <w:rsid w:val="00B86740"/>
    <w:rsid w:val="00B86B94"/>
    <w:rsid w:val="00B86FA5"/>
    <w:rsid w:val="00B87C47"/>
    <w:rsid w:val="00B907A8"/>
    <w:rsid w:val="00B91062"/>
    <w:rsid w:val="00B91A44"/>
    <w:rsid w:val="00B91A45"/>
    <w:rsid w:val="00B91DF2"/>
    <w:rsid w:val="00B92915"/>
    <w:rsid w:val="00B93445"/>
    <w:rsid w:val="00B93458"/>
    <w:rsid w:val="00B93502"/>
    <w:rsid w:val="00B93812"/>
    <w:rsid w:val="00B93C67"/>
    <w:rsid w:val="00B94162"/>
    <w:rsid w:val="00B9431A"/>
    <w:rsid w:val="00B94ACE"/>
    <w:rsid w:val="00B94B5E"/>
    <w:rsid w:val="00B94DCA"/>
    <w:rsid w:val="00B95D4A"/>
    <w:rsid w:val="00B960F3"/>
    <w:rsid w:val="00B96140"/>
    <w:rsid w:val="00B963E6"/>
    <w:rsid w:val="00B9671C"/>
    <w:rsid w:val="00B96B51"/>
    <w:rsid w:val="00BA08B6"/>
    <w:rsid w:val="00BA0CA5"/>
    <w:rsid w:val="00BA2B5C"/>
    <w:rsid w:val="00BA2FB9"/>
    <w:rsid w:val="00BA55DB"/>
    <w:rsid w:val="00BA5755"/>
    <w:rsid w:val="00BA5AB5"/>
    <w:rsid w:val="00BA6680"/>
    <w:rsid w:val="00BA6BA1"/>
    <w:rsid w:val="00BA7FE1"/>
    <w:rsid w:val="00BB02A0"/>
    <w:rsid w:val="00BB0370"/>
    <w:rsid w:val="00BB0E23"/>
    <w:rsid w:val="00BB1659"/>
    <w:rsid w:val="00BB1FB4"/>
    <w:rsid w:val="00BB2B95"/>
    <w:rsid w:val="00BB301F"/>
    <w:rsid w:val="00BB3151"/>
    <w:rsid w:val="00BB418A"/>
    <w:rsid w:val="00BB420E"/>
    <w:rsid w:val="00BB4E26"/>
    <w:rsid w:val="00BC0A50"/>
    <w:rsid w:val="00BC11C6"/>
    <w:rsid w:val="00BC1656"/>
    <w:rsid w:val="00BC1EB2"/>
    <w:rsid w:val="00BC32E4"/>
    <w:rsid w:val="00BC44D4"/>
    <w:rsid w:val="00BC48A2"/>
    <w:rsid w:val="00BC4D9D"/>
    <w:rsid w:val="00BC4E7B"/>
    <w:rsid w:val="00BC614E"/>
    <w:rsid w:val="00BC6EBF"/>
    <w:rsid w:val="00BC7612"/>
    <w:rsid w:val="00BC7E7B"/>
    <w:rsid w:val="00BD0234"/>
    <w:rsid w:val="00BD2E39"/>
    <w:rsid w:val="00BD2F10"/>
    <w:rsid w:val="00BD3185"/>
    <w:rsid w:val="00BD39B5"/>
    <w:rsid w:val="00BD448C"/>
    <w:rsid w:val="00BD44CD"/>
    <w:rsid w:val="00BD5FD8"/>
    <w:rsid w:val="00BD61CC"/>
    <w:rsid w:val="00BD6494"/>
    <w:rsid w:val="00BD64AA"/>
    <w:rsid w:val="00BD6AC3"/>
    <w:rsid w:val="00BE1389"/>
    <w:rsid w:val="00BE14F3"/>
    <w:rsid w:val="00BE162D"/>
    <w:rsid w:val="00BE1814"/>
    <w:rsid w:val="00BE2573"/>
    <w:rsid w:val="00BE26CB"/>
    <w:rsid w:val="00BE2A3E"/>
    <w:rsid w:val="00BE382D"/>
    <w:rsid w:val="00BE3F26"/>
    <w:rsid w:val="00BE42B3"/>
    <w:rsid w:val="00BE4A57"/>
    <w:rsid w:val="00BE4FD1"/>
    <w:rsid w:val="00BE51D6"/>
    <w:rsid w:val="00BE63AD"/>
    <w:rsid w:val="00BE6F64"/>
    <w:rsid w:val="00BF0331"/>
    <w:rsid w:val="00BF2143"/>
    <w:rsid w:val="00BF227F"/>
    <w:rsid w:val="00BF254B"/>
    <w:rsid w:val="00BF393A"/>
    <w:rsid w:val="00BF393D"/>
    <w:rsid w:val="00BF41E2"/>
    <w:rsid w:val="00BF4274"/>
    <w:rsid w:val="00BF47CA"/>
    <w:rsid w:val="00BF4BE9"/>
    <w:rsid w:val="00BF5472"/>
    <w:rsid w:val="00BF55B6"/>
    <w:rsid w:val="00BF5ACF"/>
    <w:rsid w:val="00BF6E04"/>
    <w:rsid w:val="00BF7346"/>
    <w:rsid w:val="00BF7E8D"/>
    <w:rsid w:val="00C00062"/>
    <w:rsid w:val="00C00C38"/>
    <w:rsid w:val="00C010CB"/>
    <w:rsid w:val="00C01772"/>
    <w:rsid w:val="00C0186D"/>
    <w:rsid w:val="00C0233B"/>
    <w:rsid w:val="00C029A1"/>
    <w:rsid w:val="00C03331"/>
    <w:rsid w:val="00C0483B"/>
    <w:rsid w:val="00C04CED"/>
    <w:rsid w:val="00C067A2"/>
    <w:rsid w:val="00C0737F"/>
    <w:rsid w:val="00C07B3A"/>
    <w:rsid w:val="00C07EAB"/>
    <w:rsid w:val="00C07F82"/>
    <w:rsid w:val="00C1118F"/>
    <w:rsid w:val="00C11521"/>
    <w:rsid w:val="00C119BF"/>
    <w:rsid w:val="00C11F6B"/>
    <w:rsid w:val="00C1303E"/>
    <w:rsid w:val="00C1390A"/>
    <w:rsid w:val="00C13A5D"/>
    <w:rsid w:val="00C13D8B"/>
    <w:rsid w:val="00C15FF6"/>
    <w:rsid w:val="00C1673B"/>
    <w:rsid w:val="00C171DD"/>
    <w:rsid w:val="00C17472"/>
    <w:rsid w:val="00C175F3"/>
    <w:rsid w:val="00C17B82"/>
    <w:rsid w:val="00C17EB1"/>
    <w:rsid w:val="00C203BA"/>
    <w:rsid w:val="00C22644"/>
    <w:rsid w:val="00C233A6"/>
    <w:rsid w:val="00C23C16"/>
    <w:rsid w:val="00C23D17"/>
    <w:rsid w:val="00C255EA"/>
    <w:rsid w:val="00C264D0"/>
    <w:rsid w:val="00C27E54"/>
    <w:rsid w:val="00C300C9"/>
    <w:rsid w:val="00C3116F"/>
    <w:rsid w:val="00C31540"/>
    <w:rsid w:val="00C31E06"/>
    <w:rsid w:val="00C3256C"/>
    <w:rsid w:val="00C33586"/>
    <w:rsid w:val="00C34D84"/>
    <w:rsid w:val="00C3522E"/>
    <w:rsid w:val="00C35720"/>
    <w:rsid w:val="00C359AB"/>
    <w:rsid w:val="00C35A3B"/>
    <w:rsid w:val="00C35CC6"/>
    <w:rsid w:val="00C367E1"/>
    <w:rsid w:val="00C4065C"/>
    <w:rsid w:val="00C40A60"/>
    <w:rsid w:val="00C40DF7"/>
    <w:rsid w:val="00C40E02"/>
    <w:rsid w:val="00C41D9F"/>
    <w:rsid w:val="00C42C23"/>
    <w:rsid w:val="00C42DBE"/>
    <w:rsid w:val="00C43AC2"/>
    <w:rsid w:val="00C44A0F"/>
    <w:rsid w:val="00C46205"/>
    <w:rsid w:val="00C46B21"/>
    <w:rsid w:val="00C46C14"/>
    <w:rsid w:val="00C470A7"/>
    <w:rsid w:val="00C47A36"/>
    <w:rsid w:val="00C511EC"/>
    <w:rsid w:val="00C529EF"/>
    <w:rsid w:val="00C53105"/>
    <w:rsid w:val="00C54B39"/>
    <w:rsid w:val="00C54E3F"/>
    <w:rsid w:val="00C55D32"/>
    <w:rsid w:val="00C56624"/>
    <w:rsid w:val="00C567CA"/>
    <w:rsid w:val="00C56A3F"/>
    <w:rsid w:val="00C56CC9"/>
    <w:rsid w:val="00C574F1"/>
    <w:rsid w:val="00C57D9D"/>
    <w:rsid w:val="00C603C4"/>
    <w:rsid w:val="00C60ADE"/>
    <w:rsid w:val="00C61593"/>
    <w:rsid w:val="00C621AF"/>
    <w:rsid w:val="00C6264C"/>
    <w:rsid w:val="00C63013"/>
    <w:rsid w:val="00C634CC"/>
    <w:rsid w:val="00C63A75"/>
    <w:rsid w:val="00C64012"/>
    <w:rsid w:val="00C64CC1"/>
    <w:rsid w:val="00C6508C"/>
    <w:rsid w:val="00C6560F"/>
    <w:rsid w:val="00C65DCD"/>
    <w:rsid w:val="00C6611B"/>
    <w:rsid w:val="00C66554"/>
    <w:rsid w:val="00C66571"/>
    <w:rsid w:val="00C66CDF"/>
    <w:rsid w:val="00C67A85"/>
    <w:rsid w:val="00C707F7"/>
    <w:rsid w:val="00C70FB8"/>
    <w:rsid w:val="00C71582"/>
    <w:rsid w:val="00C716DB"/>
    <w:rsid w:val="00C71740"/>
    <w:rsid w:val="00C71891"/>
    <w:rsid w:val="00C71CF2"/>
    <w:rsid w:val="00C71FBE"/>
    <w:rsid w:val="00C72DD3"/>
    <w:rsid w:val="00C73667"/>
    <w:rsid w:val="00C7430B"/>
    <w:rsid w:val="00C74FF3"/>
    <w:rsid w:val="00C75105"/>
    <w:rsid w:val="00C7710E"/>
    <w:rsid w:val="00C80243"/>
    <w:rsid w:val="00C8088B"/>
    <w:rsid w:val="00C810AA"/>
    <w:rsid w:val="00C810E2"/>
    <w:rsid w:val="00C81EAA"/>
    <w:rsid w:val="00C8204B"/>
    <w:rsid w:val="00C83209"/>
    <w:rsid w:val="00C835D3"/>
    <w:rsid w:val="00C83A02"/>
    <w:rsid w:val="00C84587"/>
    <w:rsid w:val="00C84FF2"/>
    <w:rsid w:val="00C86E31"/>
    <w:rsid w:val="00C870FC"/>
    <w:rsid w:val="00C876F9"/>
    <w:rsid w:val="00C87A4D"/>
    <w:rsid w:val="00C87A59"/>
    <w:rsid w:val="00C90598"/>
    <w:rsid w:val="00C918CB"/>
    <w:rsid w:val="00C91A10"/>
    <w:rsid w:val="00C920DB"/>
    <w:rsid w:val="00C92712"/>
    <w:rsid w:val="00C93150"/>
    <w:rsid w:val="00C93356"/>
    <w:rsid w:val="00C93712"/>
    <w:rsid w:val="00C93CBC"/>
    <w:rsid w:val="00C93E78"/>
    <w:rsid w:val="00C93EA2"/>
    <w:rsid w:val="00C94288"/>
    <w:rsid w:val="00C94840"/>
    <w:rsid w:val="00C94C5E"/>
    <w:rsid w:val="00C9590F"/>
    <w:rsid w:val="00C95ED1"/>
    <w:rsid w:val="00C96625"/>
    <w:rsid w:val="00C97A26"/>
    <w:rsid w:val="00CA019D"/>
    <w:rsid w:val="00CA0825"/>
    <w:rsid w:val="00CA14C7"/>
    <w:rsid w:val="00CA18A5"/>
    <w:rsid w:val="00CA289A"/>
    <w:rsid w:val="00CA2BDD"/>
    <w:rsid w:val="00CA3E5B"/>
    <w:rsid w:val="00CA4729"/>
    <w:rsid w:val="00CA59C3"/>
    <w:rsid w:val="00CA6184"/>
    <w:rsid w:val="00CA662B"/>
    <w:rsid w:val="00CA6D23"/>
    <w:rsid w:val="00CA6D39"/>
    <w:rsid w:val="00CA76B3"/>
    <w:rsid w:val="00CA7E48"/>
    <w:rsid w:val="00CB03D3"/>
    <w:rsid w:val="00CB086F"/>
    <w:rsid w:val="00CB088D"/>
    <w:rsid w:val="00CB0942"/>
    <w:rsid w:val="00CB0A77"/>
    <w:rsid w:val="00CB264D"/>
    <w:rsid w:val="00CB28F2"/>
    <w:rsid w:val="00CB2986"/>
    <w:rsid w:val="00CB2E06"/>
    <w:rsid w:val="00CB370D"/>
    <w:rsid w:val="00CB40A0"/>
    <w:rsid w:val="00CB51CC"/>
    <w:rsid w:val="00CB5CC9"/>
    <w:rsid w:val="00CB6A2A"/>
    <w:rsid w:val="00CB6A84"/>
    <w:rsid w:val="00CB784C"/>
    <w:rsid w:val="00CC0055"/>
    <w:rsid w:val="00CC028E"/>
    <w:rsid w:val="00CC03BF"/>
    <w:rsid w:val="00CC043E"/>
    <w:rsid w:val="00CC1252"/>
    <w:rsid w:val="00CC1FC5"/>
    <w:rsid w:val="00CC20FC"/>
    <w:rsid w:val="00CC2731"/>
    <w:rsid w:val="00CC2B96"/>
    <w:rsid w:val="00CC2DA9"/>
    <w:rsid w:val="00CC442D"/>
    <w:rsid w:val="00CC5154"/>
    <w:rsid w:val="00CC7410"/>
    <w:rsid w:val="00CC75B8"/>
    <w:rsid w:val="00CC7C33"/>
    <w:rsid w:val="00CC7C3B"/>
    <w:rsid w:val="00CD10B8"/>
    <w:rsid w:val="00CD2149"/>
    <w:rsid w:val="00CD2C3E"/>
    <w:rsid w:val="00CD2E5D"/>
    <w:rsid w:val="00CD33CA"/>
    <w:rsid w:val="00CD340F"/>
    <w:rsid w:val="00CD442A"/>
    <w:rsid w:val="00CD44F5"/>
    <w:rsid w:val="00CD651A"/>
    <w:rsid w:val="00CD65D6"/>
    <w:rsid w:val="00CD6820"/>
    <w:rsid w:val="00CD6C76"/>
    <w:rsid w:val="00CD7160"/>
    <w:rsid w:val="00CD720A"/>
    <w:rsid w:val="00CD7AEF"/>
    <w:rsid w:val="00CD7AF5"/>
    <w:rsid w:val="00CE081F"/>
    <w:rsid w:val="00CE0874"/>
    <w:rsid w:val="00CE1047"/>
    <w:rsid w:val="00CE18DB"/>
    <w:rsid w:val="00CE1917"/>
    <w:rsid w:val="00CE2132"/>
    <w:rsid w:val="00CE21F3"/>
    <w:rsid w:val="00CE29F8"/>
    <w:rsid w:val="00CE41CB"/>
    <w:rsid w:val="00CE4232"/>
    <w:rsid w:val="00CE47A2"/>
    <w:rsid w:val="00CE4971"/>
    <w:rsid w:val="00CE4ED9"/>
    <w:rsid w:val="00CE508A"/>
    <w:rsid w:val="00CE5A4A"/>
    <w:rsid w:val="00CE5DD8"/>
    <w:rsid w:val="00CE6B21"/>
    <w:rsid w:val="00CE6D4E"/>
    <w:rsid w:val="00CE70CB"/>
    <w:rsid w:val="00CE7AB9"/>
    <w:rsid w:val="00CE7B80"/>
    <w:rsid w:val="00CF0457"/>
    <w:rsid w:val="00CF07DD"/>
    <w:rsid w:val="00CF1892"/>
    <w:rsid w:val="00CF2FB5"/>
    <w:rsid w:val="00CF403E"/>
    <w:rsid w:val="00CF447F"/>
    <w:rsid w:val="00CF45DC"/>
    <w:rsid w:val="00CF54AD"/>
    <w:rsid w:val="00CF5B09"/>
    <w:rsid w:val="00CF5E64"/>
    <w:rsid w:val="00CF5F84"/>
    <w:rsid w:val="00CF6B0C"/>
    <w:rsid w:val="00CF6FC4"/>
    <w:rsid w:val="00CF738F"/>
    <w:rsid w:val="00D00524"/>
    <w:rsid w:val="00D00E26"/>
    <w:rsid w:val="00D011E3"/>
    <w:rsid w:val="00D018E5"/>
    <w:rsid w:val="00D0274D"/>
    <w:rsid w:val="00D02961"/>
    <w:rsid w:val="00D02A43"/>
    <w:rsid w:val="00D02B75"/>
    <w:rsid w:val="00D03F8D"/>
    <w:rsid w:val="00D04079"/>
    <w:rsid w:val="00D040B2"/>
    <w:rsid w:val="00D076A1"/>
    <w:rsid w:val="00D114E4"/>
    <w:rsid w:val="00D115CD"/>
    <w:rsid w:val="00D116B6"/>
    <w:rsid w:val="00D127A5"/>
    <w:rsid w:val="00D12F94"/>
    <w:rsid w:val="00D1354D"/>
    <w:rsid w:val="00D1387F"/>
    <w:rsid w:val="00D139C9"/>
    <w:rsid w:val="00D13D8C"/>
    <w:rsid w:val="00D14B68"/>
    <w:rsid w:val="00D15ED1"/>
    <w:rsid w:val="00D16082"/>
    <w:rsid w:val="00D1634C"/>
    <w:rsid w:val="00D1666E"/>
    <w:rsid w:val="00D16B76"/>
    <w:rsid w:val="00D16CFF"/>
    <w:rsid w:val="00D17E84"/>
    <w:rsid w:val="00D208C3"/>
    <w:rsid w:val="00D21A3E"/>
    <w:rsid w:val="00D230D6"/>
    <w:rsid w:val="00D23CB6"/>
    <w:rsid w:val="00D23E61"/>
    <w:rsid w:val="00D24068"/>
    <w:rsid w:val="00D241F0"/>
    <w:rsid w:val="00D25BFE"/>
    <w:rsid w:val="00D26079"/>
    <w:rsid w:val="00D27B1F"/>
    <w:rsid w:val="00D27F80"/>
    <w:rsid w:val="00D300D5"/>
    <w:rsid w:val="00D306AD"/>
    <w:rsid w:val="00D3078F"/>
    <w:rsid w:val="00D33832"/>
    <w:rsid w:val="00D33B0D"/>
    <w:rsid w:val="00D33C10"/>
    <w:rsid w:val="00D33D76"/>
    <w:rsid w:val="00D35E6A"/>
    <w:rsid w:val="00D36C46"/>
    <w:rsid w:val="00D374BA"/>
    <w:rsid w:val="00D377A6"/>
    <w:rsid w:val="00D4253D"/>
    <w:rsid w:val="00D427B7"/>
    <w:rsid w:val="00D4287D"/>
    <w:rsid w:val="00D44A2D"/>
    <w:rsid w:val="00D45503"/>
    <w:rsid w:val="00D45CE8"/>
    <w:rsid w:val="00D46A95"/>
    <w:rsid w:val="00D473F1"/>
    <w:rsid w:val="00D47CCE"/>
    <w:rsid w:val="00D51B24"/>
    <w:rsid w:val="00D52150"/>
    <w:rsid w:val="00D52829"/>
    <w:rsid w:val="00D52951"/>
    <w:rsid w:val="00D52F62"/>
    <w:rsid w:val="00D53720"/>
    <w:rsid w:val="00D5402E"/>
    <w:rsid w:val="00D54819"/>
    <w:rsid w:val="00D54C53"/>
    <w:rsid w:val="00D54CA0"/>
    <w:rsid w:val="00D5586C"/>
    <w:rsid w:val="00D55D46"/>
    <w:rsid w:val="00D5657C"/>
    <w:rsid w:val="00D577BB"/>
    <w:rsid w:val="00D60A97"/>
    <w:rsid w:val="00D60AF4"/>
    <w:rsid w:val="00D60D20"/>
    <w:rsid w:val="00D60D98"/>
    <w:rsid w:val="00D60EB3"/>
    <w:rsid w:val="00D61112"/>
    <w:rsid w:val="00D62F5B"/>
    <w:rsid w:val="00D63023"/>
    <w:rsid w:val="00D63089"/>
    <w:rsid w:val="00D65C04"/>
    <w:rsid w:val="00D66B85"/>
    <w:rsid w:val="00D67498"/>
    <w:rsid w:val="00D67521"/>
    <w:rsid w:val="00D67E66"/>
    <w:rsid w:val="00D701DB"/>
    <w:rsid w:val="00D70C17"/>
    <w:rsid w:val="00D7180A"/>
    <w:rsid w:val="00D71E83"/>
    <w:rsid w:val="00D72243"/>
    <w:rsid w:val="00D72540"/>
    <w:rsid w:val="00D742C2"/>
    <w:rsid w:val="00D74498"/>
    <w:rsid w:val="00D74610"/>
    <w:rsid w:val="00D74709"/>
    <w:rsid w:val="00D753D5"/>
    <w:rsid w:val="00D75AA1"/>
    <w:rsid w:val="00D75B94"/>
    <w:rsid w:val="00D75F66"/>
    <w:rsid w:val="00D775C1"/>
    <w:rsid w:val="00D80BE7"/>
    <w:rsid w:val="00D80EAC"/>
    <w:rsid w:val="00D825BB"/>
    <w:rsid w:val="00D82C56"/>
    <w:rsid w:val="00D82D7C"/>
    <w:rsid w:val="00D84950"/>
    <w:rsid w:val="00D853E2"/>
    <w:rsid w:val="00D858A0"/>
    <w:rsid w:val="00D85CE6"/>
    <w:rsid w:val="00D8618C"/>
    <w:rsid w:val="00D86632"/>
    <w:rsid w:val="00D86B32"/>
    <w:rsid w:val="00D86EE6"/>
    <w:rsid w:val="00D87465"/>
    <w:rsid w:val="00D87B38"/>
    <w:rsid w:val="00D90892"/>
    <w:rsid w:val="00D90D2E"/>
    <w:rsid w:val="00D91364"/>
    <w:rsid w:val="00D91655"/>
    <w:rsid w:val="00D91DF0"/>
    <w:rsid w:val="00D91E7F"/>
    <w:rsid w:val="00D9219C"/>
    <w:rsid w:val="00D92DFA"/>
    <w:rsid w:val="00D933DE"/>
    <w:rsid w:val="00D933F2"/>
    <w:rsid w:val="00D938E3"/>
    <w:rsid w:val="00D93A55"/>
    <w:rsid w:val="00D93A7C"/>
    <w:rsid w:val="00D93ECB"/>
    <w:rsid w:val="00D95208"/>
    <w:rsid w:val="00D9576F"/>
    <w:rsid w:val="00D95946"/>
    <w:rsid w:val="00D96060"/>
    <w:rsid w:val="00D973A8"/>
    <w:rsid w:val="00DA03B6"/>
    <w:rsid w:val="00DA1534"/>
    <w:rsid w:val="00DA175C"/>
    <w:rsid w:val="00DA2E29"/>
    <w:rsid w:val="00DA32B2"/>
    <w:rsid w:val="00DA33FA"/>
    <w:rsid w:val="00DA36A6"/>
    <w:rsid w:val="00DA3E20"/>
    <w:rsid w:val="00DA42DC"/>
    <w:rsid w:val="00DA4384"/>
    <w:rsid w:val="00DA49D6"/>
    <w:rsid w:val="00DA4A04"/>
    <w:rsid w:val="00DA4DD1"/>
    <w:rsid w:val="00DA4EFA"/>
    <w:rsid w:val="00DA5009"/>
    <w:rsid w:val="00DA571F"/>
    <w:rsid w:val="00DA57E6"/>
    <w:rsid w:val="00DA596D"/>
    <w:rsid w:val="00DA5E08"/>
    <w:rsid w:val="00DA7B85"/>
    <w:rsid w:val="00DA7DF5"/>
    <w:rsid w:val="00DA7E9A"/>
    <w:rsid w:val="00DA7F5F"/>
    <w:rsid w:val="00DB04A8"/>
    <w:rsid w:val="00DB0E4F"/>
    <w:rsid w:val="00DB1FDC"/>
    <w:rsid w:val="00DB35D4"/>
    <w:rsid w:val="00DB396A"/>
    <w:rsid w:val="00DB4111"/>
    <w:rsid w:val="00DB4B95"/>
    <w:rsid w:val="00DB4C04"/>
    <w:rsid w:val="00DB5A6A"/>
    <w:rsid w:val="00DB696C"/>
    <w:rsid w:val="00DB6BAA"/>
    <w:rsid w:val="00DB7EF8"/>
    <w:rsid w:val="00DC07C7"/>
    <w:rsid w:val="00DC0DE9"/>
    <w:rsid w:val="00DC1157"/>
    <w:rsid w:val="00DC15E8"/>
    <w:rsid w:val="00DC178B"/>
    <w:rsid w:val="00DC1C31"/>
    <w:rsid w:val="00DC2117"/>
    <w:rsid w:val="00DC223B"/>
    <w:rsid w:val="00DC24F5"/>
    <w:rsid w:val="00DC3BB9"/>
    <w:rsid w:val="00DC3D37"/>
    <w:rsid w:val="00DC42CB"/>
    <w:rsid w:val="00DC4300"/>
    <w:rsid w:val="00DC4391"/>
    <w:rsid w:val="00DC4870"/>
    <w:rsid w:val="00DC5220"/>
    <w:rsid w:val="00DC5353"/>
    <w:rsid w:val="00DC5E2B"/>
    <w:rsid w:val="00DC60D9"/>
    <w:rsid w:val="00DC6DBB"/>
    <w:rsid w:val="00DD0140"/>
    <w:rsid w:val="00DD0314"/>
    <w:rsid w:val="00DD14F4"/>
    <w:rsid w:val="00DD1679"/>
    <w:rsid w:val="00DD19E3"/>
    <w:rsid w:val="00DD1CDC"/>
    <w:rsid w:val="00DD25AD"/>
    <w:rsid w:val="00DD291E"/>
    <w:rsid w:val="00DD3A93"/>
    <w:rsid w:val="00DD3E82"/>
    <w:rsid w:val="00DD3E9D"/>
    <w:rsid w:val="00DD4B1A"/>
    <w:rsid w:val="00DD52DC"/>
    <w:rsid w:val="00DD5917"/>
    <w:rsid w:val="00DD5973"/>
    <w:rsid w:val="00DD6F59"/>
    <w:rsid w:val="00DD70CC"/>
    <w:rsid w:val="00DD79C9"/>
    <w:rsid w:val="00DD7FBD"/>
    <w:rsid w:val="00DE0965"/>
    <w:rsid w:val="00DE1946"/>
    <w:rsid w:val="00DE1C0C"/>
    <w:rsid w:val="00DE2098"/>
    <w:rsid w:val="00DE2228"/>
    <w:rsid w:val="00DE39FA"/>
    <w:rsid w:val="00DE3B5E"/>
    <w:rsid w:val="00DE412C"/>
    <w:rsid w:val="00DE43FF"/>
    <w:rsid w:val="00DE4C49"/>
    <w:rsid w:val="00DE4C9E"/>
    <w:rsid w:val="00DE5192"/>
    <w:rsid w:val="00DE58B6"/>
    <w:rsid w:val="00DE594E"/>
    <w:rsid w:val="00DE5A9B"/>
    <w:rsid w:val="00DE7214"/>
    <w:rsid w:val="00DE7A6B"/>
    <w:rsid w:val="00DE7CFD"/>
    <w:rsid w:val="00DF0231"/>
    <w:rsid w:val="00DF04F7"/>
    <w:rsid w:val="00DF060B"/>
    <w:rsid w:val="00DF0AFD"/>
    <w:rsid w:val="00DF0BE3"/>
    <w:rsid w:val="00DF0C79"/>
    <w:rsid w:val="00DF1230"/>
    <w:rsid w:val="00DF127F"/>
    <w:rsid w:val="00DF12D9"/>
    <w:rsid w:val="00DF28BD"/>
    <w:rsid w:val="00DF2A5E"/>
    <w:rsid w:val="00DF2CE9"/>
    <w:rsid w:val="00DF40DA"/>
    <w:rsid w:val="00DF4F80"/>
    <w:rsid w:val="00DF6326"/>
    <w:rsid w:val="00DF668D"/>
    <w:rsid w:val="00DF6861"/>
    <w:rsid w:val="00DF6E1B"/>
    <w:rsid w:val="00E01106"/>
    <w:rsid w:val="00E01517"/>
    <w:rsid w:val="00E016B7"/>
    <w:rsid w:val="00E02117"/>
    <w:rsid w:val="00E024FF"/>
    <w:rsid w:val="00E02E3B"/>
    <w:rsid w:val="00E03723"/>
    <w:rsid w:val="00E038F4"/>
    <w:rsid w:val="00E0398B"/>
    <w:rsid w:val="00E04D79"/>
    <w:rsid w:val="00E050C6"/>
    <w:rsid w:val="00E0545C"/>
    <w:rsid w:val="00E054D5"/>
    <w:rsid w:val="00E055F1"/>
    <w:rsid w:val="00E05FA7"/>
    <w:rsid w:val="00E0648C"/>
    <w:rsid w:val="00E06575"/>
    <w:rsid w:val="00E06D84"/>
    <w:rsid w:val="00E072C2"/>
    <w:rsid w:val="00E0754D"/>
    <w:rsid w:val="00E10021"/>
    <w:rsid w:val="00E10236"/>
    <w:rsid w:val="00E10986"/>
    <w:rsid w:val="00E109E0"/>
    <w:rsid w:val="00E10AD5"/>
    <w:rsid w:val="00E113B1"/>
    <w:rsid w:val="00E116B5"/>
    <w:rsid w:val="00E14F9E"/>
    <w:rsid w:val="00E15754"/>
    <w:rsid w:val="00E15E29"/>
    <w:rsid w:val="00E16740"/>
    <w:rsid w:val="00E17ADA"/>
    <w:rsid w:val="00E17F83"/>
    <w:rsid w:val="00E213B3"/>
    <w:rsid w:val="00E21B58"/>
    <w:rsid w:val="00E21BE1"/>
    <w:rsid w:val="00E224BD"/>
    <w:rsid w:val="00E225F2"/>
    <w:rsid w:val="00E227C6"/>
    <w:rsid w:val="00E22DDF"/>
    <w:rsid w:val="00E23A7D"/>
    <w:rsid w:val="00E24070"/>
    <w:rsid w:val="00E24251"/>
    <w:rsid w:val="00E25639"/>
    <w:rsid w:val="00E259F1"/>
    <w:rsid w:val="00E25F2A"/>
    <w:rsid w:val="00E25F5D"/>
    <w:rsid w:val="00E26A67"/>
    <w:rsid w:val="00E302E2"/>
    <w:rsid w:val="00E30799"/>
    <w:rsid w:val="00E3081A"/>
    <w:rsid w:val="00E30955"/>
    <w:rsid w:val="00E30BF9"/>
    <w:rsid w:val="00E312ED"/>
    <w:rsid w:val="00E33F3C"/>
    <w:rsid w:val="00E35D70"/>
    <w:rsid w:val="00E36195"/>
    <w:rsid w:val="00E37253"/>
    <w:rsid w:val="00E4011F"/>
    <w:rsid w:val="00E404A0"/>
    <w:rsid w:val="00E405A9"/>
    <w:rsid w:val="00E41373"/>
    <w:rsid w:val="00E42E76"/>
    <w:rsid w:val="00E438B3"/>
    <w:rsid w:val="00E45852"/>
    <w:rsid w:val="00E472B1"/>
    <w:rsid w:val="00E4747C"/>
    <w:rsid w:val="00E50BFF"/>
    <w:rsid w:val="00E51204"/>
    <w:rsid w:val="00E52532"/>
    <w:rsid w:val="00E52CE1"/>
    <w:rsid w:val="00E53134"/>
    <w:rsid w:val="00E53EA6"/>
    <w:rsid w:val="00E54671"/>
    <w:rsid w:val="00E54D64"/>
    <w:rsid w:val="00E551F5"/>
    <w:rsid w:val="00E557F5"/>
    <w:rsid w:val="00E567BC"/>
    <w:rsid w:val="00E56948"/>
    <w:rsid w:val="00E576CE"/>
    <w:rsid w:val="00E57879"/>
    <w:rsid w:val="00E57908"/>
    <w:rsid w:val="00E61D25"/>
    <w:rsid w:val="00E62E73"/>
    <w:rsid w:val="00E65298"/>
    <w:rsid w:val="00E655D6"/>
    <w:rsid w:val="00E6655C"/>
    <w:rsid w:val="00E66A4D"/>
    <w:rsid w:val="00E671C3"/>
    <w:rsid w:val="00E700AE"/>
    <w:rsid w:val="00E709B7"/>
    <w:rsid w:val="00E7172F"/>
    <w:rsid w:val="00E7277F"/>
    <w:rsid w:val="00E7298D"/>
    <w:rsid w:val="00E72B8A"/>
    <w:rsid w:val="00E73789"/>
    <w:rsid w:val="00E73EA8"/>
    <w:rsid w:val="00E7473D"/>
    <w:rsid w:val="00E747B2"/>
    <w:rsid w:val="00E748C0"/>
    <w:rsid w:val="00E74AB0"/>
    <w:rsid w:val="00E75359"/>
    <w:rsid w:val="00E75A24"/>
    <w:rsid w:val="00E7650A"/>
    <w:rsid w:val="00E76DB4"/>
    <w:rsid w:val="00E76FC8"/>
    <w:rsid w:val="00E773C0"/>
    <w:rsid w:val="00E8057E"/>
    <w:rsid w:val="00E814EC"/>
    <w:rsid w:val="00E821C0"/>
    <w:rsid w:val="00E82A7A"/>
    <w:rsid w:val="00E82FB6"/>
    <w:rsid w:val="00E83008"/>
    <w:rsid w:val="00E83706"/>
    <w:rsid w:val="00E83F97"/>
    <w:rsid w:val="00E84510"/>
    <w:rsid w:val="00E84E4D"/>
    <w:rsid w:val="00E8622D"/>
    <w:rsid w:val="00E87093"/>
    <w:rsid w:val="00E8738A"/>
    <w:rsid w:val="00E878AF"/>
    <w:rsid w:val="00E90926"/>
    <w:rsid w:val="00E90BA3"/>
    <w:rsid w:val="00E90F88"/>
    <w:rsid w:val="00E91BA1"/>
    <w:rsid w:val="00E92AD7"/>
    <w:rsid w:val="00E93816"/>
    <w:rsid w:val="00E9391D"/>
    <w:rsid w:val="00E93B46"/>
    <w:rsid w:val="00E9468F"/>
    <w:rsid w:val="00E9469D"/>
    <w:rsid w:val="00E94C1A"/>
    <w:rsid w:val="00E952F4"/>
    <w:rsid w:val="00E9574B"/>
    <w:rsid w:val="00E95881"/>
    <w:rsid w:val="00E95D1D"/>
    <w:rsid w:val="00E96602"/>
    <w:rsid w:val="00E9753F"/>
    <w:rsid w:val="00EA0416"/>
    <w:rsid w:val="00EA0807"/>
    <w:rsid w:val="00EA151E"/>
    <w:rsid w:val="00EA1710"/>
    <w:rsid w:val="00EA1EFC"/>
    <w:rsid w:val="00EA28BB"/>
    <w:rsid w:val="00EA2BA5"/>
    <w:rsid w:val="00EA31B1"/>
    <w:rsid w:val="00EA3E3C"/>
    <w:rsid w:val="00EA4096"/>
    <w:rsid w:val="00EA50DE"/>
    <w:rsid w:val="00EA5F6D"/>
    <w:rsid w:val="00EA6445"/>
    <w:rsid w:val="00EA6D26"/>
    <w:rsid w:val="00EA756E"/>
    <w:rsid w:val="00EA7F8F"/>
    <w:rsid w:val="00EB1B55"/>
    <w:rsid w:val="00EB2E39"/>
    <w:rsid w:val="00EB309C"/>
    <w:rsid w:val="00EB4AF5"/>
    <w:rsid w:val="00EB62AD"/>
    <w:rsid w:val="00EB798A"/>
    <w:rsid w:val="00EC088A"/>
    <w:rsid w:val="00EC0BD8"/>
    <w:rsid w:val="00EC0EE1"/>
    <w:rsid w:val="00EC1949"/>
    <w:rsid w:val="00EC2417"/>
    <w:rsid w:val="00EC24B4"/>
    <w:rsid w:val="00EC3309"/>
    <w:rsid w:val="00EC3D54"/>
    <w:rsid w:val="00EC4323"/>
    <w:rsid w:val="00EC4B64"/>
    <w:rsid w:val="00EC511B"/>
    <w:rsid w:val="00EC6C75"/>
    <w:rsid w:val="00EC7E3F"/>
    <w:rsid w:val="00EC7EC9"/>
    <w:rsid w:val="00ED0B50"/>
    <w:rsid w:val="00ED1FE1"/>
    <w:rsid w:val="00ED21ED"/>
    <w:rsid w:val="00ED23C9"/>
    <w:rsid w:val="00ED28D8"/>
    <w:rsid w:val="00ED3D03"/>
    <w:rsid w:val="00ED4A55"/>
    <w:rsid w:val="00ED5194"/>
    <w:rsid w:val="00ED51E7"/>
    <w:rsid w:val="00ED5EEE"/>
    <w:rsid w:val="00ED6332"/>
    <w:rsid w:val="00ED64BA"/>
    <w:rsid w:val="00ED6EE9"/>
    <w:rsid w:val="00ED7597"/>
    <w:rsid w:val="00ED7BC0"/>
    <w:rsid w:val="00EE12F9"/>
    <w:rsid w:val="00EE1F96"/>
    <w:rsid w:val="00EE549A"/>
    <w:rsid w:val="00EE551C"/>
    <w:rsid w:val="00EE566A"/>
    <w:rsid w:val="00EE61B3"/>
    <w:rsid w:val="00EE6AB3"/>
    <w:rsid w:val="00EE6F03"/>
    <w:rsid w:val="00EE7262"/>
    <w:rsid w:val="00EE741B"/>
    <w:rsid w:val="00EE7465"/>
    <w:rsid w:val="00EE788A"/>
    <w:rsid w:val="00EF086C"/>
    <w:rsid w:val="00EF09ED"/>
    <w:rsid w:val="00EF0E94"/>
    <w:rsid w:val="00EF10E9"/>
    <w:rsid w:val="00EF18B7"/>
    <w:rsid w:val="00EF1C6D"/>
    <w:rsid w:val="00EF2447"/>
    <w:rsid w:val="00EF2DDB"/>
    <w:rsid w:val="00EF3BBE"/>
    <w:rsid w:val="00EF3E04"/>
    <w:rsid w:val="00EF4439"/>
    <w:rsid w:val="00EF58B4"/>
    <w:rsid w:val="00EF6AFC"/>
    <w:rsid w:val="00EF751A"/>
    <w:rsid w:val="00EF7CCC"/>
    <w:rsid w:val="00F0039F"/>
    <w:rsid w:val="00F01CEC"/>
    <w:rsid w:val="00F01F3F"/>
    <w:rsid w:val="00F01FBB"/>
    <w:rsid w:val="00F02822"/>
    <w:rsid w:val="00F0299B"/>
    <w:rsid w:val="00F034AE"/>
    <w:rsid w:val="00F04340"/>
    <w:rsid w:val="00F05010"/>
    <w:rsid w:val="00F06751"/>
    <w:rsid w:val="00F0698C"/>
    <w:rsid w:val="00F06B06"/>
    <w:rsid w:val="00F073C8"/>
    <w:rsid w:val="00F10695"/>
    <w:rsid w:val="00F11127"/>
    <w:rsid w:val="00F13E33"/>
    <w:rsid w:val="00F14EA9"/>
    <w:rsid w:val="00F15CFF"/>
    <w:rsid w:val="00F200F1"/>
    <w:rsid w:val="00F2035E"/>
    <w:rsid w:val="00F20A38"/>
    <w:rsid w:val="00F221BA"/>
    <w:rsid w:val="00F23490"/>
    <w:rsid w:val="00F24290"/>
    <w:rsid w:val="00F24B8B"/>
    <w:rsid w:val="00F250E9"/>
    <w:rsid w:val="00F25634"/>
    <w:rsid w:val="00F26925"/>
    <w:rsid w:val="00F26B57"/>
    <w:rsid w:val="00F26BDB"/>
    <w:rsid w:val="00F26D2B"/>
    <w:rsid w:val="00F27945"/>
    <w:rsid w:val="00F3003C"/>
    <w:rsid w:val="00F306C0"/>
    <w:rsid w:val="00F3088C"/>
    <w:rsid w:val="00F3145B"/>
    <w:rsid w:val="00F333CA"/>
    <w:rsid w:val="00F3377A"/>
    <w:rsid w:val="00F366CE"/>
    <w:rsid w:val="00F36F06"/>
    <w:rsid w:val="00F37156"/>
    <w:rsid w:val="00F3725F"/>
    <w:rsid w:val="00F374DB"/>
    <w:rsid w:val="00F40179"/>
    <w:rsid w:val="00F40F7E"/>
    <w:rsid w:val="00F41058"/>
    <w:rsid w:val="00F41900"/>
    <w:rsid w:val="00F41FF0"/>
    <w:rsid w:val="00F42445"/>
    <w:rsid w:val="00F429D2"/>
    <w:rsid w:val="00F42A71"/>
    <w:rsid w:val="00F42B08"/>
    <w:rsid w:val="00F441A6"/>
    <w:rsid w:val="00F4545F"/>
    <w:rsid w:val="00F45E49"/>
    <w:rsid w:val="00F45F53"/>
    <w:rsid w:val="00F4616A"/>
    <w:rsid w:val="00F46987"/>
    <w:rsid w:val="00F4742F"/>
    <w:rsid w:val="00F479C4"/>
    <w:rsid w:val="00F50A57"/>
    <w:rsid w:val="00F51183"/>
    <w:rsid w:val="00F51FA3"/>
    <w:rsid w:val="00F5277B"/>
    <w:rsid w:val="00F53495"/>
    <w:rsid w:val="00F5446A"/>
    <w:rsid w:val="00F54ADD"/>
    <w:rsid w:val="00F551CA"/>
    <w:rsid w:val="00F55E58"/>
    <w:rsid w:val="00F55EDB"/>
    <w:rsid w:val="00F563AB"/>
    <w:rsid w:val="00F56CF1"/>
    <w:rsid w:val="00F56E33"/>
    <w:rsid w:val="00F57B55"/>
    <w:rsid w:val="00F60B09"/>
    <w:rsid w:val="00F60EE4"/>
    <w:rsid w:val="00F6106D"/>
    <w:rsid w:val="00F61D10"/>
    <w:rsid w:val="00F63628"/>
    <w:rsid w:val="00F63635"/>
    <w:rsid w:val="00F63CC9"/>
    <w:rsid w:val="00F640E4"/>
    <w:rsid w:val="00F64660"/>
    <w:rsid w:val="00F6479D"/>
    <w:rsid w:val="00F65266"/>
    <w:rsid w:val="00F65D97"/>
    <w:rsid w:val="00F667CF"/>
    <w:rsid w:val="00F66AAB"/>
    <w:rsid w:val="00F66DF5"/>
    <w:rsid w:val="00F67053"/>
    <w:rsid w:val="00F67C33"/>
    <w:rsid w:val="00F701B0"/>
    <w:rsid w:val="00F70358"/>
    <w:rsid w:val="00F717B8"/>
    <w:rsid w:val="00F72054"/>
    <w:rsid w:val="00F7210B"/>
    <w:rsid w:val="00F7393D"/>
    <w:rsid w:val="00F73B5A"/>
    <w:rsid w:val="00F7426E"/>
    <w:rsid w:val="00F74645"/>
    <w:rsid w:val="00F76AC7"/>
    <w:rsid w:val="00F76E09"/>
    <w:rsid w:val="00F774F8"/>
    <w:rsid w:val="00F77708"/>
    <w:rsid w:val="00F77DA5"/>
    <w:rsid w:val="00F80C66"/>
    <w:rsid w:val="00F81224"/>
    <w:rsid w:val="00F818AB"/>
    <w:rsid w:val="00F825A3"/>
    <w:rsid w:val="00F825E0"/>
    <w:rsid w:val="00F82A79"/>
    <w:rsid w:val="00F82F48"/>
    <w:rsid w:val="00F83F85"/>
    <w:rsid w:val="00F8447A"/>
    <w:rsid w:val="00F846B1"/>
    <w:rsid w:val="00F84AE3"/>
    <w:rsid w:val="00F870B7"/>
    <w:rsid w:val="00F870E2"/>
    <w:rsid w:val="00F87720"/>
    <w:rsid w:val="00F87D68"/>
    <w:rsid w:val="00F90586"/>
    <w:rsid w:val="00F905F9"/>
    <w:rsid w:val="00F90E98"/>
    <w:rsid w:val="00F91642"/>
    <w:rsid w:val="00F91AD1"/>
    <w:rsid w:val="00F9234A"/>
    <w:rsid w:val="00F923F2"/>
    <w:rsid w:val="00F927E2"/>
    <w:rsid w:val="00F92D4D"/>
    <w:rsid w:val="00F92E87"/>
    <w:rsid w:val="00F93F33"/>
    <w:rsid w:val="00F94183"/>
    <w:rsid w:val="00F944DE"/>
    <w:rsid w:val="00F945AE"/>
    <w:rsid w:val="00F94E37"/>
    <w:rsid w:val="00F95361"/>
    <w:rsid w:val="00F954EA"/>
    <w:rsid w:val="00F95A82"/>
    <w:rsid w:val="00F9666C"/>
    <w:rsid w:val="00F96E57"/>
    <w:rsid w:val="00F96E70"/>
    <w:rsid w:val="00F96FEB"/>
    <w:rsid w:val="00F977AE"/>
    <w:rsid w:val="00FA0522"/>
    <w:rsid w:val="00FA08A0"/>
    <w:rsid w:val="00FA08B6"/>
    <w:rsid w:val="00FA1898"/>
    <w:rsid w:val="00FA1A54"/>
    <w:rsid w:val="00FA1C41"/>
    <w:rsid w:val="00FA4869"/>
    <w:rsid w:val="00FA4EAF"/>
    <w:rsid w:val="00FA4EC5"/>
    <w:rsid w:val="00FA545D"/>
    <w:rsid w:val="00FA6251"/>
    <w:rsid w:val="00FA70F5"/>
    <w:rsid w:val="00FA7182"/>
    <w:rsid w:val="00FA73EB"/>
    <w:rsid w:val="00FA73F5"/>
    <w:rsid w:val="00FB0A3C"/>
    <w:rsid w:val="00FB187A"/>
    <w:rsid w:val="00FB265F"/>
    <w:rsid w:val="00FB2FA6"/>
    <w:rsid w:val="00FB38F7"/>
    <w:rsid w:val="00FB4024"/>
    <w:rsid w:val="00FB4BCA"/>
    <w:rsid w:val="00FB51D7"/>
    <w:rsid w:val="00FB5719"/>
    <w:rsid w:val="00FB5C7F"/>
    <w:rsid w:val="00FB69E2"/>
    <w:rsid w:val="00FB6C7F"/>
    <w:rsid w:val="00FB6D10"/>
    <w:rsid w:val="00FB7616"/>
    <w:rsid w:val="00FC0209"/>
    <w:rsid w:val="00FC0C3B"/>
    <w:rsid w:val="00FC2772"/>
    <w:rsid w:val="00FC32D3"/>
    <w:rsid w:val="00FC356C"/>
    <w:rsid w:val="00FC4967"/>
    <w:rsid w:val="00FC4DA3"/>
    <w:rsid w:val="00FC5B60"/>
    <w:rsid w:val="00FC6B77"/>
    <w:rsid w:val="00FC7902"/>
    <w:rsid w:val="00FD0C05"/>
    <w:rsid w:val="00FD1035"/>
    <w:rsid w:val="00FD1155"/>
    <w:rsid w:val="00FD17AF"/>
    <w:rsid w:val="00FD1A8E"/>
    <w:rsid w:val="00FD2580"/>
    <w:rsid w:val="00FD2977"/>
    <w:rsid w:val="00FD2ED8"/>
    <w:rsid w:val="00FD3A1D"/>
    <w:rsid w:val="00FD3C68"/>
    <w:rsid w:val="00FD3FBC"/>
    <w:rsid w:val="00FD4196"/>
    <w:rsid w:val="00FD427E"/>
    <w:rsid w:val="00FD56B9"/>
    <w:rsid w:val="00FD5794"/>
    <w:rsid w:val="00FD6260"/>
    <w:rsid w:val="00FD6680"/>
    <w:rsid w:val="00FD6A50"/>
    <w:rsid w:val="00FD7BE3"/>
    <w:rsid w:val="00FD7FBF"/>
    <w:rsid w:val="00FE01F6"/>
    <w:rsid w:val="00FE0652"/>
    <w:rsid w:val="00FE107C"/>
    <w:rsid w:val="00FE2014"/>
    <w:rsid w:val="00FE4419"/>
    <w:rsid w:val="00FE4581"/>
    <w:rsid w:val="00FE5832"/>
    <w:rsid w:val="00FE59F9"/>
    <w:rsid w:val="00FE626B"/>
    <w:rsid w:val="00FE6911"/>
    <w:rsid w:val="00FE70D8"/>
    <w:rsid w:val="00FE7A49"/>
    <w:rsid w:val="00FE7AEC"/>
    <w:rsid w:val="00FF0FC2"/>
    <w:rsid w:val="00FF112E"/>
    <w:rsid w:val="00FF2C4E"/>
    <w:rsid w:val="00FF2F7D"/>
    <w:rsid w:val="00FF36B9"/>
    <w:rsid w:val="00FF37F9"/>
    <w:rsid w:val="00FF3AD4"/>
    <w:rsid w:val="00FF3E2F"/>
    <w:rsid w:val="00FF3F1B"/>
    <w:rsid w:val="00FF471E"/>
    <w:rsid w:val="00FF505C"/>
    <w:rsid w:val="00FF55A5"/>
    <w:rsid w:val="00FF5BEF"/>
    <w:rsid w:val="00FF7284"/>
    <w:rsid w:val="00FF7812"/>
    <w:rsid w:val="00FF7D1A"/>
    <w:rsid w:val="0297E4C7"/>
    <w:rsid w:val="04A194A7"/>
    <w:rsid w:val="04CAB897"/>
    <w:rsid w:val="05214069"/>
    <w:rsid w:val="056AF226"/>
    <w:rsid w:val="057070DD"/>
    <w:rsid w:val="05BC6C1D"/>
    <w:rsid w:val="05F1D20B"/>
    <w:rsid w:val="0680EFCB"/>
    <w:rsid w:val="074E7D18"/>
    <w:rsid w:val="079B7CDF"/>
    <w:rsid w:val="07BF2262"/>
    <w:rsid w:val="0AC38CE8"/>
    <w:rsid w:val="0B9D4101"/>
    <w:rsid w:val="0BD7AF53"/>
    <w:rsid w:val="0C4476D7"/>
    <w:rsid w:val="0CC74FAC"/>
    <w:rsid w:val="0D04A331"/>
    <w:rsid w:val="0D0845F8"/>
    <w:rsid w:val="0D727BDC"/>
    <w:rsid w:val="0E374E76"/>
    <w:rsid w:val="0F015CA3"/>
    <w:rsid w:val="11BC528B"/>
    <w:rsid w:val="12121E82"/>
    <w:rsid w:val="1341E0BF"/>
    <w:rsid w:val="15A91D71"/>
    <w:rsid w:val="15F184C6"/>
    <w:rsid w:val="1715F56B"/>
    <w:rsid w:val="17899AE8"/>
    <w:rsid w:val="17FF5E0D"/>
    <w:rsid w:val="1859FD78"/>
    <w:rsid w:val="188F54C7"/>
    <w:rsid w:val="197DA901"/>
    <w:rsid w:val="1B92B3EE"/>
    <w:rsid w:val="1B94DDA8"/>
    <w:rsid w:val="1CE52FE7"/>
    <w:rsid w:val="1DE2E4F8"/>
    <w:rsid w:val="1E8820CB"/>
    <w:rsid w:val="1ED75768"/>
    <w:rsid w:val="1F28493A"/>
    <w:rsid w:val="20240E9E"/>
    <w:rsid w:val="207D8F6C"/>
    <w:rsid w:val="20C0F468"/>
    <w:rsid w:val="216F7CBE"/>
    <w:rsid w:val="2255A2D2"/>
    <w:rsid w:val="227E1DB0"/>
    <w:rsid w:val="228D15D4"/>
    <w:rsid w:val="22943E06"/>
    <w:rsid w:val="2500387F"/>
    <w:rsid w:val="252FF320"/>
    <w:rsid w:val="25DC84BC"/>
    <w:rsid w:val="260AC862"/>
    <w:rsid w:val="260B0D3F"/>
    <w:rsid w:val="26594FAF"/>
    <w:rsid w:val="27836A5D"/>
    <w:rsid w:val="28299880"/>
    <w:rsid w:val="28E09C93"/>
    <w:rsid w:val="29386CE4"/>
    <w:rsid w:val="2947C993"/>
    <w:rsid w:val="2B4BAE85"/>
    <w:rsid w:val="2BF878A6"/>
    <w:rsid w:val="2CBA4818"/>
    <w:rsid w:val="2F163AC1"/>
    <w:rsid w:val="2F1914A9"/>
    <w:rsid w:val="2F54BB01"/>
    <w:rsid w:val="30D0C363"/>
    <w:rsid w:val="30EA1EE5"/>
    <w:rsid w:val="311D8B3F"/>
    <w:rsid w:val="3145F3AE"/>
    <w:rsid w:val="31E375EF"/>
    <w:rsid w:val="31F7996E"/>
    <w:rsid w:val="329916B7"/>
    <w:rsid w:val="33C5DE8F"/>
    <w:rsid w:val="35173294"/>
    <w:rsid w:val="35735E9C"/>
    <w:rsid w:val="358ABC57"/>
    <w:rsid w:val="363F9FA0"/>
    <w:rsid w:val="366A0316"/>
    <w:rsid w:val="36F68C92"/>
    <w:rsid w:val="3A094A05"/>
    <w:rsid w:val="3A75EF31"/>
    <w:rsid w:val="3B02BB30"/>
    <w:rsid w:val="3B22E8E3"/>
    <w:rsid w:val="3CD79897"/>
    <w:rsid w:val="3CFFFD63"/>
    <w:rsid w:val="3D0D5DFD"/>
    <w:rsid w:val="4008B704"/>
    <w:rsid w:val="403A631F"/>
    <w:rsid w:val="404AF863"/>
    <w:rsid w:val="4110CF8C"/>
    <w:rsid w:val="413DD997"/>
    <w:rsid w:val="41C61F02"/>
    <w:rsid w:val="429E847A"/>
    <w:rsid w:val="43EE8B1C"/>
    <w:rsid w:val="449C8D33"/>
    <w:rsid w:val="453FFC95"/>
    <w:rsid w:val="46582DE4"/>
    <w:rsid w:val="465BE371"/>
    <w:rsid w:val="4688ADD8"/>
    <w:rsid w:val="473B15C6"/>
    <w:rsid w:val="47DB2A1E"/>
    <w:rsid w:val="49BC8C8A"/>
    <w:rsid w:val="49C520F9"/>
    <w:rsid w:val="49EFF475"/>
    <w:rsid w:val="4A0C2DBF"/>
    <w:rsid w:val="4A54589B"/>
    <w:rsid w:val="4AB9B7A5"/>
    <w:rsid w:val="4B3BFB03"/>
    <w:rsid w:val="4BDDE01E"/>
    <w:rsid w:val="4D691D24"/>
    <w:rsid w:val="4DC76153"/>
    <w:rsid w:val="4E0A81FA"/>
    <w:rsid w:val="4ED688D3"/>
    <w:rsid w:val="4EFF13AD"/>
    <w:rsid w:val="5130F27D"/>
    <w:rsid w:val="518A0270"/>
    <w:rsid w:val="522B98F1"/>
    <w:rsid w:val="53524EA1"/>
    <w:rsid w:val="54653B61"/>
    <w:rsid w:val="547377F3"/>
    <w:rsid w:val="54FFF7B8"/>
    <w:rsid w:val="5504445E"/>
    <w:rsid w:val="55A32879"/>
    <w:rsid w:val="55C82F45"/>
    <w:rsid w:val="5605091D"/>
    <w:rsid w:val="5610BF5E"/>
    <w:rsid w:val="56660234"/>
    <w:rsid w:val="566B8667"/>
    <w:rsid w:val="5706B6A3"/>
    <w:rsid w:val="5966CD92"/>
    <w:rsid w:val="59D21F8D"/>
    <w:rsid w:val="5AC4342E"/>
    <w:rsid w:val="5C42E023"/>
    <w:rsid w:val="5D03751A"/>
    <w:rsid w:val="5D4E50E9"/>
    <w:rsid w:val="5DF00143"/>
    <w:rsid w:val="5F575696"/>
    <w:rsid w:val="5F8BCF48"/>
    <w:rsid w:val="60975ECA"/>
    <w:rsid w:val="6109C577"/>
    <w:rsid w:val="61388834"/>
    <w:rsid w:val="6293C09F"/>
    <w:rsid w:val="62D72203"/>
    <w:rsid w:val="63B6536C"/>
    <w:rsid w:val="641619C7"/>
    <w:rsid w:val="651340E0"/>
    <w:rsid w:val="653394B6"/>
    <w:rsid w:val="65596744"/>
    <w:rsid w:val="659A1538"/>
    <w:rsid w:val="664C0B7D"/>
    <w:rsid w:val="665A71F1"/>
    <w:rsid w:val="6778C333"/>
    <w:rsid w:val="6861BEC9"/>
    <w:rsid w:val="68B954F9"/>
    <w:rsid w:val="691948CB"/>
    <w:rsid w:val="69C6EEC1"/>
    <w:rsid w:val="69D525E7"/>
    <w:rsid w:val="69FADA94"/>
    <w:rsid w:val="6A1D2D7D"/>
    <w:rsid w:val="6AD04048"/>
    <w:rsid w:val="6B62CA6C"/>
    <w:rsid w:val="6C65C0A2"/>
    <w:rsid w:val="6D2B20D1"/>
    <w:rsid w:val="6D706A2D"/>
    <w:rsid w:val="6E84EDA8"/>
    <w:rsid w:val="6EBDB3AA"/>
    <w:rsid w:val="6ED12FCA"/>
    <w:rsid w:val="6EFACB4A"/>
    <w:rsid w:val="6F33698B"/>
    <w:rsid w:val="6F7EA9BD"/>
    <w:rsid w:val="70753D95"/>
    <w:rsid w:val="723C353C"/>
    <w:rsid w:val="72474789"/>
    <w:rsid w:val="727BC9C7"/>
    <w:rsid w:val="73644918"/>
    <w:rsid w:val="73F0DE7A"/>
    <w:rsid w:val="74676D73"/>
    <w:rsid w:val="746BFA10"/>
    <w:rsid w:val="75029BC5"/>
    <w:rsid w:val="76550905"/>
    <w:rsid w:val="7659AF1B"/>
    <w:rsid w:val="77076111"/>
    <w:rsid w:val="7712D96E"/>
    <w:rsid w:val="7749142C"/>
    <w:rsid w:val="7763B21C"/>
    <w:rsid w:val="7777C784"/>
    <w:rsid w:val="78C78E83"/>
    <w:rsid w:val="78DF718A"/>
    <w:rsid w:val="796DB48B"/>
    <w:rsid w:val="79798472"/>
    <w:rsid w:val="79D590C0"/>
    <w:rsid w:val="7A16F1CE"/>
    <w:rsid w:val="7C83184C"/>
    <w:rsid w:val="7CB01319"/>
    <w:rsid w:val="7CF0D619"/>
    <w:rsid w:val="7D4E63C5"/>
    <w:rsid w:val="7D902AF1"/>
    <w:rsid w:val="7DF2DE50"/>
    <w:rsid w:val="7E64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18A3B"/>
  <w15:chartTrackingRefBased/>
  <w15:docId w15:val="{B7FAE715-1E13-4B5D-9EE1-F3346935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82F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71C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aps/>
      <w:color w:val="000000" w:themeColor="text1"/>
      <w:sz w:val="2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84E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903E13"/>
    <w:pPr>
      <w:spacing w:after="0" w:line="240" w:lineRule="auto"/>
    </w:pPr>
    <w:rPr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03E13"/>
    <w:pPr>
      <w:spacing w:after="0" w:line="240" w:lineRule="auto"/>
    </w:pPr>
    <w:rPr>
      <w:lang w:val="es-ES_trad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uiPriority w:val="39"/>
    <w:rsid w:val="00903E13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3E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3E13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3E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E13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5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5073"/>
    <w:rPr>
      <w:rFonts w:ascii="Segoe UI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unhideWhenUsed/>
    <w:rsid w:val="006B4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styleId="Prrafodelista">
    <w:name w:val="List Paragraph"/>
    <w:aliases w:val="TIT 2 IND,Párrafo de Viñeta,tEXTO,Texto,List Paragraph1,Titulo 1,Capítulo,Párrafo de lista SUBCAPITULO,cS List Paragraph"/>
    <w:basedOn w:val="Normal"/>
    <w:link w:val="PrrafodelistaCar"/>
    <w:uiPriority w:val="34"/>
    <w:qFormat/>
    <w:rsid w:val="00FA545D"/>
    <w:pPr>
      <w:spacing w:before="100" w:beforeAutospacing="1" w:after="0" w:line="240" w:lineRule="auto"/>
      <w:ind w:left="720"/>
      <w:contextualSpacing/>
      <w:jc w:val="center"/>
    </w:pPr>
    <w:rPr>
      <w:rFonts w:ascii="Arial" w:hAnsi="Arial"/>
      <w:lang w:val="es-EC"/>
    </w:rPr>
  </w:style>
  <w:style w:type="character" w:customStyle="1" w:styleId="PrrafodelistaCar">
    <w:name w:val="Párrafo de lista Car"/>
    <w:aliases w:val="TIT 2 IND Car,Párrafo de Viñeta Car,tEXTO Car,Texto Car,List Paragraph1 Car,Titulo 1 Car,Capítulo Car,Párrafo de lista SUBCAPITULO Car,cS List Paragraph Car"/>
    <w:basedOn w:val="Fuentedeprrafopredeter"/>
    <w:link w:val="Prrafodelista"/>
    <w:uiPriority w:val="34"/>
    <w:rsid w:val="00FA545D"/>
    <w:rPr>
      <w:rFonts w:ascii="Arial" w:hAnsi="Arial"/>
    </w:rPr>
  </w:style>
  <w:style w:type="table" w:styleId="Tablaconcuadrcula2-nfasis1">
    <w:name w:val="Grid Table 2 Accent 1"/>
    <w:basedOn w:val="Tablanormal"/>
    <w:uiPriority w:val="47"/>
    <w:rsid w:val="004B134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1clara-nfasis1">
    <w:name w:val="Grid Table 1 Light Accent 1"/>
    <w:basedOn w:val="Tablanormal"/>
    <w:uiPriority w:val="46"/>
    <w:rsid w:val="004B134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7334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334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33477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334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33477"/>
    <w:rPr>
      <w:b/>
      <w:bCs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unhideWhenUsed/>
    <w:rsid w:val="00733477"/>
    <w:rPr>
      <w:color w:val="0563C1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6949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694992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table" w:styleId="Tablaconcuadrcula1clara-nfasis5">
    <w:name w:val="Grid Table 1 Light Accent 5"/>
    <w:basedOn w:val="Tablanormal"/>
    <w:uiPriority w:val="46"/>
    <w:rsid w:val="00A35C6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274E4"/>
    <w:rPr>
      <w:color w:val="808080"/>
      <w:shd w:val="clear" w:color="auto" w:fill="E6E6E6"/>
    </w:rPr>
  </w:style>
  <w:style w:type="paragraph" w:customStyle="1" w:styleId="m-4149238549458397987gmail-msolistparagraph">
    <w:name w:val="m_-4149238549458397987gmail-msolistparagraph"/>
    <w:basedOn w:val="Normal"/>
    <w:rsid w:val="006E6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agraph">
    <w:name w:val="paragraph"/>
    <w:basedOn w:val="Normal"/>
    <w:rsid w:val="00757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character" w:customStyle="1" w:styleId="normaltextrun">
    <w:name w:val="normaltextrun"/>
    <w:basedOn w:val="Fuentedeprrafopredeter"/>
    <w:rsid w:val="0075796C"/>
  </w:style>
  <w:style w:type="character" w:customStyle="1" w:styleId="eop">
    <w:name w:val="eop"/>
    <w:basedOn w:val="Fuentedeprrafopredeter"/>
    <w:rsid w:val="0075796C"/>
  </w:style>
  <w:style w:type="paragraph" w:styleId="Revisin">
    <w:name w:val="Revision"/>
    <w:hidden/>
    <w:uiPriority w:val="99"/>
    <w:semiHidden/>
    <w:rsid w:val="00C23D17"/>
    <w:pPr>
      <w:spacing w:after="0" w:line="240" w:lineRule="auto"/>
    </w:pPr>
    <w:rPr>
      <w:lang w:val="es-ES"/>
    </w:rPr>
  </w:style>
  <w:style w:type="table" w:styleId="Tablanormal4">
    <w:name w:val="Plain Table 4"/>
    <w:basedOn w:val="Tablanormal"/>
    <w:uiPriority w:val="44"/>
    <w:rsid w:val="009208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10AD5"/>
    <w:rPr>
      <w:color w:val="605E5C"/>
      <w:shd w:val="clear" w:color="auto" w:fill="E1DFDD"/>
    </w:rPr>
  </w:style>
  <w:style w:type="character" w:customStyle="1" w:styleId="spellingerror">
    <w:name w:val="spellingerror"/>
    <w:basedOn w:val="Fuentedeprrafopredeter"/>
    <w:rsid w:val="006614DD"/>
  </w:style>
  <w:style w:type="character" w:customStyle="1" w:styleId="object">
    <w:name w:val="object"/>
    <w:basedOn w:val="Fuentedeprrafopredeter"/>
    <w:rsid w:val="005C379A"/>
  </w:style>
  <w:style w:type="character" w:customStyle="1" w:styleId="Ttulo2Car">
    <w:name w:val="Título 2 Car"/>
    <w:basedOn w:val="Fuentedeprrafopredeter"/>
    <w:link w:val="Ttulo2"/>
    <w:uiPriority w:val="9"/>
    <w:rsid w:val="00584EF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801A85"/>
    <w:rPr>
      <w:lang w:val="es-ES"/>
    </w:rPr>
  </w:style>
  <w:style w:type="table" w:styleId="Tablanormal2">
    <w:name w:val="Plain Table 2"/>
    <w:basedOn w:val="Tablanormal"/>
    <w:uiPriority w:val="42"/>
    <w:rsid w:val="0039108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oindependiente">
    <w:name w:val="Body Text"/>
    <w:basedOn w:val="Normal"/>
    <w:link w:val="TextoindependienteCar"/>
    <w:uiPriority w:val="99"/>
    <w:unhideWhenUsed/>
    <w:rsid w:val="008B69A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B69AC"/>
    <w:rPr>
      <w:lang w:val="es-ES"/>
    </w:rPr>
  </w:style>
  <w:style w:type="table" w:customStyle="1" w:styleId="TableGrid0">
    <w:name w:val="Table Grid0"/>
    <w:rsid w:val="00251AEB"/>
    <w:pPr>
      <w:spacing w:after="0" w:line="240" w:lineRule="auto"/>
    </w:pPr>
    <w:rPr>
      <w:rFonts w:eastAsiaTheme="minorEastAsia"/>
      <w:lang w:eastAsia="es-EC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83668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07F82"/>
    <w:rPr>
      <w:color w:val="96607D"/>
      <w:u w:val="single"/>
    </w:rPr>
  </w:style>
  <w:style w:type="paragraph" w:customStyle="1" w:styleId="msonormal0">
    <w:name w:val="msonormal"/>
    <w:basedOn w:val="Normal"/>
    <w:rsid w:val="00C0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63">
    <w:name w:val="xl63"/>
    <w:basedOn w:val="Normal"/>
    <w:rsid w:val="00C07F8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64">
    <w:name w:val="xl64"/>
    <w:basedOn w:val="Normal"/>
    <w:rsid w:val="00C07F8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65">
    <w:name w:val="xl65"/>
    <w:basedOn w:val="Normal"/>
    <w:rsid w:val="00C07F8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6"/>
      <w:szCs w:val="16"/>
      <w:lang w:val="es-EC" w:eastAsia="es-EC"/>
    </w:rPr>
  </w:style>
  <w:style w:type="paragraph" w:customStyle="1" w:styleId="xl66">
    <w:name w:val="xl66"/>
    <w:basedOn w:val="Normal"/>
    <w:rsid w:val="00C07F82"/>
    <w:pPr>
      <w:pBdr>
        <w:top w:val="single" w:sz="8" w:space="0" w:color="auto"/>
        <w:right w:val="single" w:sz="8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6"/>
      <w:szCs w:val="16"/>
      <w:lang w:val="es-EC" w:eastAsia="es-EC"/>
    </w:rPr>
  </w:style>
  <w:style w:type="paragraph" w:customStyle="1" w:styleId="xl67">
    <w:name w:val="xl67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68">
    <w:name w:val="xl68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69">
    <w:name w:val="xl69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color w:val="000000"/>
      <w:sz w:val="20"/>
      <w:szCs w:val="20"/>
      <w:lang w:val="es-EC" w:eastAsia="es-EC"/>
    </w:rPr>
  </w:style>
  <w:style w:type="paragraph" w:customStyle="1" w:styleId="xl70">
    <w:name w:val="xl70"/>
    <w:basedOn w:val="Normal"/>
    <w:rsid w:val="00C07F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color w:val="000000"/>
      <w:sz w:val="20"/>
      <w:szCs w:val="20"/>
      <w:lang w:val="es-EC" w:eastAsia="es-EC"/>
    </w:rPr>
  </w:style>
  <w:style w:type="paragraph" w:customStyle="1" w:styleId="xl71">
    <w:name w:val="xl71"/>
    <w:basedOn w:val="Normal"/>
    <w:rsid w:val="00C07F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72">
    <w:name w:val="xl72"/>
    <w:basedOn w:val="Normal"/>
    <w:rsid w:val="00C07F82"/>
    <w:pPr>
      <w:pBdr>
        <w:top w:val="single" w:sz="8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6"/>
      <w:szCs w:val="16"/>
      <w:lang w:val="es-EC" w:eastAsia="es-EC"/>
    </w:rPr>
  </w:style>
  <w:style w:type="paragraph" w:customStyle="1" w:styleId="xl73">
    <w:name w:val="xl73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74">
    <w:name w:val="xl74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color w:val="000000"/>
      <w:sz w:val="20"/>
      <w:szCs w:val="20"/>
      <w:lang w:val="es-EC" w:eastAsia="es-EC"/>
    </w:rPr>
  </w:style>
  <w:style w:type="paragraph" w:customStyle="1" w:styleId="xl75">
    <w:name w:val="xl75"/>
    <w:basedOn w:val="Normal"/>
    <w:rsid w:val="00C07F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color w:val="000000"/>
      <w:sz w:val="20"/>
      <w:szCs w:val="20"/>
      <w:lang w:val="es-EC" w:eastAsia="es-EC"/>
    </w:rPr>
  </w:style>
  <w:style w:type="paragraph" w:customStyle="1" w:styleId="xl76">
    <w:name w:val="xl76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77">
    <w:name w:val="xl77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78">
    <w:name w:val="xl78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79">
    <w:name w:val="xl79"/>
    <w:basedOn w:val="Normal"/>
    <w:rsid w:val="00C07F8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80">
    <w:name w:val="xl80"/>
    <w:basedOn w:val="Normal"/>
    <w:rsid w:val="00C07F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81">
    <w:name w:val="xl81"/>
    <w:basedOn w:val="Normal"/>
    <w:rsid w:val="00C07F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82">
    <w:name w:val="xl82"/>
    <w:basedOn w:val="Normal"/>
    <w:rsid w:val="00C07F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83">
    <w:name w:val="xl83"/>
    <w:basedOn w:val="Normal"/>
    <w:rsid w:val="00C07F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84">
    <w:name w:val="xl84"/>
    <w:basedOn w:val="Normal"/>
    <w:rsid w:val="00C07F82"/>
    <w:pPr>
      <w:pBdr>
        <w:top w:val="single" w:sz="4" w:space="0" w:color="auto"/>
        <w:left w:val="single" w:sz="4" w:space="0" w:color="auto"/>
      </w:pBdr>
      <w:shd w:val="clear" w:color="000000" w:fill="DAE9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85">
    <w:name w:val="xl85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86">
    <w:name w:val="xl86"/>
    <w:basedOn w:val="Normal"/>
    <w:rsid w:val="00C07F82"/>
    <w:pP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8"/>
      <w:szCs w:val="28"/>
      <w:lang w:val="es-EC" w:eastAsia="es-EC"/>
    </w:rPr>
  </w:style>
  <w:style w:type="paragraph" w:customStyle="1" w:styleId="xl87">
    <w:name w:val="xl87"/>
    <w:basedOn w:val="Normal"/>
    <w:rsid w:val="00C07F8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val="es-EC" w:eastAsia="es-EC"/>
    </w:rPr>
  </w:style>
  <w:style w:type="paragraph" w:customStyle="1" w:styleId="xl88">
    <w:name w:val="xl88"/>
    <w:basedOn w:val="Normal"/>
    <w:rsid w:val="00C07F82"/>
    <w:pPr>
      <w:pBdr>
        <w:top w:val="single" w:sz="8" w:space="0" w:color="auto"/>
        <w:bottom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val="es-EC" w:eastAsia="es-EC"/>
    </w:rPr>
  </w:style>
  <w:style w:type="paragraph" w:customStyle="1" w:styleId="xl89">
    <w:name w:val="xl89"/>
    <w:basedOn w:val="Normal"/>
    <w:rsid w:val="00C07F8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val="es-EC" w:eastAsia="es-EC"/>
    </w:rPr>
  </w:style>
  <w:style w:type="paragraph" w:customStyle="1" w:styleId="xl90">
    <w:name w:val="xl90"/>
    <w:basedOn w:val="Normal"/>
    <w:rsid w:val="00C07F8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C" w:eastAsia="es-EC"/>
    </w:rPr>
  </w:style>
  <w:style w:type="paragraph" w:customStyle="1" w:styleId="xl91">
    <w:name w:val="xl91"/>
    <w:basedOn w:val="Normal"/>
    <w:rsid w:val="00C07F82"/>
    <w:pPr>
      <w:pBdr>
        <w:top w:val="single" w:sz="8" w:space="0" w:color="auto"/>
        <w:bottom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C" w:eastAsia="es-EC"/>
    </w:rPr>
  </w:style>
  <w:style w:type="paragraph" w:customStyle="1" w:styleId="xl92">
    <w:name w:val="xl92"/>
    <w:basedOn w:val="Normal"/>
    <w:rsid w:val="00C07F8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C" w:eastAsia="es-EC"/>
    </w:rPr>
  </w:style>
  <w:style w:type="paragraph" w:customStyle="1" w:styleId="xl93">
    <w:name w:val="xl93"/>
    <w:basedOn w:val="Normal"/>
    <w:rsid w:val="00C07F82"/>
    <w:pPr>
      <w:shd w:val="clear" w:color="000000" w:fill="A6C9EC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color w:val="000000"/>
      <w:sz w:val="20"/>
      <w:szCs w:val="20"/>
      <w:lang w:val="es-EC" w:eastAsia="es-EC"/>
    </w:rPr>
  </w:style>
  <w:style w:type="paragraph" w:customStyle="1" w:styleId="xl94">
    <w:name w:val="xl94"/>
    <w:basedOn w:val="Normal"/>
    <w:rsid w:val="00C07F8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000000"/>
      <w:sz w:val="20"/>
      <w:szCs w:val="20"/>
      <w:lang w:val="es-EC" w:eastAsia="es-EC"/>
    </w:rPr>
  </w:style>
  <w:style w:type="paragraph" w:customStyle="1" w:styleId="xl95">
    <w:name w:val="xl95"/>
    <w:basedOn w:val="Normal"/>
    <w:rsid w:val="00C07F8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000000"/>
      <w:sz w:val="20"/>
      <w:szCs w:val="20"/>
      <w:lang w:val="es-EC" w:eastAsia="es-EC"/>
    </w:rPr>
  </w:style>
  <w:style w:type="paragraph" w:customStyle="1" w:styleId="xl96">
    <w:name w:val="xl96"/>
    <w:basedOn w:val="Normal"/>
    <w:rsid w:val="00C07F8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000000"/>
      <w:sz w:val="20"/>
      <w:szCs w:val="20"/>
      <w:lang w:val="es-EC" w:eastAsia="es-EC"/>
    </w:rPr>
  </w:style>
  <w:style w:type="paragraph" w:customStyle="1" w:styleId="xl97">
    <w:name w:val="xl97"/>
    <w:basedOn w:val="Normal"/>
    <w:rsid w:val="00C07F8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000000"/>
      <w:sz w:val="20"/>
      <w:szCs w:val="20"/>
      <w:lang w:val="es-EC" w:eastAsia="es-EC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0E1B82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C71CF2"/>
    <w:rPr>
      <w:rFonts w:asciiTheme="majorHAnsi" w:eastAsiaTheme="majorEastAsia" w:hAnsiTheme="majorHAnsi" w:cstheme="majorBidi"/>
      <w:b/>
      <w:caps/>
      <w:color w:val="000000" w:themeColor="text1"/>
      <w:sz w:val="20"/>
      <w:szCs w:val="32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8B58E5"/>
    <w:pPr>
      <w:spacing w:line="259" w:lineRule="auto"/>
      <w:outlineLvl w:val="9"/>
    </w:pPr>
    <w:rPr>
      <w:b w:val="0"/>
      <w:caps w:val="0"/>
      <w:color w:val="2E74B5" w:themeColor="accent1" w:themeShade="BF"/>
      <w:sz w:val="32"/>
      <w:lang w:val="es-EC" w:eastAsia="es-EC"/>
    </w:rPr>
  </w:style>
  <w:style w:type="paragraph" w:styleId="TDC1">
    <w:name w:val="toc 1"/>
    <w:basedOn w:val="Normal"/>
    <w:next w:val="Normal"/>
    <w:autoRedefine/>
    <w:uiPriority w:val="39"/>
    <w:unhideWhenUsed/>
    <w:rsid w:val="008B58E5"/>
    <w:pPr>
      <w:spacing w:after="100"/>
    </w:pPr>
  </w:style>
  <w:style w:type="character" w:styleId="Fuerte">
    <w:name w:val="Strong"/>
    <w:basedOn w:val="Fuentedeprrafopredeter"/>
    <w:uiPriority w:val="22"/>
    <w:qFormat/>
    <w:rsid w:val="008A4A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14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7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4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7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6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1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7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59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5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3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52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9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2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0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2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27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6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4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2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86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96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6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69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6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5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1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5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9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9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7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84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0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9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15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5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30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8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5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5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2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3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2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1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2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4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56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0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23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3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48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0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44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97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72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06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3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39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28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22239799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6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28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2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556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25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518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15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84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168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853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7270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1204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513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6218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4551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3098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8916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6922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5757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8963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5075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514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8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027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36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1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49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2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85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9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2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1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4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3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70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2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9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1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6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7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7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612203197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50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222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60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162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9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46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0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97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08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9335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1552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3448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6647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2959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5726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3812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4041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942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4174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0142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3670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000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4a3db-480d-4ce7-9910-fdfb7ea55b02">
      <Terms xmlns="http://schemas.microsoft.com/office/infopath/2007/PartnerControls"/>
    </lcf76f155ced4ddcb4097134ff3c332f>
    <TaxCatchAll xmlns="2e82c6ed-4e7f-4790-8032-0cabb5f96db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8" ma:contentTypeDescription="Crear nuevo documento." ma:contentTypeScope="" ma:versionID="7d82f174081a03678cbf4ae2c55fc487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72ef431fdb8ca5f76984bd8cc23ad145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2f13cec-e6b6-4bb5-8122-6bf2c0465f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d34b12-52a1-4543-bd86-0f742b0fdf9b}" ma:internalName="TaxCatchAll" ma:showField="CatchAllData" ma:web="2e82c6ed-4e7f-4790-8032-0cabb5f96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8E68E1-9DEE-44F8-A698-BC0D28E5A87A}">
  <ds:schemaRefs>
    <ds:schemaRef ds:uri="http://schemas.microsoft.com/office/2006/metadata/properties"/>
    <ds:schemaRef ds:uri="http://schemas.microsoft.com/office/infopath/2007/PartnerControls"/>
    <ds:schemaRef ds:uri="ce94a3db-480d-4ce7-9910-fdfb7ea55b02"/>
    <ds:schemaRef ds:uri="2e82c6ed-4e7f-4790-8032-0cabb5f96db9"/>
  </ds:schemaRefs>
</ds:datastoreItem>
</file>

<file path=customXml/itemProps2.xml><?xml version="1.0" encoding="utf-8"?>
<ds:datastoreItem xmlns:ds="http://schemas.openxmlformats.org/officeDocument/2006/customXml" ds:itemID="{D3EE9EEC-DF0C-4076-A907-6D38F93F10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000B05-FADB-4AFF-9EBC-492F69E6B1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28EA61-B277-4C5F-98C7-A583C64D8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5</Pages>
  <Words>706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Sandra Soledispa</dc:creator>
  <cp:keywords/>
  <dc:description/>
  <cp:lastModifiedBy>VELEZ GILER HORIO NAVIGIO</cp:lastModifiedBy>
  <cp:revision>124</cp:revision>
  <cp:lastPrinted>2026-05-08T15:25:00Z</cp:lastPrinted>
  <dcterms:created xsi:type="dcterms:W3CDTF">2026-04-09T14:33:00Z</dcterms:created>
  <dcterms:modified xsi:type="dcterms:W3CDTF">2026-08-04T19:41:00Z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6th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diaServiceImageTags">
    <vt:lpwstr/>
  </property>
</Properties>
</file>