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EEFA5" w14:textId="33CF236D" w:rsidR="006E0BA8" w:rsidRPr="00C7003D" w:rsidRDefault="006E0BA8" w:rsidP="00AA03C0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ACTA DE</w:t>
      </w:r>
      <w:r w:rsidR="00CE20A7">
        <w:rPr>
          <w:b/>
          <w:sz w:val="24"/>
          <w:szCs w:val="24"/>
        </w:rPr>
        <w:t xml:space="preserve"> VALIDACIÓN </w:t>
      </w:r>
      <w:r w:rsidR="00EE6D1E">
        <w:rPr>
          <w:b/>
          <w:sz w:val="24"/>
          <w:szCs w:val="24"/>
        </w:rPr>
        <w:t>DE PREGUNTAS DE BASE ESTRUCTURADA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50"/>
      </w:tblGrid>
      <w:tr w:rsidR="00AA03C0" w14:paraId="305C49A1" w14:textId="77777777" w:rsidTr="00605068">
        <w:trPr>
          <w:trHeight w:val="448"/>
        </w:trPr>
        <w:tc>
          <w:tcPr>
            <w:tcW w:w="2689" w:type="dxa"/>
            <w:vAlign w:val="center"/>
          </w:tcPr>
          <w:p w14:paraId="696C395F" w14:textId="77777777" w:rsidR="00AA03C0" w:rsidRPr="00800184" w:rsidRDefault="00AA03C0" w:rsidP="000E4B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Número de Acta</w:t>
            </w:r>
          </w:p>
        </w:tc>
        <w:tc>
          <w:tcPr>
            <w:tcW w:w="6350" w:type="dxa"/>
            <w:vAlign w:val="center"/>
          </w:tcPr>
          <w:p w14:paraId="77E1E6B3" w14:textId="1E46C496" w:rsidR="00AA03C0" w:rsidRDefault="002444DD" w:rsidP="00D76770">
            <w:pPr>
              <w:spacing w:after="0"/>
            </w:pPr>
            <w:r w:rsidRPr="00037A3E">
              <w:rPr>
                <w:color w:val="A6A6A6" w:themeColor="background1" w:themeShade="A6"/>
              </w:rPr>
              <w:t xml:space="preserve"> </w:t>
            </w:r>
            <w:r w:rsidR="001C6E9E">
              <w:t>00</w:t>
            </w:r>
            <w:r w:rsidR="00D80A0B">
              <w:t>-0</w:t>
            </w:r>
            <w:r w:rsidR="00D80A0B" w:rsidRPr="003C587F">
              <w:rPr>
                <w:color w:val="A6A6A6" w:themeColor="background1" w:themeShade="A6"/>
              </w:rPr>
              <w:t>XX</w:t>
            </w:r>
          </w:p>
        </w:tc>
      </w:tr>
    </w:tbl>
    <w:p w14:paraId="5F816ED7" w14:textId="77777777" w:rsidR="006E0BA8" w:rsidRDefault="006E0BA8" w:rsidP="00D12AEF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50"/>
      </w:tblGrid>
      <w:tr w:rsidR="006E0BA8" w14:paraId="6BD56BA1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38627A5" w14:textId="77777777" w:rsidR="006E0BA8" w:rsidRPr="00800184" w:rsidRDefault="004B6D7E" w:rsidP="008613D6">
            <w:pPr>
              <w:spacing w:line="240" w:lineRule="auto"/>
              <w:rPr>
                <w:b/>
              </w:rPr>
            </w:pPr>
            <w:r>
              <w:rPr>
                <w:b/>
              </w:rPr>
              <w:t>Objeto de la reunión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4CAB89E1" w14:textId="6F57A89D" w:rsidR="007D60A7" w:rsidRPr="0032761A" w:rsidRDefault="004B6D7E" w:rsidP="003C587F">
            <w:pPr>
              <w:pStyle w:val="Prrafodelista"/>
              <w:tabs>
                <w:tab w:val="left" w:pos="142"/>
                <w:tab w:val="left" w:pos="540"/>
              </w:tabs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6A6A6" w:themeColor="background1" w:themeShade="A6"/>
              </w:rPr>
              <w:t xml:space="preserve">Conocer,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analiza </w:t>
            </w:r>
            <w:r>
              <w:rPr>
                <w:rFonts w:asciiTheme="minorHAnsi" w:hAnsiTheme="minorHAnsi"/>
                <w:color w:val="A6A6A6" w:themeColor="background1" w:themeShade="A6"/>
              </w:rPr>
              <w:t xml:space="preserve">y aprobar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las preguntas de base estructurada </w:t>
            </w:r>
            <w:r>
              <w:rPr>
                <w:rFonts w:asciiTheme="minorHAnsi" w:hAnsiTheme="minorHAnsi"/>
                <w:color w:val="A6A6A6" w:themeColor="background1" w:themeShade="A6"/>
              </w:rPr>
              <w:t>po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r los miembros </w:t>
            </w:r>
            <w:r>
              <w:rPr>
                <w:rFonts w:asciiTheme="minorHAnsi" w:hAnsiTheme="minorHAnsi"/>
                <w:color w:val="A6A6A6" w:themeColor="background1" w:themeShade="A6"/>
              </w:rPr>
              <w:t>de la C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omisión Académica</w:t>
            </w:r>
            <w:r>
              <w:rPr>
                <w:rFonts w:asciiTheme="minorHAnsi" w:hAnsiTheme="minorHAnsi"/>
                <w:color w:val="A6A6A6" w:themeColor="background1" w:themeShade="A6"/>
              </w:rPr>
              <w:t xml:space="preserve"> para la evaluación de Resultados de Aprendizaje.</w:t>
            </w:r>
          </w:p>
        </w:tc>
      </w:tr>
      <w:tr w:rsidR="00D76770" w14:paraId="6BA9472A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58EF918" w14:textId="77777777" w:rsidR="00D76770" w:rsidRDefault="004B6D7E" w:rsidP="00EE6F1C">
            <w:pPr>
              <w:spacing w:line="240" w:lineRule="auto"/>
              <w:rPr>
                <w:b/>
              </w:rPr>
            </w:pPr>
            <w:r>
              <w:rPr>
                <w:b/>
              </w:rPr>
              <w:t>Puntos de Socialización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76AB0231" w14:textId="77777777" w:rsidR="001C6E9E" w:rsidRPr="001C6E9E" w:rsidRDefault="001C6E9E" w:rsidP="001C6E9E">
            <w:pPr>
              <w:pStyle w:val="Prrafodelista"/>
              <w:tabs>
                <w:tab w:val="left" w:pos="142"/>
                <w:tab w:val="left" w:pos="540"/>
              </w:tabs>
              <w:ind w:left="0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1C6E9E">
              <w:rPr>
                <w:rFonts w:asciiTheme="minorHAnsi" w:hAnsiTheme="minorHAnsi"/>
                <w:color w:val="A6A6A6" w:themeColor="background1" w:themeShade="A6"/>
              </w:rPr>
              <w:t>1.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ab/>
              <w:t>Instalación de la sesión</w:t>
            </w:r>
          </w:p>
          <w:p w14:paraId="5E03A75B" w14:textId="75ADBE4E" w:rsidR="001C6E9E" w:rsidRPr="001C6E9E" w:rsidRDefault="001C6E9E" w:rsidP="001C6E9E">
            <w:pPr>
              <w:pStyle w:val="Prrafodelista"/>
              <w:tabs>
                <w:tab w:val="left" w:pos="142"/>
                <w:tab w:val="left" w:pos="540"/>
              </w:tabs>
              <w:ind w:left="0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1C6E9E">
              <w:rPr>
                <w:rFonts w:asciiTheme="minorHAnsi" w:hAnsiTheme="minorHAnsi"/>
                <w:color w:val="A6A6A6" w:themeColor="background1" w:themeShade="A6"/>
              </w:rPr>
              <w:t>2.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ab/>
              <w:t>Conocimiento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 de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 xml:space="preserve">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las preguntas de base estructurada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 xml:space="preserve">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para Evaluación de 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>Resultados de Aprendizaje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.</w:t>
            </w:r>
          </w:p>
          <w:p w14:paraId="64A84248" w14:textId="77777777" w:rsidR="00EE6D1E" w:rsidRDefault="001C6E9E" w:rsidP="001C6E9E">
            <w:pPr>
              <w:pStyle w:val="Prrafodelista"/>
              <w:tabs>
                <w:tab w:val="left" w:pos="142"/>
                <w:tab w:val="left" w:pos="540"/>
              </w:tabs>
              <w:ind w:left="0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1C6E9E">
              <w:rPr>
                <w:rFonts w:asciiTheme="minorHAnsi" w:hAnsiTheme="minorHAnsi"/>
                <w:color w:val="A6A6A6" w:themeColor="background1" w:themeShade="A6"/>
              </w:rPr>
              <w:t>3.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ab/>
              <w:t>Foro Académico sobre el contenido de</w:t>
            </w:r>
            <w:r w:rsidR="00EE6D1E" w:rsidRPr="001C6E9E">
              <w:rPr>
                <w:rFonts w:asciiTheme="minorHAnsi" w:hAnsiTheme="minorHAnsi"/>
                <w:color w:val="A6A6A6" w:themeColor="background1" w:themeShade="A6"/>
              </w:rPr>
              <w:t xml:space="preserve">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las preguntas de base estructurada</w:t>
            </w:r>
            <w:r w:rsidR="00EE6D1E" w:rsidRPr="001C6E9E">
              <w:rPr>
                <w:rFonts w:asciiTheme="minorHAnsi" w:hAnsiTheme="minorHAnsi"/>
                <w:color w:val="A6A6A6" w:themeColor="background1" w:themeShade="A6"/>
              </w:rPr>
              <w:t xml:space="preserve"> 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 xml:space="preserve">para Evaluación de </w:t>
            </w:r>
            <w:r w:rsidR="00EE6D1E" w:rsidRPr="001C6E9E">
              <w:rPr>
                <w:rFonts w:asciiTheme="minorHAnsi" w:hAnsiTheme="minorHAnsi"/>
                <w:color w:val="A6A6A6" w:themeColor="background1" w:themeShade="A6"/>
              </w:rPr>
              <w:t>Resultados de Aprendizaje</w:t>
            </w:r>
            <w:r w:rsidR="00EE6D1E">
              <w:rPr>
                <w:rFonts w:asciiTheme="minorHAnsi" w:hAnsiTheme="minorHAnsi"/>
                <w:color w:val="A6A6A6" w:themeColor="background1" w:themeShade="A6"/>
              </w:rPr>
              <w:t>.</w:t>
            </w:r>
          </w:p>
          <w:p w14:paraId="3E75599C" w14:textId="0727B3CC" w:rsidR="004B6D7E" w:rsidRDefault="001C6E9E" w:rsidP="00EE6D1E">
            <w:pPr>
              <w:pStyle w:val="Prrafodelista"/>
              <w:tabs>
                <w:tab w:val="left" w:pos="142"/>
                <w:tab w:val="left" w:pos="540"/>
              </w:tabs>
              <w:ind w:left="0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1C6E9E">
              <w:rPr>
                <w:rFonts w:asciiTheme="minorHAnsi" w:hAnsiTheme="minorHAnsi"/>
                <w:color w:val="A6A6A6" w:themeColor="background1" w:themeShade="A6"/>
              </w:rPr>
              <w:t>4.</w:t>
            </w:r>
            <w:r w:rsidRPr="001C6E9E">
              <w:rPr>
                <w:rFonts w:asciiTheme="minorHAnsi" w:hAnsiTheme="minorHAnsi"/>
                <w:color w:val="A6A6A6" w:themeColor="background1" w:themeShade="A6"/>
              </w:rPr>
              <w:tab/>
              <w:t>Proceso de Aprobación.</w:t>
            </w:r>
          </w:p>
          <w:p w14:paraId="36FB8EFD" w14:textId="77777777" w:rsidR="004B6D7E" w:rsidRPr="00D76770" w:rsidRDefault="004B6D7E" w:rsidP="00D76770">
            <w:pPr>
              <w:pStyle w:val="Prrafodelista"/>
              <w:tabs>
                <w:tab w:val="left" w:pos="142"/>
                <w:tab w:val="left" w:pos="540"/>
              </w:tabs>
              <w:ind w:left="0"/>
              <w:jc w:val="left"/>
              <w:rPr>
                <w:rFonts w:asciiTheme="minorHAnsi" w:hAnsiTheme="minorHAnsi"/>
                <w:color w:val="A6A6A6" w:themeColor="background1" w:themeShade="A6"/>
              </w:rPr>
            </w:pPr>
          </w:p>
        </w:tc>
      </w:tr>
      <w:tr w:rsidR="006E0BA8" w14:paraId="05F209CF" w14:textId="77777777" w:rsidTr="4125BA7E">
        <w:trPr>
          <w:trHeight w:val="34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81C0C7E" w14:textId="77777777" w:rsidR="006E0BA8" w:rsidRPr="00800184" w:rsidRDefault="006E0BA8" w:rsidP="008613D6">
            <w:pPr>
              <w:spacing w:line="240" w:lineRule="auto"/>
              <w:rPr>
                <w:b/>
              </w:rPr>
            </w:pPr>
            <w:r w:rsidRPr="00800184">
              <w:rPr>
                <w:b/>
              </w:rPr>
              <w:t>Fecha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47182FE4" w14:textId="0A52B1C7" w:rsidR="006E0BA8" w:rsidRPr="00037A3E" w:rsidRDefault="001C6E9E" w:rsidP="00BC04B8">
            <w:pPr>
              <w:spacing w:line="240" w:lineRule="auto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Mes, día, año</w:t>
            </w:r>
          </w:p>
        </w:tc>
      </w:tr>
      <w:tr w:rsidR="006E0BA8" w14:paraId="3A30546E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16F04B8" w14:textId="6A2CD6CA" w:rsidR="006E0BA8" w:rsidRPr="00800184" w:rsidRDefault="001C6E9E" w:rsidP="008613D6">
            <w:pPr>
              <w:spacing w:line="240" w:lineRule="auto"/>
              <w:rPr>
                <w:b/>
              </w:rPr>
            </w:pPr>
            <w:r>
              <w:rPr>
                <w:b/>
              </w:rPr>
              <w:t>Carrera:</w:t>
            </w:r>
          </w:p>
        </w:tc>
        <w:tc>
          <w:tcPr>
            <w:tcW w:w="6350" w:type="dxa"/>
            <w:vAlign w:val="center"/>
          </w:tcPr>
          <w:p w14:paraId="0B14DB5E" w14:textId="65AE677B" w:rsidR="006E0BA8" w:rsidRPr="00037A3E" w:rsidRDefault="4125BA7E" w:rsidP="4125BA7E">
            <w:pPr>
              <w:spacing w:line="240" w:lineRule="auto"/>
              <w:rPr>
                <w:color w:val="A6A6A6" w:themeColor="background1" w:themeShade="A6"/>
              </w:rPr>
            </w:pPr>
            <w:proofErr w:type="spellStart"/>
            <w:r w:rsidRPr="4125BA7E">
              <w:rPr>
                <w:color w:val="A6A6A6" w:themeColor="background1" w:themeShade="A6"/>
              </w:rPr>
              <w:t>xxxxxxxxxxxxxxx</w:t>
            </w:r>
            <w:proofErr w:type="spellEnd"/>
          </w:p>
        </w:tc>
      </w:tr>
      <w:tr w:rsidR="006E0BA8" w14:paraId="118A6B73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B23CB09" w14:textId="77777777" w:rsidR="006E0BA8" w:rsidRPr="00800184" w:rsidRDefault="006E0BA8" w:rsidP="008613D6">
            <w:pPr>
              <w:spacing w:line="240" w:lineRule="auto"/>
              <w:rPr>
                <w:b/>
              </w:rPr>
            </w:pPr>
            <w:r w:rsidRPr="00800184">
              <w:rPr>
                <w:b/>
              </w:rPr>
              <w:t>Hora de inicio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5731189F" w14:textId="77777777" w:rsidR="006E0BA8" w:rsidRPr="00037A3E" w:rsidRDefault="00BC04B8" w:rsidP="00BC04B8">
            <w:pPr>
              <w:spacing w:line="240" w:lineRule="auto"/>
              <w:rPr>
                <w:color w:val="A6A6A6" w:themeColor="background1" w:themeShade="A6"/>
              </w:rPr>
            </w:pPr>
            <w:r w:rsidRPr="00037A3E">
              <w:rPr>
                <w:color w:val="A6A6A6" w:themeColor="background1" w:themeShade="A6"/>
              </w:rPr>
              <w:t>9</w:t>
            </w:r>
            <w:r w:rsidR="0052532B" w:rsidRPr="00037A3E">
              <w:rPr>
                <w:color w:val="A6A6A6" w:themeColor="background1" w:themeShade="A6"/>
              </w:rPr>
              <w:t>h</w:t>
            </w:r>
            <w:r w:rsidRPr="00037A3E">
              <w:rPr>
                <w:color w:val="A6A6A6" w:themeColor="background1" w:themeShade="A6"/>
              </w:rPr>
              <w:t>3</w:t>
            </w:r>
            <w:r w:rsidR="00461FED" w:rsidRPr="00037A3E">
              <w:rPr>
                <w:color w:val="A6A6A6" w:themeColor="background1" w:themeShade="A6"/>
              </w:rPr>
              <w:t>0</w:t>
            </w:r>
          </w:p>
        </w:tc>
      </w:tr>
      <w:tr w:rsidR="006E0BA8" w14:paraId="446FF76C" w14:textId="77777777" w:rsidTr="4125BA7E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648CC89" w14:textId="77777777" w:rsidR="006E0BA8" w:rsidRPr="00800184" w:rsidRDefault="006E0BA8" w:rsidP="008613D6">
            <w:pPr>
              <w:spacing w:line="240" w:lineRule="auto"/>
              <w:rPr>
                <w:b/>
              </w:rPr>
            </w:pPr>
            <w:r w:rsidRPr="00800184">
              <w:rPr>
                <w:b/>
              </w:rPr>
              <w:t>Hora de terminación</w:t>
            </w:r>
            <w:r w:rsidR="00D80A0B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31DB4843" w14:textId="77777777" w:rsidR="006E0BA8" w:rsidRPr="00037A3E" w:rsidRDefault="000E706B" w:rsidP="007E0284">
            <w:pPr>
              <w:spacing w:line="240" w:lineRule="auto"/>
              <w:rPr>
                <w:color w:val="A6A6A6" w:themeColor="background1" w:themeShade="A6"/>
              </w:rPr>
            </w:pPr>
            <w:r w:rsidRPr="00037A3E">
              <w:rPr>
                <w:color w:val="A6A6A6" w:themeColor="background1" w:themeShade="A6"/>
              </w:rPr>
              <w:t>1</w:t>
            </w:r>
            <w:r w:rsidR="007E0284" w:rsidRPr="00037A3E">
              <w:rPr>
                <w:color w:val="A6A6A6" w:themeColor="background1" w:themeShade="A6"/>
              </w:rPr>
              <w:t>1</w:t>
            </w:r>
            <w:r w:rsidRPr="00037A3E">
              <w:rPr>
                <w:color w:val="A6A6A6" w:themeColor="background1" w:themeShade="A6"/>
              </w:rPr>
              <w:t>h</w:t>
            </w:r>
            <w:r w:rsidR="007E0284" w:rsidRPr="00037A3E">
              <w:rPr>
                <w:color w:val="A6A6A6" w:themeColor="background1" w:themeShade="A6"/>
              </w:rPr>
              <w:t>2</w:t>
            </w:r>
            <w:r w:rsidR="00BC04B8" w:rsidRPr="00037A3E">
              <w:rPr>
                <w:color w:val="A6A6A6" w:themeColor="background1" w:themeShade="A6"/>
              </w:rPr>
              <w:t>0</w:t>
            </w:r>
          </w:p>
        </w:tc>
      </w:tr>
    </w:tbl>
    <w:p w14:paraId="1673D635" w14:textId="77777777" w:rsidR="006E0BA8" w:rsidRDefault="006E0BA8" w:rsidP="00D12AEF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6E0BA8" w14:paraId="5638A055" w14:textId="77777777" w:rsidTr="00D80A0B">
        <w:tc>
          <w:tcPr>
            <w:tcW w:w="9039" w:type="dxa"/>
            <w:shd w:val="clear" w:color="auto" w:fill="F2F2F2" w:themeFill="background1" w:themeFillShade="F2"/>
            <w:vAlign w:val="bottom"/>
          </w:tcPr>
          <w:p w14:paraId="74ED7F46" w14:textId="77777777" w:rsidR="006E0BA8" w:rsidRPr="00CE5A23" w:rsidRDefault="006E0BA8" w:rsidP="00D80A0B">
            <w:pPr>
              <w:spacing w:after="0"/>
              <w:rPr>
                <w:b/>
              </w:rPr>
            </w:pPr>
            <w:r>
              <w:rPr>
                <w:b/>
              </w:rPr>
              <w:t>Desarrollo de la reunión</w:t>
            </w:r>
            <w:r w:rsidR="00D80A0B">
              <w:rPr>
                <w:b/>
              </w:rPr>
              <w:t>:</w:t>
            </w:r>
          </w:p>
        </w:tc>
      </w:tr>
      <w:tr w:rsidR="0091161D" w14:paraId="77FD654E" w14:textId="77777777" w:rsidTr="009E3AC4">
        <w:trPr>
          <w:trHeight w:val="1474"/>
        </w:trPr>
        <w:tc>
          <w:tcPr>
            <w:tcW w:w="9039" w:type="dxa"/>
          </w:tcPr>
          <w:p w14:paraId="20A97E61" w14:textId="63518525" w:rsidR="002444DD" w:rsidRPr="007A6820" w:rsidRDefault="00D76770" w:rsidP="000744DE">
            <w:pPr>
              <w:jc w:val="both"/>
              <w:rPr>
                <w:rFonts w:cs="Arial"/>
                <w:color w:val="A6A6A6" w:themeColor="background1" w:themeShade="A6"/>
              </w:rPr>
            </w:pPr>
            <w:r w:rsidRPr="00D76770">
              <w:rPr>
                <w:rFonts w:cs="Arial"/>
                <w:color w:val="A6A6A6" w:themeColor="background1" w:themeShade="A6"/>
              </w:rPr>
              <w:t>Detallar brevemente a quienes fue dirigida la socialización y el resultado de la misma, si existieron observaciones o acuerdos</w:t>
            </w:r>
            <w:r w:rsidR="003C587F">
              <w:rPr>
                <w:rFonts w:cs="Arial"/>
                <w:color w:val="A6A6A6" w:themeColor="background1" w:themeShade="A6"/>
              </w:rPr>
              <w:t>, detallarlos</w:t>
            </w:r>
          </w:p>
          <w:p w14:paraId="216217D9" w14:textId="3A2201ED" w:rsidR="002444DD" w:rsidRDefault="007A6820" w:rsidP="000744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 Comisión Académica luego de analizar las preguntas de base estructuradas para la Evaluación de Resultados de Aprendizaje garantiza y valida que cumplen con los siguientes criterios:</w:t>
            </w:r>
          </w:p>
          <w:p w14:paraId="45B0B0D2" w14:textId="49DD3B87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theme="minorHAnsi"/>
              </w:rPr>
              <w:t>Claridad del lenguaje utilizado en su redacción.</w:t>
            </w:r>
          </w:p>
          <w:p w14:paraId="47419424" w14:textId="34E7144C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theme="minorHAnsi"/>
              </w:rPr>
              <w:t>Precisión acerca del tema que evalúa.</w:t>
            </w:r>
          </w:p>
          <w:p w14:paraId="20026AAC" w14:textId="553A0631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theme="minorHAnsi"/>
              </w:rPr>
              <w:t>Precisión en el planteamiento de la situación problémica que se evalúa.</w:t>
            </w:r>
          </w:p>
          <w:p w14:paraId="2E0C65DC" w14:textId="3B19275D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theme="minorHAnsi"/>
              </w:rPr>
              <w:t>Claridad del requerimiento que conecta la base con las opciones de respuesta</w:t>
            </w:r>
          </w:p>
          <w:p w14:paraId="4F07EE08" w14:textId="2A7C3274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="Arial"/>
              </w:rPr>
              <w:t>Objetividad en la redacción de las opciones de respuesta.</w:t>
            </w:r>
          </w:p>
          <w:p w14:paraId="79A8574A" w14:textId="734A521F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="Arial"/>
              </w:rPr>
              <w:t>Precisión en la identificación de la respuesta correcta.</w:t>
            </w:r>
          </w:p>
          <w:p w14:paraId="053D6DAB" w14:textId="1B138EFA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="Arial"/>
              </w:rPr>
              <w:t>Validez de la justificación de la respuesta correcta.</w:t>
            </w:r>
          </w:p>
          <w:p w14:paraId="5860DF77" w14:textId="66EE93F1" w:rsidR="007A6820" w:rsidRPr="007A6820" w:rsidRDefault="007A6820" w:rsidP="007A682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7A6820">
              <w:rPr>
                <w:rFonts w:asciiTheme="minorHAnsi" w:hAnsiTheme="minorHAnsi" w:cs="Arial"/>
              </w:rPr>
              <w:t>Relación de la referencia bibliográfica con la justificación de la respuesta y el contenido de la pregunta.</w:t>
            </w:r>
          </w:p>
          <w:p w14:paraId="69AE6F9F" w14:textId="55B0F751" w:rsidR="007A6820" w:rsidRDefault="007A6820" w:rsidP="007A6820">
            <w:pPr>
              <w:jc w:val="both"/>
              <w:rPr>
                <w:rFonts w:cs="Arial"/>
              </w:rPr>
            </w:pPr>
          </w:p>
          <w:p w14:paraId="7AE36EB9" w14:textId="0354070C" w:rsidR="002444DD" w:rsidRDefault="007A6820" w:rsidP="00383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Quedan aprobadas de acuerdo a los criterios antes mencionados.</w:t>
            </w:r>
          </w:p>
          <w:p w14:paraId="021B9A5C" w14:textId="77777777" w:rsidR="002444DD" w:rsidRPr="00D84EC1" w:rsidRDefault="002444DD" w:rsidP="00383BEB">
            <w:pPr>
              <w:jc w:val="both"/>
              <w:rPr>
                <w:rFonts w:cs="Arial"/>
              </w:rPr>
            </w:pPr>
          </w:p>
        </w:tc>
      </w:tr>
    </w:tbl>
    <w:p w14:paraId="4F244FC8" w14:textId="77777777" w:rsidR="00383BEB" w:rsidRDefault="00383BEB" w:rsidP="004A39B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530"/>
      </w:tblGrid>
      <w:tr w:rsidR="00C94A67" w14:paraId="39A3544E" w14:textId="77777777" w:rsidTr="001D131C">
        <w:tc>
          <w:tcPr>
            <w:tcW w:w="9203" w:type="dxa"/>
            <w:gridSpan w:val="2"/>
            <w:shd w:val="clear" w:color="auto" w:fill="F2F2F2" w:themeFill="background1" w:themeFillShade="F2"/>
          </w:tcPr>
          <w:p w14:paraId="5F50041F" w14:textId="77777777" w:rsidR="00C94A67" w:rsidRDefault="00C94A67" w:rsidP="00C94A67">
            <w:pPr>
              <w:spacing w:after="0"/>
              <w:jc w:val="both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>
              <w:rPr>
                <w:b/>
              </w:rPr>
              <w:t>F</w:t>
            </w:r>
            <w:r w:rsidR="001C6E9E">
              <w:rPr>
                <w:b/>
              </w:rPr>
              <w:t>echa de Registro Institucional</w:t>
            </w:r>
            <w:r>
              <w:rPr>
                <w:b/>
              </w:rPr>
              <w:t xml:space="preserve">: </w:t>
            </w:r>
            <w:r w:rsidR="001C6E9E">
              <w:rPr>
                <w:rFonts w:cs="Arial"/>
                <w:color w:val="A6A6A6" w:themeColor="background1" w:themeShade="A6"/>
                <w:sz w:val="16"/>
                <w:szCs w:val="16"/>
              </w:rPr>
              <w:t>Fecha de aprobación de la Tabla de Especificaciones</w:t>
            </w:r>
            <w:r w:rsidRPr="00C94A67">
              <w:rPr>
                <w:rFonts w:cs="Arial"/>
                <w:color w:val="A6A6A6" w:themeColor="background1" w:themeShade="A6"/>
                <w:sz w:val="16"/>
                <w:szCs w:val="16"/>
              </w:rPr>
              <w:t xml:space="preserve"> </w:t>
            </w:r>
          </w:p>
          <w:p w14:paraId="3F159288" w14:textId="7D43CEBA" w:rsidR="006F2D59" w:rsidRDefault="006F2D59" w:rsidP="00EC074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Firmas de Aprobación</w:t>
            </w:r>
          </w:p>
        </w:tc>
      </w:tr>
      <w:tr w:rsidR="00C94A67" w14:paraId="0879DC87" w14:textId="77777777" w:rsidTr="00C94A67">
        <w:trPr>
          <w:trHeight w:val="1304"/>
        </w:trPr>
        <w:tc>
          <w:tcPr>
            <w:tcW w:w="4673" w:type="dxa"/>
            <w:vAlign w:val="bottom"/>
          </w:tcPr>
          <w:p w14:paraId="03C5F011" w14:textId="638795F3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</w:pPr>
          </w:p>
          <w:p w14:paraId="639079A5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</w:pPr>
          </w:p>
          <w:p w14:paraId="5E43CD13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</w:pPr>
          </w:p>
          <w:p w14:paraId="41F720A7" w14:textId="5B97812F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(Título académico)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… </w:t>
            </w: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(Nombres y apellidos)</w:t>
            </w:r>
            <w:r>
              <w:rPr>
                <w:rStyle w:val="eop"/>
                <w:rFonts w:eastAsiaTheme="majorEastAsia" w:cs="Arial"/>
                <w:sz w:val="20"/>
                <w:szCs w:val="20"/>
              </w:rPr>
              <w:t> </w:t>
            </w:r>
          </w:p>
          <w:p w14:paraId="40AC835B" w14:textId="3DF30FB3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Miembro Comisión Académica</w:t>
            </w:r>
          </w:p>
          <w:p w14:paraId="353807FC" w14:textId="77777777" w:rsidR="007A6820" w:rsidRDefault="007A6820" w:rsidP="007A6820">
            <w:pPr>
              <w:pStyle w:val="paragraph"/>
              <w:spacing w:before="0" w:beforeAutospacing="0" w:after="0" w:afterAutospacing="0"/>
              <w:ind w:firstLine="282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 </w:t>
            </w:r>
            <w:r>
              <w:rPr>
                <w:rStyle w:val="eop"/>
                <w:rFonts w:eastAsiaTheme="majorEastAsia" w:cs="Arial"/>
                <w:sz w:val="20"/>
                <w:szCs w:val="20"/>
              </w:rPr>
              <w:t> </w:t>
            </w:r>
          </w:p>
          <w:p w14:paraId="419724CA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 w:cs="Arial"/>
                <w:sz w:val="20"/>
                <w:szCs w:val="20"/>
              </w:rPr>
              <w:t> </w:t>
            </w:r>
          </w:p>
          <w:p w14:paraId="5E6B35D8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 w:cs="Arial"/>
                <w:sz w:val="20"/>
                <w:szCs w:val="20"/>
              </w:rPr>
              <w:lastRenderedPageBreak/>
              <w:t> </w:t>
            </w:r>
          </w:p>
          <w:p w14:paraId="3F0F43B3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…</w:t>
            </w:r>
          </w:p>
          <w:p w14:paraId="1D75F125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</w:pPr>
          </w:p>
          <w:p w14:paraId="51FD7EDA" w14:textId="47A4EF1C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 (Título académico)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… </w:t>
            </w: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(Nombres y apellidos)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 </w:t>
            </w:r>
            <w:r>
              <w:rPr>
                <w:rStyle w:val="eop"/>
                <w:rFonts w:eastAsiaTheme="majorEastAsia" w:cs="Arial"/>
                <w:sz w:val="20"/>
                <w:szCs w:val="20"/>
              </w:rPr>
              <w:t> </w:t>
            </w:r>
          </w:p>
          <w:p w14:paraId="4DC3314F" w14:textId="54478362" w:rsidR="007A6820" w:rsidRP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A682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Miembro   Comisión Académica</w:t>
            </w:r>
          </w:p>
          <w:p w14:paraId="1B6F925D" w14:textId="6A1F4C68" w:rsidR="00C94A67" w:rsidRPr="00D84EC1" w:rsidRDefault="00C94A67" w:rsidP="00C94A67">
            <w:pPr>
              <w:spacing w:after="0"/>
              <w:rPr>
                <w:rFonts w:cs="Arial"/>
              </w:rPr>
            </w:pPr>
          </w:p>
        </w:tc>
        <w:tc>
          <w:tcPr>
            <w:tcW w:w="4530" w:type="dxa"/>
            <w:vAlign w:val="bottom"/>
          </w:tcPr>
          <w:p w14:paraId="1151BFBB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lastRenderedPageBreak/>
              <w:t>(Título académico)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… </w:t>
            </w: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(Nombres y apellidos)</w:t>
            </w:r>
            <w:r>
              <w:rPr>
                <w:rStyle w:val="eop"/>
                <w:rFonts w:eastAsiaTheme="majorEastAsia" w:cs="Arial"/>
                <w:sz w:val="20"/>
                <w:szCs w:val="20"/>
              </w:rPr>
              <w:t> </w:t>
            </w:r>
          </w:p>
          <w:p w14:paraId="08352C73" w14:textId="38979E23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Miembro Comisión Académica</w:t>
            </w:r>
          </w:p>
          <w:p w14:paraId="2B9A6D79" w14:textId="47C3CFCC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E07A0E6" w14:textId="45B45E96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39D81D3" w14:textId="3C8A539E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1B6B7AE" w14:textId="79B15B89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41181FE" w14:textId="4EB4C46A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7DFF9DE" w14:textId="36816795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D6F7FDF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A233624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(Título académico)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… </w:t>
            </w:r>
            <w:r>
              <w:rPr>
                <w:rStyle w:val="normaltextrun"/>
                <w:rFonts w:ascii="Arial" w:hAnsi="Arial" w:cs="Arial"/>
                <w:color w:val="808080"/>
                <w:sz w:val="20"/>
                <w:szCs w:val="20"/>
              </w:rPr>
              <w:t>(Nombres y apellidos)</w:t>
            </w:r>
            <w:r>
              <w:rPr>
                <w:rStyle w:val="eop"/>
                <w:rFonts w:eastAsiaTheme="majorEastAsia" w:cs="Arial"/>
                <w:sz w:val="20"/>
                <w:szCs w:val="20"/>
              </w:rPr>
              <w:t> </w:t>
            </w:r>
          </w:p>
          <w:p w14:paraId="63E0F27F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 Miembro Comisión Académica</w:t>
            </w:r>
          </w:p>
          <w:p w14:paraId="1CCC714C" w14:textId="77777777" w:rsidR="007A6820" w:rsidRDefault="007A6820" w:rsidP="007A68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325494D" w14:textId="499F067D" w:rsidR="00C94A67" w:rsidRDefault="00C94A67" w:rsidP="00C94A67">
            <w:pPr>
              <w:rPr>
                <w:rFonts w:cs="Arial"/>
              </w:rPr>
            </w:pPr>
          </w:p>
        </w:tc>
      </w:tr>
    </w:tbl>
    <w:p w14:paraId="630ABAA8" w14:textId="77777777" w:rsidR="00B50055" w:rsidRDefault="00B50055" w:rsidP="004A39B8">
      <w:pPr>
        <w:spacing w:after="0"/>
      </w:pPr>
    </w:p>
    <w:p w14:paraId="2DA7A037" w14:textId="77777777" w:rsidR="00DC55D6" w:rsidRDefault="00DC55D6" w:rsidP="004A39B8">
      <w:pPr>
        <w:spacing w:after="0"/>
      </w:pPr>
    </w:p>
    <w:p w14:paraId="4D6B8A61" w14:textId="31A87EA3" w:rsidR="009C50FF" w:rsidRDefault="009C50FF" w:rsidP="004A39B8">
      <w:pPr>
        <w:spacing w:after="0"/>
      </w:pPr>
    </w:p>
    <w:p w14:paraId="38B97FFD" w14:textId="77777777" w:rsidR="009C50FF" w:rsidRDefault="009C50FF" w:rsidP="004A39B8">
      <w:pPr>
        <w:spacing w:after="0"/>
      </w:pPr>
    </w:p>
    <w:p w14:paraId="3A414E50" w14:textId="77777777" w:rsidR="001C6E9E" w:rsidRDefault="001C6E9E" w:rsidP="004A39B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0"/>
      </w:tblGrid>
      <w:tr w:rsidR="00C07611" w:rsidRPr="007A6820" w14:paraId="60E523D3" w14:textId="77777777" w:rsidTr="007A6820">
        <w:trPr>
          <w:trHeight w:val="282"/>
        </w:trPr>
        <w:tc>
          <w:tcPr>
            <w:tcW w:w="6220" w:type="dxa"/>
            <w:shd w:val="clear" w:color="auto" w:fill="F2F2F2" w:themeFill="background1" w:themeFillShade="F2"/>
          </w:tcPr>
          <w:p w14:paraId="0A9DC041" w14:textId="77777777" w:rsidR="00C07611" w:rsidRPr="007A6820" w:rsidRDefault="004B6D7E" w:rsidP="00BC2D9C">
            <w:pPr>
              <w:rPr>
                <w:b/>
                <w:sz w:val="18"/>
                <w:szCs w:val="18"/>
              </w:rPr>
            </w:pPr>
            <w:r w:rsidRPr="007A6820">
              <w:rPr>
                <w:b/>
                <w:sz w:val="18"/>
                <w:szCs w:val="18"/>
              </w:rPr>
              <w:t>ANEXOS</w:t>
            </w:r>
            <w:r w:rsidR="00C07611" w:rsidRPr="007A6820"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C07611" w:rsidRPr="007A6820" w14:paraId="03F8120C" w14:textId="77777777" w:rsidTr="007A6820">
        <w:trPr>
          <w:trHeight w:val="926"/>
        </w:trPr>
        <w:tc>
          <w:tcPr>
            <w:tcW w:w="6220" w:type="dxa"/>
          </w:tcPr>
          <w:p w14:paraId="4F1FB664" w14:textId="77777777" w:rsidR="007A6820" w:rsidRPr="007A6820" w:rsidRDefault="007A6820" w:rsidP="007A6820">
            <w:pPr>
              <w:pStyle w:val="Prrafodelista"/>
              <w:jc w:val="both"/>
              <w:rPr>
                <w:rFonts w:cs="Arial"/>
                <w:sz w:val="18"/>
                <w:szCs w:val="18"/>
              </w:rPr>
            </w:pPr>
          </w:p>
          <w:p w14:paraId="519C47EB" w14:textId="27ADBC5B" w:rsidR="00C07611" w:rsidRPr="007A6820" w:rsidRDefault="001C6E9E" w:rsidP="001C6E9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Arial"/>
                <w:sz w:val="18"/>
                <w:szCs w:val="18"/>
              </w:rPr>
            </w:pPr>
            <w:r w:rsidRPr="007A6820">
              <w:rPr>
                <w:rFonts w:asciiTheme="minorHAnsi" w:hAnsiTheme="minorHAnsi" w:cstheme="minorHAnsi"/>
                <w:sz w:val="18"/>
                <w:szCs w:val="18"/>
              </w:rPr>
              <w:t xml:space="preserve">Registro de Firmas de la Convocatoria </w:t>
            </w:r>
            <w:r w:rsidR="007A6820" w:rsidRPr="007A6820">
              <w:rPr>
                <w:rFonts w:asciiTheme="minorHAnsi" w:hAnsiTheme="minorHAnsi" w:cstheme="minorHAnsi"/>
                <w:sz w:val="18"/>
                <w:szCs w:val="18"/>
              </w:rPr>
              <w:t>de Validación de Preguntas de base estructurada.</w:t>
            </w:r>
          </w:p>
          <w:p w14:paraId="0787E8BB" w14:textId="66ECDB80" w:rsidR="00C07611" w:rsidRPr="007A6820" w:rsidRDefault="001C6E9E" w:rsidP="007A682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Arial"/>
                <w:sz w:val="18"/>
                <w:szCs w:val="18"/>
              </w:rPr>
            </w:pPr>
            <w:r w:rsidRPr="007A6820">
              <w:rPr>
                <w:rFonts w:asciiTheme="minorHAnsi" w:hAnsiTheme="minorHAnsi" w:cstheme="minorHAnsi"/>
                <w:sz w:val="18"/>
                <w:szCs w:val="18"/>
              </w:rPr>
              <w:t>Registro de firmas de asistencia a la Convocatoria</w:t>
            </w:r>
          </w:p>
        </w:tc>
      </w:tr>
    </w:tbl>
    <w:p w14:paraId="5ED90E1B" w14:textId="77777777" w:rsidR="000E706B" w:rsidRPr="007A6820" w:rsidRDefault="000E706B" w:rsidP="004A39B8">
      <w:pPr>
        <w:spacing w:after="0"/>
        <w:rPr>
          <w:sz w:val="18"/>
          <w:szCs w:val="18"/>
        </w:rPr>
      </w:pPr>
    </w:p>
    <w:p w14:paraId="47FF010B" w14:textId="77777777" w:rsidR="000E706B" w:rsidRDefault="000E706B" w:rsidP="004A39B8">
      <w:pPr>
        <w:spacing w:after="0"/>
      </w:pPr>
    </w:p>
    <w:p w14:paraId="1CD7D7AB" w14:textId="77777777" w:rsidR="00383BEB" w:rsidRDefault="00383BEB" w:rsidP="004A39B8">
      <w:pPr>
        <w:spacing w:after="0"/>
        <w:rPr>
          <w:lang w:val="es-EC"/>
        </w:rPr>
      </w:pPr>
    </w:p>
    <w:p w14:paraId="1F797857" w14:textId="77777777" w:rsidR="00383BEB" w:rsidRDefault="00383BEB" w:rsidP="004A39B8">
      <w:pPr>
        <w:spacing w:after="0"/>
        <w:rPr>
          <w:lang w:val="es-EC"/>
        </w:rPr>
      </w:pPr>
    </w:p>
    <w:tbl>
      <w:tblPr>
        <w:tblStyle w:val="Tablaconcuadrcula"/>
        <w:tblpPr w:leftFromText="141" w:rightFromText="141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1070"/>
        <w:gridCol w:w="2611"/>
      </w:tblGrid>
      <w:tr w:rsidR="00C07611" w:rsidRPr="005E1F27" w14:paraId="52CFA6F2" w14:textId="77777777" w:rsidTr="00802B47">
        <w:trPr>
          <w:trHeight w:val="270"/>
        </w:trPr>
        <w:tc>
          <w:tcPr>
            <w:tcW w:w="1070" w:type="dxa"/>
          </w:tcPr>
          <w:p w14:paraId="120A6472" w14:textId="77777777" w:rsidR="00C07611" w:rsidRPr="00C07611" w:rsidRDefault="00C07611" w:rsidP="00C07611">
            <w:pPr>
              <w:pStyle w:val="Prrafodelista"/>
              <w:tabs>
                <w:tab w:val="left" w:pos="142"/>
                <w:tab w:val="left" w:pos="540"/>
              </w:tabs>
              <w:spacing w:before="0" w:beforeAutospacing="0"/>
              <w:ind w:left="-57" w:right="-113"/>
              <w:contextualSpacing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07611">
              <w:rPr>
                <w:rFonts w:asciiTheme="minorHAnsi" w:hAnsiTheme="minorHAnsi" w:cstheme="minorHAnsi"/>
                <w:sz w:val="16"/>
                <w:szCs w:val="16"/>
              </w:rPr>
              <w:t>Elaborado por:</w:t>
            </w:r>
          </w:p>
        </w:tc>
        <w:tc>
          <w:tcPr>
            <w:tcW w:w="2611" w:type="dxa"/>
          </w:tcPr>
          <w:p w14:paraId="33BC1DCA" w14:textId="77777777" w:rsidR="00C07611" w:rsidRPr="00802B47" w:rsidRDefault="00C07611" w:rsidP="00C07611">
            <w:pPr>
              <w:pStyle w:val="Prrafodelista"/>
              <w:tabs>
                <w:tab w:val="left" w:pos="142"/>
                <w:tab w:val="left" w:pos="540"/>
              </w:tabs>
              <w:spacing w:before="0" w:beforeAutospacing="0"/>
              <w:ind w:left="-57" w:right="-113"/>
              <w:contextualSpacing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3448695" w14:textId="77777777" w:rsidR="00383BEB" w:rsidRDefault="00383BEB" w:rsidP="004A39B8">
      <w:pPr>
        <w:spacing w:after="0"/>
        <w:rPr>
          <w:lang w:val="es-EC"/>
        </w:rPr>
      </w:pPr>
    </w:p>
    <w:p w14:paraId="76EBAE7C" w14:textId="77777777" w:rsidR="00383BEB" w:rsidRDefault="00383BEB" w:rsidP="004A39B8">
      <w:pPr>
        <w:spacing w:after="0"/>
        <w:rPr>
          <w:lang w:val="es-EC"/>
        </w:rPr>
      </w:pPr>
    </w:p>
    <w:p w14:paraId="4A91B945" w14:textId="77777777" w:rsidR="00383BEB" w:rsidRDefault="00383BEB" w:rsidP="004A39B8">
      <w:pPr>
        <w:spacing w:after="0"/>
        <w:rPr>
          <w:lang w:val="es-EC"/>
        </w:rPr>
      </w:pPr>
    </w:p>
    <w:p w14:paraId="537D5DF6" w14:textId="77777777" w:rsidR="00383BEB" w:rsidRDefault="00383BEB" w:rsidP="004A39B8">
      <w:pPr>
        <w:spacing w:after="0"/>
        <w:rPr>
          <w:lang w:val="es-EC"/>
        </w:rPr>
      </w:pPr>
    </w:p>
    <w:p w14:paraId="0B8A94AA" w14:textId="77777777" w:rsidR="00383BEB" w:rsidRDefault="00383BEB" w:rsidP="004A39B8">
      <w:pPr>
        <w:spacing w:after="0"/>
        <w:rPr>
          <w:lang w:val="es-EC"/>
        </w:rPr>
      </w:pPr>
    </w:p>
    <w:p w14:paraId="5E75FF9E" w14:textId="77777777" w:rsidR="00383BEB" w:rsidRDefault="00383BEB" w:rsidP="004A39B8">
      <w:pPr>
        <w:spacing w:after="0"/>
        <w:rPr>
          <w:lang w:val="es-EC"/>
        </w:rPr>
      </w:pPr>
    </w:p>
    <w:p w14:paraId="6FDC43A3" w14:textId="77777777" w:rsidR="00383BEB" w:rsidRDefault="00383BEB" w:rsidP="004A39B8">
      <w:pPr>
        <w:spacing w:after="0"/>
        <w:rPr>
          <w:lang w:val="es-EC"/>
        </w:rPr>
      </w:pPr>
    </w:p>
    <w:p w14:paraId="701BABFD" w14:textId="77777777" w:rsidR="00383BEB" w:rsidRDefault="00383BEB" w:rsidP="004A39B8">
      <w:pPr>
        <w:spacing w:after="0"/>
        <w:rPr>
          <w:lang w:val="es-EC"/>
        </w:rPr>
      </w:pPr>
    </w:p>
    <w:p w14:paraId="70A1F8C7" w14:textId="77777777" w:rsidR="00383BEB" w:rsidRDefault="00383BEB" w:rsidP="004A39B8">
      <w:pPr>
        <w:spacing w:after="0"/>
        <w:rPr>
          <w:lang w:val="es-EC"/>
        </w:rPr>
      </w:pPr>
    </w:p>
    <w:p w14:paraId="10D1CB7A" w14:textId="77777777" w:rsidR="00383BEB" w:rsidRDefault="00383BEB" w:rsidP="004A39B8">
      <w:pPr>
        <w:spacing w:after="0"/>
        <w:rPr>
          <w:lang w:val="es-EC"/>
        </w:rPr>
      </w:pPr>
    </w:p>
    <w:p w14:paraId="5B77D16C" w14:textId="77777777" w:rsidR="00383BEB" w:rsidRDefault="00383BEB" w:rsidP="004A39B8">
      <w:pPr>
        <w:spacing w:after="0"/>
        <w:rPr>
          <w:lang w:val="es-EC"/>
        </w:rPr>
      </w:pPr>
    </w:p>
    <w:p w14:paraId="1EAA0EBA" w14:textId="77777777" w:rsidR="00383BEB" w:rsidRDefault="00383BEB" w:rsidP="004A39B8">
      <w:pPr>
        <w:spacing w:after="0"/>
        <w:rPr>
          <w:lang w:val="es-EC"/>
        </w:rPr>
      </w:pPr>
    </w:p>
    <w:p w14:paraId="7D03BE06" w14:textId="77777777" w:rsidR="00383BEB" w:rsidRDefault="00383BEB" w:rsidP="004A39B8">
      <w:pPr>
        <w:spacing w:after="0"/>
        <w:rPr>
          <w:lang w:val="es-EC"/>
        </w:rPr>
      </w:pPr>
    </w:p>
    <w:p w14:paraId="139DDED3" w14:textId="77777777" w:rsidR="005E1F27" w:rsidRDefault="005E1F27" w:rsidP="004A39B8">
      <w:pPr>
        <w:spacing w:after="0"/>
        <w:rPr>
          <w:lang w:val="es-EC"/>
        </w:rPr>
      </w:pPr>
    </w:p>
    <w:p w14:paraId="2A79F4D5" w14:textId="77777777" w:rsidR="005E1F27" w:rsidRDefault="005E1F27" w:rsidP="004A39B8">
      <w:pPr>
        <w:spacing w:after="0"/>
        <w:rPr>
          <w:lang w:val="es-EC"/>
        </w:rPr>
      </w:pPr>
    </w:p>
    <w:p w14:paraId="23B2615A" w14:textId="77777777" w:rsidR="005E1F27" w:rsidRDefault="005E1F27" w:rsidP="004A39B8">
      <w:pPr>
        <w:spacing w:after="0"/>
        <w:rPr>
          <w:lang w:val="es-EC"/>
        </w:rPr>
      </w:pPr>
    </w:p>
    <w:p w14:paraId="0D4D8899" w14:textId="77777777" w:rsidR="005E1F27" w:rsidRDefault="005E1F27" w:rsidP="004A39B8">
      <w:pPr>
        <w:spacing w:after="0"/>
        <w:rPr>
          <w:lang w:val="es-EC"/>
        </w:rPr>
      </w:pPr>
    </w:p>
    <w:p w14:paraId="727E1352" w14:textId="77777777" w:rsidR="005E1F27" w:rsidRDefault="005E1F27" w:rsidP="004A39B8">
      <w:pPr>
        <w:spacing w:after="0"/>
        <w:rPr>
          <w:lang w:val="es-EC"/>
        </w:rPr>
      </w:pPr>
    </w:p>
    <w:p w14:paraId="69B82467" w14:textId="77777777" w:rsidR="005E1F27" w:rsidRDefault="005E1F27" w:rsidP="004A39B8">
      <w:pPr>
        <w:spacing w:after="0"/>
        <w:rPr>
          <w:lang w:val="es-EC"/>
        </w:rPr>
      </w:pPr>
    </w:p>
    <w:p w14:paraId="585967BF" w14:textId="77777777" w:rsidR="005E1F27" w:rsidRDefault="005E1F27" w:rsidP="004A39B8">
      <w:pPr>
        <w:spacing w:after="0"/>
        <w:rPr>
          <w:lang w:val="es-EC"/>
        </w:rPr>
      </w:pPr>
    </w:p>
    <w:p w14:paraId="78EDEC8A" w14:textId="77777777" w:rsidR="005E1F27" w:rsidRDefault="005E1F27" w:rsidP="004A39B8">
      <w:pPr>
        <w:spacing w:after="0"/>
        <w:rPr>
          <w:lang w:val="es-EC"/>
        </w:rPr>
      </w:pPr>
    </w:p>
    <w:p w14:paraId="5A986863" w14:textId="77777777" w:rsidR="005E1F27" w:rsidRDefault="005E1F27" w:rsidP="004A39B8">
      <w:pPr>
        <w:spacing w:after="0"/>
        <w:rPr>
          <w:lang w:val="es-EC"/>
        </w:rPr>
      </w:pPr>
    </w:p>
    <w:sectPr w:rsidR="005E1F27" w:rsidSect="00A06D6E">
      <w:headerReference w:type="default" r:id="rId11"/>
      <w:pgSz w:w="11906" w:h="16838" w:code="9"/>
      <w:pgMar w:top="1021" w:right="992" w:bottom="567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BD0F4" w14:textId="77777777" w:rsidR="005E5CD3" w:rsidRDefault="005E5CD3" w:rsidP="00F70FA9">
      <w:r>
        <w:separator/>
      </w:r>
    </w:p>
  </w:endnote>
  <w:endnote w:type="continuationSeparator" w:id="0">
    <w:p w14:paraId="7AD4F765" w14:textId="77777777" w:rsidR="005E5CD3" w:rsidRDefault="005E5CD3" w:rsidP="00F70FA9">
      <w:r>
        <w:continuationSeparator/>
      </w:r>
    </w:p>
  </w:endnote>
  <w:endnote w:type="continuationNotice" w:id="1">
    <w:p w14:paraId="170A003F" w14:textId="77777777" w:rsidR="005E5CD3" w:rsidRDefault="005E5C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569BF" w14:textId="77777777" w:rsidR="005E5CD3" w:rsidRDefault="005E5CD3" w:rsidP="00F70FA9">
      <w:r>
        <w:separator/>
      </w:r>
    </w:p>
  </w:footnote>
  <w:footnote w:type="continuationSeparator" w:id="0">
    <w:p w14:paraId="74037197" w14:textId="77777777" w:rsidR="005E5CD3" w:rsidRDefault="005E5CD3" w:rsidP="00F70FA9">
      <w:r>
        <w:continuationSeparator/>
      </w:r>
    </w:p>
  </w:footnote>
  <w:footnote w:type="continuationNotice" w:id="1">
    <w:p w14:paraId="2FA5B708" w14:textId="77777777" w:rsidR="005E5CD3" w:rsidRDefault="005E5C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5528"/>
      <w:gridCol w:w="2127"/>
    </w:tblGrid>
    <w:tr w:rsidR="00037A3E" w:rsidRPr="00D706CC" w14:paraId="544AD258" w14:textId="77777777" w:rsidTr="0083566E">
      <w:trPr>
        <w:trHeight w:val="283"/>
      </w:trPr>
      <w:tc>
        <w:tcPr>
          <w:tcW w:w="1384" w:type="dxa"/>
          <w:vMerge w:val="restart"/>
          <w:tcBorders>
            <w:right w:val="single" w:sz="4" w:space="0" w:color="auto"/>
          </w:tcBorders>
          <w:vAlign w:val="center"/>
        </w:tcPr>
        <w:p w14:paraId="5A04AB02" w14:textId="77777777" w:rsidR="00037A3E" w:rsidRPr="00D706CC" w:rsidRDefault="00434372" w:rsidP="00D706CC">
          <w:pPr>
            <w:suppressAutoHyphens/>
            <w:spacing w:after="0" w:line="276" w:lineRule="auto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58240" behindDoc="1" locked="0" layoutInCell="1" allowOverlap="1" wp14:anchorId="2346FF49" wp14:editId="75BC589A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2" name="Imagen 2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0213EFA" w14:textId="77777777" w:rsidR="00037A3E" w:rsidRPr="0083566E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27" w:type="dxa"/>
          <w:vMerge w:val="restart"/>
          <w:tcBorders>
            <w:left w:val="single" w:sz="4" w:space="0" w:color="auto"/>
          </w:tcBorders>
          <w:vAlign w:val="center"/>
        </w:tcPr>
        <w:p w14:paraId="1679A8BB" w14:textId="2F69EDDE" w:rsidR="00037A3E" w:rsidRPr="0083566E" w:rsidRDefault="00037A3E" w:rsidP="00D80A0B">
          <w:pPr>
            <w:suppressAutoHyphens/>
            <w:spacing w:after="0" w:line="240" w:lineRule="auto"/>
            <w:ind w:left="-57" w:right="-57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 P</w:t>
          </w:r>
          <w:r w:rsidR="004B6D7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AE-03-F-00</w:t>
          </w:r>
          <w:r w:rsidR="00E822FB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4</w:t>
          </w:r>
        </w:p>
      </w:tc>
    </w:tr>
    <w:tr w:rsidR="00037A3E" w:rsidRPr="00D706CC" w14:paraId="0CC6433F" w14:textId="77777777" w:rsidTr="0083566E">
      <w:trPr>
        <w:trHeight w:val="283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55745BF5" w14:textId="77777777" w:rsidR="00037A3E" w:rsidRPr="00D706CC" w:rsidRDefault="00037A3E" w:rsidP="00D706CC">
          <w:pPr>
            <w:suppressAutoHyphens/>
            <w:spacing w:after="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2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F897D3" w14:textId="54F31C41" w:rsidR="00037A3E" w:rsidRPr="0083566E" w:rsidRDefault="004B6D7E" w:rsidP="00D80A0B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ACTA DE </w:t>
          </w:r>
          <w:r w:rsidR="00E822FB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VALIDACIÓN DE PREGUNTAS CON BASE ESTRUCTURADA</w:t>
          </w:r>
        </w:p>
      </w:tc>
      <w:tc>
        <w:tcPr>
          <w:tcW w:w="2127" w:type="dxa"/>
          <w:vMerge/>
          <w:tcBorders>
            <w:left w:val="single" w:sz="4" w:space="0" w:color="auto"/>
          </w:tcBorders>
          <w:vAlign w:val="center"/>
        </w:tcPr>
        <w:p w14:paraId="3AE560FB" w14:textId="77777777" w:rsidR="00037A3E" w:rsidRPr="0083566E" w:rsidRDefault="00037A3E" w:rsidP="00D706CC">
          <w:pPr>
            <w:suppressAutoHyphens/>
            <w:spacing w:after="20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037A3E" w:rsidRPr="00D706CC" w14:paraId="7926AB2E" w14:textId="77777777" w:rsidTr="0083566E">
      <w:trPr>
        <w:trHeight w:val="283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2D0E74FF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AB1B74" w14:textId="77777777" w:rsidR="00037A3E" w:rsidRPr="0083566E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4B6D7E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 MANUAL DE EVALUACIÓN DE RESULTADOS DE APRENDIZAJE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2548E930" w14:textId="77777777" w:rsidR="00037A3E" w:rsidRPr="0083566E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REVISIÓN:   1</w:t>
          </w:r>
        </w:p>
      </w:tc>
    </w:tr>
    <w:tr w:rsidR="00037A3E" w:rsidRPr="00D706CC" w14:paraId="080A685B" w14:textId="77777777" w:rsidTr="0083566E">
      <w:trPr>
        <w:trHeight w:val="283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5B81EE42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9E3F35" w14:textId="77777777" w:rsidR="00037A3E" w:rsidRPr="0083566E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sz w:val="18"/>
              <w:szCs w:val="18"/>
              <w:lang w:eastAsia="ar-SA"/>
            </w:rPr>
          </w:pP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2BEB96F1" w14:textId="77777777" w:rsidR="00037A3E" w:rsidRPr="0083566E" w:rsidRDefault="00037A3E" w:rsidP="0083566E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051F7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051F7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12522581" w14:textId="77777777" w:rsidR="00F70FA9" w:rsidRPr="00D706CC" w:rsidRDefault="00F70FA9" w:rsidP="00A06D6E">
    <w:pPr>
      <w:pStyle w:val="Encabezado"/>
      <w:spacing w:beforeAutospacing="0"/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923"/>
    <w:multiLevelType w:val="hybridMultilevel"/>
    <w:tmpl w:val="B5D8CC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D1F"/>
    <w:multiLevelType w:val="hybridMultilevel"/>
    <w:tmpl w:val="DBF4B7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3AB8"/>
    <w:multiLevelType w:val="multilevel"/>
    <w:tmpl w:val="BADAB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F444F"/>
    <w:multiLevelType w:val="multilevel"/>
    <w:tmpl w:val="A866C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262E"/>
    <w:multiLevelType w:val="hybridMultilevel"/>
    <w:tmpl w:val="7974F6F0"/>
    <w:lvl w:ilvl="0" w:tplc="2C5AC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51C9D"/>
    <w:multiLevelType w:val="hybridMultilevel"/>
    <w:tmpl w:val="EAF453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27720E"/>
    <w:multiLevelType w:val="hybridMultilevel"/>
    <w:tmpl w:val="A7528ED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56A15"/>
    <w:multiLevelType w:val="hybridMultilevel"/>
    <w:tmpl w:val="88523D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B6814"/>
    <w:multiLevelType w:val="hybridMultilevel"/>
    <w:tmpl w:val="3BACC2B4"/>
    <w:lvl w:ilvl="0" w:tplc="2C5ACE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7308B6"/>
    <w:multiLevelType w:val="hybridMultilevel"/>
    <w:tmpl w:val="B2C23FE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65FA8"/>
    <w:multiLevelType w:val="hybridMultilevel"/>
    <w:tmpl w:val="0FACBD2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12"/>
  </w:num>
  <w:num w:numId="6">
    <w:abstractNumId w:val="1"/>
  </w:num>
  <w:num w:numId="7">
    <w:abstractNumId w:val="6"/>
  </w:num>
  <w:num w:numId="8">
    <w:abstractNumId w:val="4"/>
  </w:num>
  <w:num w:numId="9">
    <w:abstractNumId w:val="14"/>
  </w:num>
  <w:num w:numId="10">
    <w:abstractNumId w:val="3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E4"/>
    <w:rsid w:val="00003E5E"/>
    <w:rsid w:val="00007FCC"/>
    <w:rsid w:val="00023D39"/>
    <w:rsid w:val="00027E49"/>
    <w:rsid w:val="00031D5F"/>
    <w:rsid w:val="0003679A"/>
    <w:rsid w:val="00037A3E"/>
    <w:rsid w:val="00040E00"/>
    <w:rsid w:val="00042313"/>
    <w:rsid w:val="00042A95"/>
    <w:rsid w:val="000431A7"/>
    <w:rsid w:val="0006097E"/>
    <w:rsid w:val="000744DE"/>
    <w:rsid w:val="00080DBC"/>
    <w:rsid w:val="000C262D"/>
    <w:rsid w:val="000D3D36"/>
    <w:rsid w:val="000E1B6C"/>
    <w:rsid w:val="000E4B78"/>
    <w:rsid w:val="000E706B"/>
    <w:rsid w:val="000F65BF"/>
    <w:rsid w:val="001051F7"/>
    <w:rsid w:val="00106225"/>
    <w:rsid w:val="00107F03"/>
    <w:rsid w:val="001173E2"/>
    <w:rsid w:val="00120EDF"/>
    <w:rsid w:val="001271D7"/>
    <w:rsid w:val="00130F05"/>
    <w:rsid w:val="00132A80"/>
    <w:rsid w:val="00133CB3"/>
    <w:rsid w:val="00152FC0"/>
    <w:rsid w:val="00164233"/>
    <w:rsid w:val="00174472"/>
    <w:rsid w:val="0017737C"/>
    <w:rsid w:val="001B7085"/>
    <w:rsid w:val="001C1F95"/>
    <w:rsid w:val="001C4ED2"/>
    <w:rsid w:val="001C6E9E"/>
    <w:rsid w:val="001D1FA6"/>
    <w:rsid w:val="001E0DD0"/>
    <w:rsid w:val="001E7783"/>
    <w:rsid w:val="001F385B"/>
    <w:rsid w:val="00205A94"/>
    <w:rsid w:val="0020761B"/>
    <w:rsid w:val="0021439B"/>
    <w:rsid w:val="002154AC"/>
    <w:rsid w:val="00223F78"/>
    <w:rsid w:val="00230A43"/>
    <w:rsid w:val="002375E7"/>
    <w:rsid w:val="0024385B"/>
    <w:rsid w:val="002444DD"/>
    <w:rsid w:val="00253949"/>
    <w:rsid w:val="002548A0"/>
    <w:rsid w:val="002716C4"/>
    <w:rsid w:val="00275713"/>
    <w:rsid w:val="002A16BA"/>
    <w:rsid w:val="002A4957"/>
    <w:rsid w:val="002B3BB6"/>
    <w:rsid w:val="002C0791"/>
    <w:rsid w:val="002D72D1"/>
    <w:rsid w:val="00303EFA"/>
    <w:rsid w:val="003048D2"/>
    <w:rsid w:val="0032761A"/>
    <w:rsid w:val="00335B25"/>
    <w:rsid w:val="00344160"/>
    <w:rsid w:val="003678A7"/>
    <w:rsid w:val="003815AF"/>
    <w:rsid w:val="00383BEB"/>
    <w:rsid w:val="00386CE8"/>
    <w:rsid w:val="00391882"/>
    <w:rsid w:val="00392F39"/>
    <w:rsid w:val="00397280"/>
    <w:rsid w:val="003A6906"/>
    <w:rsid w:val="003B4D82"/>
    <w:rsid w:val="003C587F"/>
    <w:rsid w:val="003E382D"/>
    <w:rsid w:val="003E5CD1"/>
    <w:rsid w:val="003F1B93"/>
    <w:rsid w:val="003F4473"/>
    <w:rsid w:val="003F7B90"/>
    <w:rsid w:val="00403BB5"/>
    <w:rsid w:val="004073A5"/>
    <w:rsid w:val="00417851"/>
    <w:rsid w:val="004316D6"/>
    <w:rsid w:val="00434372"/>
    <w:rsid w:val="00445F3A"/>
    <w:rsid w:val="00461FED"/>
    <w:rsid w:val="00492883"/>
    <w:rsid w:val="004A39B8"/>
    <w:rsid w:val="004A73C9"/>
    <w:rsid w:val="004B3ABA"/>
    <w:rsid w:val="004B6D7E"/>
    <w:rsid w:val="004C0A5F"/>
    <w:rsid w:val="004C3393"/>
    <w:rsid w:val="004D4AE0"/>
    <w:rsid w:val="004D5078"/>
    <w:rsid w:val="004F28E2"/>
    <w:rsid w:val="004F3BE7"/>
    <w:rsid w:val="005037BE"/>
    <w:rsid w:val="00521ED2"/>
    <w:rsid w:val="005232B1"/>
    <w:rsid w:val="00524B5B"/>
    <w:rsid w:val="0052503F"/>
    <w:rsid w:val="0052532B"/>
    <w:rsid w:val="0053393D"/>
    <w:rsid w:val="00533FB2"/>
    <w:rsid w:val="00542EBA"/>
    <w:rsid w:val="00544ABA"/>
    <w:rsid w:val="0055787D"/>
    <w:rsid w:val="00560F08"/>
    <w:rsid w:val="00571598"/>
    <w:rsid w:val="00573BED"/>
    <w:rsid w:val="005942E1"/>
    <w:rsid w:val="005A3DC2"/>
    <w:rsid w:val="005B0EBC"/>
    <w:rsid w:val="005B1D17"/>
    <w:rsid w:val="005B485B"/>
    <w:rsid w:val="005C710D"/>
    <w:rsid w:val="005E1F27"/>
    <w:rsid w:val="005E5CD3"/>
    <w:rsid w:val="005E605B"/>
    <w:rsid w:val="005F6031"/>
    <w:rsid w:val="005F77BD"/>
    <w:rsid w:val="006009D1"/>
    <w:rsid w:val="00605068"/>
    <w:rsid w:val="00605FAE"/>
    <w:rsid w:val="006075AE"/>
    <w:rsid w:val="0062664C"/>
    <w:rsid w:val="00632846"/>
    <w:rsid w:val="006427AC"/>
    <w:rsid w:val="00650109"/>
    <w:rsid w:val="00680E15"/>
    <w:rsid w:val="00690739"/>
    <w:rsid w:val="00697457"/>
    <w:rsid w:val="006979FF"/>
    <w:rsid w:val="006A629D"/>
    <w:rsid w:val="006B160A"/>
    <w:rsid w:val="006B3201"/>
    <w:rsid w:val="006D4BBC"/>
    <w:rsid w:val="006E07E3"/>
    <w:rsid w:val="006E0BA8"/>
    <w:rsid w:val="006E5B35"/>
    <w:rsid w:val="006F2D59"/>
    <w:rsid w:val="006F4B16"/>
    <w:rsid w:val="00717300"/>
    <w:rsid w:val="0072037F"/>
    <w:rsid w:val="00723FD2"/>
    <w:rsid w:val="00744C93"/>
    <w:rsid w:val="00744F3C"/>
    <w:rsid w:val="007554C8"/>
    <w:rsid w:val="00762B38"/>
    <w:rsid w:val="00762BBD"/>
    <w:rsid w:val="007707F7"/>
    <w:rsid w:val="007759E8"/>
    <w:rsid w:val="007A6630"/>
    <w:rsid w:val="007A6820"/>
    <w:rsid w:val="007B1B0F"/>
    <w:rsid w:val="007B40FC"/>
    <w:rsid w:val="007C4AB0"/>
    <w:rsid w:val="007D3AFE"/>
    <w:rsid w:val="007D60A7"/>
    <w:rsid w:val="007E0284"/>
    <w:rsid w:val="007E2F63"/>
    <w:rsid w:val="007E55BF"/>
    <w:rsid w:val="00802B47"/>
    <w:rsid w:val="00805881"/>
    <w:rsid w:val="00817A95"/>
    <w:rsid w:val="008315F8"/>
    <w:rsid w:val="00834896"/>
    <w:rsid w:val="00834DA7"/>
    <w:rsid w:val="0083566E"/>
    <w:rsid w:val="008358D2"/>
    <w:rsid w:val="0084291B"/>
    <w:rsid w:val="0084385E"/>
    <w:rsid w:val="00843979"/>
    <w:rsid w:val="008448F9"/>
    <w:rsid w:val="008613D6"/>
    <w:rsid w:val="008671DA"/>
    <w:rsid w:val="00872249"/>
    <w:rsid w:val="00873D32"/>
    <w:rsid w:val="00876B30"/>
    <w:rsid w:val="0088558D"/>
    <w:rsid w:val="008A04B4"/>
    <w:rsid w:val="008A3F44"/>
    <w:rsid w:val="008D3AB0"/>
    <w:rsid w:val="008D4019"/>
    <w:rsid w:val="008E1DFD"/>
    <w:rsid w:val="008E50DA"/>
    <w:rsid w:val="008F3608"/>
    <w:rsid w:val="0091161D"/>
    <w:rsid w:val="0092671A"/>
    <w:rsid w:val="00926D18"/>
    <w:rsid w:val="00933A5F"/>
    <w:rsid w:val="00944D15"/>
    <w:rsid w:val="00963044"/>
    <w:rsid w:val="0097602B"/>
    <w:rsid w:val="00991FB6"/>
    <w:rsid w:val="009A2857"/>
    <w:rsid w:val="009C50FF"/>
    <w:rsid w:val="009D15BA"/>
    <w:rsid w:val="009E3AC4"/>
    <w:rsid w:val="009E7E14"/>
    <w:rsid w:val="009F2420"/>
    <w:rsid w:val="009F29EB"/>
    <w:rsid w:val="009F3D52"/>
    <w:rsid w:val="00A00D0A"/>
    <w:rsid w:val="00A0650C"/>
    <w:rsid w:val="00A06D6E"/>
    <w:rsid w:val="00A07855"/>
    <w:rsid w:val="00A10F67"/>
    <w:rsid w:val="00A127AA"/>
    <w:rsid w:val="00A14BD0"/>
    <w:rsid w:val="00A537DD"/>
    <w:rsid w:val="00A74CEB"/>
    <w:rsid w:val="00A74F6C"/>
    <w:rsid w:val="00A75C46"/>
    <w:rsid w:val="00AA03C0"/>
    <w:rsid w:val="00AA3A6C"/>
    <w:rsid w:val="00AB15BD"/>
    <w:rsid w:val="00AB3605"/>
    <w:rsid w:val="00AD1A10"/>
    <w:rsid w:val="00AF0234"/>
    <w:rsid w:val="00AF3525"/>
    <w:rsid w:val="00AF6461"/>
    <w:rsid w:val="00B0414C"/>
    <w:rsid w:val="00B0414E"/>
    <w:rsid w:val="00B04A21"/>
    <w:rsid w:val="00B50055"/>
    <w:rsid w:val="00B751D2"/>
    <w:rsid w:val="00B76D33"/>
    <w:rsid w:val="00B82435"/>
    <w:rsid w:val="00B839FE"/>
    <w:rsid w:val="00B85B29"/>
    <w:rsid w:val="00B94715"/>
    <w:rsid w:val="00BB4B40"/>
    <w:rsid w:val="00BC04B8"/>
    <w:rsid w:val="00BD25E6"/>
    <w:rsid w:val="00BF6078"/>
    <w:rsid w:val="00C04F84"/>
    <w:rsid w:val="00C057E7"/>
    <w:rsid w:val="00C07611"/>
    <w:rsid w:val="00C201D5"/>
    <w:rsid w:val="00C23EDB"/>
    <w:rsid w:val="00C31ABD"/>
    <w:rsid w:val="00C4044E"/>
    <w:rsid w:val="00C43EE4"/>
    <w:rsid w:val="00C67A06"/>
    <w:rsid w:val="00C70A76"/>
    <w:rsid w:val="00C76368"/>
    <w:rsid w:val="00C81305"/>
    <w:rsid w:val="00C863E2"/>
    <w:rsid w:val="00C901D9"/>
    <w:rsid w:val="00C94A67"/>
    <w:rsid w:val="00CA3B17"/>
    <w:rsid w:val="00CB24E0"/>
    <w:rsid w:val="00CE02F7"/>
    <w:rsid w:val="00CE20A7"/>
    <w:rsid w:val="00CE2F08"/>
    <w:rsid w:val="00D01B54"/>
    <w:rsid w:val="00D03B0B"/>
    <w:rsid w:val="00D12AEF"/>
    <w:rsid w:val="00D21E79"/>
    <w:rsid w:val="00D3365E"/>
    <w:rsid w:val="00D41275"/>
    <w:rsid w:val="00D44A7E"/>
    <w:rsid w:val="00D52A5E"/>
    <w:rsid w:val="00D6694E"/>
    <w:rsid w:val="00D706CC"/>
    <w:rsid w:val="00D76770"/>
    <w:rsid w:val="00D809D3"/>
    <w:rsid w:val="00D80A0B"/>
    <w:rsid w:val="00D83372"/>
    <w:rsid w:val="00D8679F"/>
    <w:rsid w:val="00D903AF"/>
    <w:rsid w:val="00D91035"/>
    <w:rsid w:val="00D9297A"/>
    <w:rsid w:val="00D9494D"/>
    <w:rsid w:val="00DA6344"/>
    <w:rsid w:val="00DC55D6"/>
    <w:rsid w:val="00DE1229"/>
    <w:rsid w:val="00DE720F"/>
    <w:rsid w:val="00DF1C94"/>
    <w:rsid w:val="00DF603F"/>
    <w:rsid w:val="00E006AB"/>
    <w:rsid w:val="00E04E64"/>
    <w:rsid w:val="00E31F7A"/>
    <w:rsid w:val="00E32BBE"/>
    <w:rsid w:val="00E63783"/>
    <w:rsid w:val="00E650DC"/>
    <w:rsid w:val="00E8053B"/>
    <w:rsid w:val="00E81772"/>
    <w:rsid w:val="00E822FB"/>
    <w:rsid w:val="00E95D34"/>
    <w:rsid w:val="00EA07C3"/>
    <w:rsid w:val="00EA3290"/>
    <w:rsid w:val="00EA5371"/>
    <w:rsid w:val="00EB3A21"/>
    <w:rsid w:val="00EC074E"/>
    <w:rsid w:val="00EE6D1E"/>
    <w:rsid w:val="00EE6F1C"/>
    <w:rsid w:val="00F07488"/>
    <w:rsid w:val="00F15049"/>
    <w:rsid w:val="00F15645"/>
    <w:rsid w:val="00F41F76"/>
    <w:rsid w:val="00F4451D"/>
    <w:rsid w:val="00F5238A"/>
    <w:rsid w:val="00F70FA9"/>
    <w:rsid w:val="00F74AD6"/>
    <w:rsid w:val="00F7713A"/>
    <w:rsid w:val="00F81588"/>
    <w:rsid w:val="00F8263E"/>
    <w:rsid w:val="00F97166"/>
    <w:rsid w:val="00FA04A6"/>
    <w:rsid w:val="00FA44C0"/>
    <w:rsid w:val="00FC54CE"/>
    <w:rsid w:val="00FD4E46"/>
    <w:rsid w:val="00FD541E"/>
    <w:rsid w:val="00FD79FB"/>
    <w:rsid w:val="00FF33A8"/>
    <w:rsid w:val="4125B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F6C277"/>
  <w15:docId w15:val="{5C375C79-84B4-40C7-9C14-63410C5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8"/>
    <w:pPr>
      <w:spacing w:before="0" w:beforeAutospacing="0" w:after="160" w:line="259" w:lineRule="auto"/>
      <w:jc w:val="left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 w:beforeAutospacing="1" w:after="0" w:line="240" w:lineRule="auto"/>
      <w:outlineLvl w:val="0"/>
    </w:pPr>
    <w:rPr>
      <w:rFonts w:ascii="Arial" w:eastAsiaTheme="majorEastAsia" w:hAnsi="Arial" w:cstheme="majorBidi"/>
      <w:b/>
      <w:bCs/>
      <w:sz w:val="26"/>
      <w:szCs w:val="28"/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 w:beforeAutospacing="1" w:after="0" w:line="240" w:lineRule="auto"/>
      <w:jc w:val="center"/>
      <w:outlineLvl w:val="1"/>
    </w:pPr>
    <w:rPr>
      <w:rFonts w:ascii="Arial" w:eastAsiaTheme="majorEastAsia" w:hAnsi="Arial" w:cstheme="majorBidi"/>
      <w:b/>
      <w:bCs/>
      <w:sz w:val="26"/>
      <w:szCs w:val="26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pPr>
      <w:spacing w:before="100" w:beforeAutospacing="1" w:after="0" w:line="240" w:lineRule="auto"/>
      <w:jc w:val="center"/>
    </w:pPr>
    <w:rPr>
      <w:rFonts w:ascii="Arial" w:hAnsi="Arial"/>
      <w:b/>
      <w:bCs/>
      <w:color w:val="4F81BD" w:themeColor="accent1"/>
      <w:sz w:val="18"/>
      <w:szCs w:val="18"/>
      <w:lang w:val="es-EC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spacing w:before="100" w:beforeAutospacing="1" w:after="0" w:line="240" w:lineRule="auto"/>
      <w:ind w:left="720"/>
      <w:contextualSpacing/>
      <w:jc w:val="center"/>
    </w:pPr>
    <w:rPr>
      <w:rFonts w:ascii="Arial" w:hAnsi="Arial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spacing w:before="100" w:beforeAutospacing="1" w:after="0" w:line="240" w:lineRule="auto"/>
      <w:ind w:left="2880"/>
      <w:jc w:val="center"/>
    </w:pPr>
    <w:rPr>
      <w:rFonts w:asciiTheme="majorHAnsi" w:eastAsiaTheme="majorEastAsia" w:hAnsiTheme="majorHAnsi" w:cstheme="majorBidi"/>
      <w:sz w:val="32"/>
      <w:szCs w:val="24"/>
      <w:lang w:val="es-EC"/>
    </w:rPr>
  </w:style>
  <w:style w:type="table" w:styleId="Tablaconcuadrcula">
    <w:name w:val="Table Grid"/>
    <w:basedOn w:val="Tablanormal"/>
    <w:uiPriority w:val="39"/>
    <w:rsid w:val="00C43EE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0FA9"/>
    <w:pPr>
      <w:tabs>
        <w:tab w:val="center" w:pos="4252"/>
        <w:tab w:val="right" w:pos="8504"/>
      </w:tabs>
      <w:spacing w:beforeAutospacing="1" w:after="0" w:line="240" w:lineRule="auto"/>
      <w:jc w:val="center"/>
    </w:pPr>
    <w:rPr>
      <w:rFonts w:ascii="Arial" w:hAnsi="Arial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F70FA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F70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A9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F1504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03F"/>
    <w:rPr>
      <w:rFonts w:ascii="Tahoma" w:hAnsi="Tahoma" w:cs="Tahoma"/>
      <w:sz w:val="16"/>
      <w:szCs w:val="16"/>
      <w:lang w:val="es-ES"/>
    </w:rPr>
  </w:style>
  <w:style w:type="paragraph" w:customStyle="1" w:styleId="paragraph">
    <w:name w:val="paragraph"/>
    <w:basedOn w:val="Normal"/>
    <w:rsid w:val="007A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normaltextrun">
    <w:name w:val="normaltextrun"/>
    <w:basedOn w:val="Fuentedeprrafopredeter"/>
    <w:rsid w:val="007A6820"/>
  </w:style>
  <w:style w:type="character" w:customStyle="1" w:styleId="eop">
    <w:name w:val="eop"/>
    <w:basedOn w:val="Fuentedeprrafopredeter"/>
    <w:rsid w:val="007A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5E37-EBA9-46FE-B87C-55738769D6E1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2e82c6ed-4e7f-4790-8032-0cabb5f96db9"/>
    <ds:schemaRef ds:uri="http://www.w3.org/XML/1998/namespace"/>
    <ds:schemaRef ds:uri="http://schemas.openxmlformats.org/package/2006/metadata/core-properties"/>
    <ds:schemaRef ds:uri="ce94a3db-480d-4ce7-9910-fdfb7ea55b0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B09E1F-B039-4DD8-BDB3-A2A67163C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A5312-ED1D-4A2D-9D1E-0906699A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39E19-B003-4DC4-96D3-580B8B6B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ULEAM</dc:creator>
  <cp:lastModifiedBy>LOPEZ PALACIOS MARIA JOSE</cp:lastModifiedBy>
  <cp:revision>2</cp:revision>
  <cp:lastPrinted>2017-02-01T16:15:00Z</cp:lastPrinted>
  <dcterms:created xsi:type="dcterms:W3CDTF">2019-07-01T17:35:00Z</dcterms:created>
  <dcterms:modified xsi:type="dcterms:W3CDTF">2019-07-01T17:35:00Z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