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7997" w14:textId="77777777" w:rsidR="0035226C" w:rsidRPr="00585CB8" w:rsidRDefault="0035226C" w:rsidP="00A6500F">
      <w:pPr>
        <w:jc w:val="center"/>
        <w:rPr>
          <w:rFonts w:cs="Times New Roman"/>
          <w:b/>
        </w:rPr>
      </w:pPr>
      <w:r w:rsidRPr="00585CB8">
        <w:rPr>
          <w:rFonts w:cs="Times New Roman"/>
          <w:b/>
        </w:rPr>
        <w:t>OBJETO DE CONTRATACIÓN:</w:t>
      </w:r>
    </w:p>
    <w:p w14:paraId="04D697EF" w14:textId="77777777" w:rsidR="00A40333" w:rsidRPr="00585CB8" w:rsidRDefault="00A40333" w:rsidP="00A40333">
      <w:pPr>
        <w:jc w:val="center"/>
        <w:rPr>
          <w:rFonts w:cs="Times New Roman"/>
          <w:color w:val="A6A6A6" w:themeColor="background1" w:themeShade="A6"/>
        </w:rPr>
      </w:pPr>
      <w:r w:rsidRPr="00585CB8">
        <w:rPr>
          <w:rFonts w:cs="Times New Roman"/>
          <w:color w:val="A6A6A6" w:themeColor="background1" w:themeShade="A6"/>
        </w:rPr>
        <w:t>(Indicar “NOMBRE DEL PROYECTO OBJETO DE CONTRATACIÓN”)</w:t>
      </w:r>
      <w:bookmarkStart w:id="0" w:name="_GoBack"/>
      <w:bookmarkEnd w:id="0"/>
    </w:p>
    <w:p w14:paraId="378F6BE4" w14:textId="1D6963C6" w:rsidR="0035226C" w:rsidRDefault="00A6500F" w:rsidP="0035226C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JUSTIFICACIÓN DE LA NECESIDAD DE ADQUISICIÓN</w:t>
      </w:r>
      <w:r w:rsidR="0035226C" w:rsidRPr="00585CB8">
        <w:rPr>
          <w:rFonts w:asciiTheme="minorHAnsi" w:hAnsiTheme="minorHAnsi" w:cs="Times New Roman"/>
          <w:b/>
        </w:rPr>
        <w:t>:</w:t>
      </w:r>
    </w:p>
    <w:p w14:paraId="142AC8EC" w14:textId="77777777" w:rsidR="0035226C" w:rsidRPr="00585CB8" w:rsidRDefault="0035226C" w:rsidP="0035226C">
      <w:pPr>
        <w:tabs>
          <w:tab w:val="left" w:pos="1418"/>
        </w:tabs>
        <w:ind w:left="360"/>
        <w:jc w:val="both"/>
        <w:rPr>
          <w:rFonts w:cs="Times New Roman"/>
          <w:color w:val="A6A6A6" w:themeColor="background1" w:themeShade="A6"/>
          <w:lang w:val="es-ES"/>
        </w:rPr>
      </w:pPr>
      <w:r w:rsidRPr="00585CB8">
        <w:rPr>
          <w:rFonts w:cs="Times New Roman"/>
          <w:color w:val="A6A6A6" w:themeColor="background1" w:themeShade="A6"/>
        </w:rPr>
        <w:t>(Ingresar circunstancias previas que argumenten o que permitan comprender la contratación</w:t>
      </w:r>
      <w:r w:rsidR="00A6500F" w:rsidRPr="00585CB8">
        <w:rPr>
          <w:rFonts w:cs="Times New Roman"/>
          <w:color w:val="A6A6A6" w:themeColor="background1" w:themeShade="A6"/>
        </w:rPr>
        <w:t>; indicar para el caso de servicios el alcance, ¿hasta dónde? es decir, establecer que está y que no está definido en el proyecto y sus entregables</w:t>
      </w:r>
      <w:r w:rsidRPr="00585CB8">
        <w:rPr>
          <w:rFonts w:cs="Times New Roman"/>
          <w:color w:val="A6A6A6" w:themeColor="background1" w:themeShade="A6"/>
        </w:rPr>
        <w:t>)</w:t>
      </w:r>
    </w:p>
    <w:p w14:paraId="486AB6F6" w14:textId="77777777" w:rsidR="0035226C" w:rsidRPr="00585CB8" w:rsidRDefault="0035226C" w:rsidP="0035226C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 xml:space="preserve">OBJETIVOS: </w:t>
      </w:r>
    </w:p>
    <w:p w14:paraId="4D666D8D" w14:textId="77777777" w:rsidR="0035226C" w:rsidRPr="00585CB8" w:rsidRDefault="0035226C" w:rsidP="0035226C">
      <w:pPr>
        <w:ind w:left="360"/>
        <w:rPr>
          <w:rFonts w:cs="Times New Roman"/>
          <w:color w:val="A6A6A6" w:themeColor="background1" w:themeShade="A6"/>
        </w:rPr>
      </w:pPr>
      <w:r w:rsidRPr="00585CB8">
        <w:rPr>
          <w:rFonts w:cs="Times New Roman"/>
          <w:color w:val="A6A6A6" w:themeColor="background1" w:themeShade="A6"/>
        </w:rPr>
        <w:t>(Indicar ¿PARA QUE? Fines a la que se dirige o encamina la contratación)</w:t>
      </w:r>
    </w:p>
    <w:p w14:paraId="6D85A392" w14:textId="0FFB6FE3" w:rsidR="0035226C" w:rsidRPr="00585CB8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284" w:hanging="284"/>
        <w:jc w:val="left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B</w:t>
      </w:r>
      <w:r w:rsidR="0032414B">
        <w:rPr>
          <w:rFonts w:asciiTheme="minorHAnsi" w:hAnsiTheme="minorHAnsi" w:cs="Times New Roman"/>
          <w:b/>
        </w:rPr>
        <w:t>Ú</w:t>
      </w:r>
      <w:r w:rsidRPr="00585CB8">
        <w:rPr>
          <w:rFonts w:asciiTheme="minorHAnsi" w:hAnsiTheme="minorHAnsi" w:cs="Times New Roman"/>
          <w:b/>
        </w:rPr>
        <w:t>SQUEDA A TRAV</w:t>
      </w:r>
      <w:r w:rsidR="0032414B">
        <w:rPr>
          <w:rFonts w:asciiTheme="minorHAnsi" w:hAnsiTheme="minorHAnsi" w:cs="Times New Roman"/>
          <w:b/>
        </w:rPr>
        <w:t>É</w:t>
      </w:r>
      <w:r w:rsidRPr="00585CB8">
        <w:rPr>
          <w:rFonts w:asciiTheme="minorHAnsi" w:hAnsiTheme="minorHAnsi" w:cs="Times New Roman"/>
          <w:b/>
        </w:rPr>
        <w:t>S DEL CAT</w:t>
      </w:r>
      <w:r w:rsidR="0032414B">
        <w:rPr>
          <w:rFonts w:asciiTheme="minorHAnsi" w:hAnsiTheme="minorHAnsi" w:cs="Times New Roman"/>
          <w:b/>
        </w:rPr>
        <w:t>Á</w:t>
      </w:r>
      <w:r w:rsidRPr="00585CB8">
        <w:rPr>
          <w:rFonts w:asciiTheme="minorHAnsi" w:hAnsiTheme="minorHAnsi" w:cs="Times New Roman"/>
          <w:b/>
        </w:rPr>
        <w:t>LOGO ELECTR</w:t>
      </w:r>
      <w:r w:rsidR="0032414B">
        <w:rPr>
          <w:rFonts w:asciiTheme="minorHAnsi" w:hAnsiTheme="minorHAnsi" w:cs="Times New Roman"/>
          <w:b/>
        </w:rPr>
        <w:t>Ó</w:t>
      </w:r>
      <w:r w:rsidRPr="00585CB8">
        <w:rPr>
          <w:rFonts w:asciiTheme="minorHAnsi" w:hAnsiTheme="minorHAnsi" w:cs="Times New Roman"/>
          <w:b/>
        </w:rPr>
        <w:t>NICO</w:t>
      </w:r>
      <w:r w:rsidR="007D578C">
        <w:rPr>
          <w:rFonts w:asciiTheme="minorHAnsi" w:hAnsiTheme="minorHAnsi" w:cs="Times New Roman"/>
          <w:b/>
        </w:rPr>
        <w:t>:</w:t>
      </w:r>
    </w:p>
    <w:p w14:paraId="64E53CE0" w14:textId="7BBF29C5" w:rsidR="0035226C" w:rsidRPr="00585CB8" w:rsidRDefault="0035226C" w:rsidP="0035226C">
      <w:pPr>
        <w:ind w:left="284"/>
        <w:rPr>
          <w:rFonts w:cs="Times New Roman"/>
          <w:color w:val="A6A6A6" w:themeColor="background1" w:themeShade="A6"/>
        </w:rPr>
      </w:pPr>
      <w:r w:rsidRPr="00585CB8">
        <w:rPr>
          <w:rFonts w:cs="Times New Roman"/>
        </w:rPr>
        <w:t xml:space="preserve">Se verifica a través del link: </w:t>
      </w:r>
      <w:hyperlink r:id="rId10" w:history="1">
        <w:r w:rsidRPr="00585CB8">
          <w:rPr>
            <w:rStyle w:val="Hipervnculo"/>
            <w:rFonts w:cs="Times New Roman"/>
          </w:rPr>
          <w:t>https://catalogo.compraspublicas.gob.ec/</w:t>
        </w:r>
      </w:hyperlink>
      <w:r w:rsidRPr="00585CB8">
        <w:rPr>
          <w:rStyle w:val="Hipervnculo"/>
          <w:rFonts w:cs="Times New Roman"/>
        </w:rPr>
        <w:t xml:space="preserve"> </w:t>
      </w:r>
      <w:r w:rsidRPr="00585CB8">
        <w:rPr>
          <w:rFonts w:cs="Times New Roman"/>
        </w:rPr>
        <w:t xml:space="preserve">que </w:t>
      </w:r>
      <w:r w:rsidRPr="00585CB8">
        <w:rPr>
          <w:rFonts w:cs="Times New Roman"/>
          <w:color w:val="A6A6A6" w:themeColor="background1" w:themeShade="A6"/>
        </w:rPr>
        <w:t>(</w:t>
      </w:r>
      <w:r w:rsidRPr="00585CB8">
        <w:rPr>
          <w:rFonts w:cs="Times New Roman"/>
          <w:i/>
          <w:color w:val="A6A6A6" w:themeColor="background1" w:themeShade="A6"/>
        </w:rPr>
        <w:t>indicar  bien o servicio</w:t>
      </w:r>
      <w:r w:rsidRPr="00585CB8">
        <w:rPr>
          <w:rFonts w:cs="Times New Roman"/>
          <w:color w:val="A6A6A6" w:themeColor="background1" w:themeShade="A6"/>
        </w:rPr>
        <w:t xml:space="preserve"> ) </w:t>
      </w:r>
      <w:r w:rsidRPr="00585CB8">
        <w:rPr>
          <w:rFonts w:cs="Times New Roman"/>
        </w:rPr>
        <w:t>no consta en cat</w:t>
      </w:r>
      <w:r w:rsidR="0032414B">
        <w:rPr>
          <w:rFonts w:cs="Times New Roman"/>
        </w:rPr>
        <w:t>á</w:t>
      </w:r>
      <w:r w:rsidRPr="00585CB8">
        <w:rPr>
          <w:rFonts w:cs="Times New Roman"/>
        </w:rPr>
        <w:t>logo electrónico, cuya búsqueda se realiz</w:t>
      </w:r>
      <w:r w:rsidR="00A6500F" w:rsidRPr="00585CB8">
        <w:rPr>
          <w:rFonts w:cs="Times New Roman"/>
        </w:rPr>
        <w:t>ó</w:t>
      </w:r>
      <w:r w:rsidRPr="00585CB8">
        <w:rPr>
          <w:rFonts w:cs="Times New Roman"/>
        </w:rPr>
        <w:t xml:space="preserve"> con las palabras </w:t>
      </w:r>
      <w:r w:rsidRPr="00585CB8">
        <w:rPr>
          <w:rFonts w:cs="Times New Roman"/>
          <w:color w:val="A6A6A6" w:themeColor="background1" w:themeShade="A6"/>
        </w:rPr>
        <w:t>(</w:t>
      </w:r>
      <w:r w:rsidRPr="00585CB8">
        <w:rPr>
          <w:rFonts w:cs="Times New Roman"/>
          <w:i/>
          <w:color w:val="A6A6A6" w:themeColor="background1" w:themeShade="A6"/>
        </w:rPr>
        <w:t>indicar las palabras que se utilizan para la búsqueda</w:t>
      </w:r>
      <w:r w:rsidRPr="00585CB8">
        <w:rPr>
          <w:rFonts w:cs="Times New Roman"/>
          <w:color w:val="A6A6A6" w:themeColor="background1" w:themeShade="A6"/>
        </w:rPr>
        <w:t>)</w:t>
      </w:r>
      <w:r w:rsidRPr="00585CB8">
        <w:rPr>
          <w:rFonts w:cs="Times New Roman"/>
        </w:rPr>
        <w:t xml:space="preserve">, como se muestra en la siguiente imagen: </w:t>
      </w:r>
      <w:r w:rsidRPr="00585CB8">
        <w:rPr>
          <w:rFonts w:cs="Times New Roman"/>
          <w:color w:val="A6A6A6" w:themeColor="background1" w:themeShade="A6"/>
        </w:rPr>
        <w:t>(</w:t>
      </w:r>
      <w:r w:rsidRPr="00585CB8">
        <w:rPr>
          <w:rFonts w:cs="Times New Roman"/>
          <w:i/>
          <w:color w:val="A6A6A6" w:themeColor="background1" w:themeShade="A6"/>
        </w:rPr>
        <w:t>realizar captura de pantalla</w:t>
      </w:r>
      <w:r w:rsidR="00A6500F" w:rsidRPr="00585CB8">
        <w:rPr>
          <w:rFonts w:cs="Times New Roman"/>
          <w:i/>
          <w:color w:val="A6A6A6" w:themeColor="background1" w:themeShade="A6"/>
        </w:rPr>
        <w:t xml:space="preserve"> e incluirla en el documento</w:t>
      </w:r>
      <w:r w:rsidRPr="00585CB8">
        <w:rPr>
          <w:rFonts w:cs="Times New Roman"/>
          <w:color w:val="A6A6A6" w:themeColor="background1" w:themeShade="A6"/>
        </w:rPr>
        <w:t>)</w:t>
      </w:r>
    </w:p>
    <w:p w14:paraId="495D59C1" w14:textId="77777777" w:rsidR="0035226C" w:rsidRPr="00585CB8" w:rsidRDefault="0035226C" w:rsidP="0035226C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284" w:hanging="284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PRODUCTOS O SERVICIOS ESPERADOS: (para el caso de bienes y servicios)</w:t>
      </w:r>
    </w:p>
    <w:p w14:paraId="1B9E31A8" w14:textId="77777777" w:rsidR="0035226C" w:rsidRPr="007B41C3" w:rsidRDefault="0035226C" w:rsidP="007B41C3">
      <w:pPr>
        <w:spacing w:after="0"/>
        <w:ind w:left="284"/>
        <w:rPr>
          <w:rFonts w:cs="Times New Roman"/>
          <w:color w:val="A6A6A6" w:themeColor="background1" w:themeShade="A6"/>
        </w:rPr>
      </w:pPr>
      <w:r w:rsidRPr="007B41C3">
        <w:rPr>
          <w:rFonts w:cs="Times New Roman"/>
          <w:color w:val="A6A6A6" w:themeColor="background1" w:themeShade="A6"/>
        </w:rPr>
        <w:t>Que productos o servicios (entregables) se espera recibir y como serán entregados ¿Qué y cómo?</w:t>
      </w:r>
    </w:p>
    <w:p w14:paraId="1EE3B527" w14:textId="77777777" w:rsidR="0035226C" w:rsidRPr="0032414B" w:rsidRDefault="0035226C" w:rsidP="007B41C3">
      <w:pPr>
        <w:pStyle w:val="Prrafodelista"/>
        <w:spacing w:before="0" w:beforeAutospacing="0"/>
        <w:ind w:left="295" w:hanging="11"/>
        <w:contextualSpacing w:val="0"/>
        <w:jc w:val="both"/>
        <w:rPr>
          <w:rFonts w:asciiTheme="minorHAnsi" w:hAnsiTheme="minorHAnsi" w:cs="Times New Roman"/>
          <w:color w:val="A6A6A6" w:themeColor="background1" w:themeShade="A6"/>
        </w:rPr>
      </w:pPr>
      <w:r w:rsidRPr="0032414B">
        <w:rPr>
          <w:rFonts w:asciiTheme="minorHAnsi" w:hAnsiTheme="minorHAnsi" w:cs="Times New Roman"/>
          <w:color w:val="A6A6A6" w:themeColor="background1" w:themeShade="A6"/>
        </w:rPr>
        <w:t>COLOCAR EL PRODUCTO O SERVICIO ESPERADO COMO PARTE DE LA REALIZACIÓN DEL PROYECTO OBJETO DE CONTRATACIÓN. (NO INCLUIR MARCA NI MODELO DEL BIEN SOLO ESPECIFICACIONES TÉCNICAS)</w:t>
      </w:r>
    </w:p>
    <w:p w14:paraId="20A958B6" w14:textId="77777777" w:rsidR="0035226C" w:rsidRPr="00585CB8" w:rsidRDefault="0035226C" w:rsidP="0035226C">
      <w:pPr>
        <w:pStyle w:val="Prrafodelista"/>
        <w:ind w:hanging="720"/>
        <w:jc w:val="both"/>
        <w:rPr>
          <w:rFonts w:asciiTheme="minorHAnsi" w:hAnsiTheme="minorHAnsi" w:cs="Times New Roman"/>
        </w:rPr>
      </w:pPr>
    </w:p>
    <w:p w14:paraId="1BBCF2CB" w14:textId="77777777" w:rsidR="0035226C" w:rsidRPr="00585CB8" w:rsidRDefault="0035226C" w:rsidP="00A6500F">
      <w:pPr>
        <w:pStyle w:val="Prrafodelista"/>
        <w:ind w:left="1004" w:hanging="720"/>
        <w:jc w:val="both"/>
        <w:rPr>
          <w:rFonts w:asciiTheme="minorHAnsi" w:hAnsiTheme="minorHAnsi" w:cs="Times New Roman"/>
        </w:rPr>
      </w:pPr>
      <w:r w:rsidRPr="00585CB8">
        <w:rPr>
          <w:rFonts w:asciiTheme="minorHAnsi" w:hAnsiTheme="minorHAnsi" w:cs="Times New Roman"/>
          <w:b/>
        </w:rPr>
        <w:t>DETALLO EJEMPLO</w:t>
      </w:r>
    </w:p>
    <w:tbl>
      <w:tblPr>
        <w:tblpPr w:leftFromText="141" w:rightFromText="141" w:vertAnchor="text" w:horzAnchor="margin" w:tblpXSpec="right" w:tblpY="145"/>
        <w:tblW w:w="878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653"/>
        <w:gridCol w:w="4149"/>
        <w:gridCol w:w="1216"/>
        <w:gridCol w:w="1277"/>
      </w:tblGrid>
      <w:tr w:rsidR="0035226C" w:rsidRPr="00585CB8" w14:paraId="385A1378" w14:textId="77777777" w:rsidTr="00585CB8">
        <w:trPr>
          <w:trHeight w:val="300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bottom"/>
            <w:hideMark/>
          </w:tcPr>
          <w:p w14:paraId="3ABB23D2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>ÍTEMS DE LA ESPECIFICACIÓN TÉCNICA</w:t>
            </w:r>
          </w:p>
        </w:tc>
      </w:tr>
      <w:tr w:rsidR="0035226C" w:rsidRPr="00585CB8" w14:paraId="28F00BE1" w14:textId="77777777" w:rsidTr="00585CB8">
        <w:trPr>
          <w:trHeight w:val="567"/>
        </w:trPr>
        <w:tc>
          <w:tcPr>
            <w:tcW w:w="489" w:type="dxa"/>
            <w:shd w:val="clear" w:color="auto" w:fill="D9D9D9" w:themeFill="background1" w:themeFillShade="D9"/>
            <w:noWrap/>
            <w:vAlign w:val="center"/>
            <w:hideMark/>
          </w:tcPr>
          <w:p w14:paraId="72A9B6CF" w14:textId="5800899E" w:rsidR="0035226C" w:rsidRPr="00585CB8" w:rsidRDefault="0035226C" w:rsidP="00A6500F">
            <w:pPr>
              <w:spacing w:after="0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>N</w:t>
            </w:r>
            <w:r w:rsidR="00585CB8" w:rsidRPr="00585CB8">
              <w:rPr>
                <w:rFonts w:cs="Times New Roman"/>
                <w:b/>
              </w:rPr>
              <w:t>o.</w:t>
            </w:r>
            <w:r w:rsidRPr="00585CB8">
              <w:rPr>
                <w:rFonts w:cs="Times New Roman"/>
                <w:b/>
                <w:color w:val="A6A6A6" w:themeColor="background1" w:themeShade="A6"/>
              </w:rPr>
              <w:t xml:space="preserve"> </w:t>
            </w:r>
            <w:r w:rsidRPr="00585CB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653" w:type="dxa"/>
            <w:shd w:val="clear" w:color="auto" w:fill="D9D9D9" w:themeFill="background1" w:themeFillShade="D9"/>
            <w:noWrap/>
            <w:vAlign w:val="center"/>
            <w:hideMark/>
          </w:tcPr>
          <w:p w14:paraId="73D729B1" w14:textId="77777777" w:rsidR="0035226C" w:rsidRPr="00585CB8" w:rsidRDefault="0035226C" w:rsidP="00A6500F">
            <w:pPr>
              <w:spacing w:after="0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>ATRIBUTO</w:t>
            </w:r>
          </w:p>
        </w:tc>
        <w:tc>
          <w:tcPr>
            <w:tcW w:w="4149" w:type="dxa"/>
            <w:shd w:val="clear" w:color="auto" w:fill="D9D9D9" w:themeFill="background1" w:themeFillShade="D9"/>
            <w:vAlign w:val="center"/>
            <w:hideMark/>
          </w:tcPr>
          <w:p w14:paraId="20676D4E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 xml:space="preserve">CARACTERÍSTICAS, REQUISITOS, FUNCIONALES O TECNOLÓGICOS 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14:paraId="3AD90282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 xml:space="preserve">CANTIDAD </w:t>
            </w:r>
          </w:p>
        </w:tc>
        <w:tc>
          <w:tcPr>
            <w:tcW w:w="1277" w:type="dxa"/>
            <w:shd w:val="clear" w:color="auto" w:fill="D9D9D9" w:themeFill="background1" w:themeFillShade="D9"/>
            <w:noWrap/>
            <w:vAlign w:val="center"/>
            <w:hideMark/>
          </w:tcPr>
          <w:p w14:paraId="3241FF68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85CB8">
              <w:rPr>
                <w:rFonts w:cs="Times New Roman"/>
                <w:b/>
              </w:rPr>
              <w:t>UNIDAD</w:t>
            </w:r>
          </w:p>
        </w:tc>
      </w:tr>
      <w:tr w:rsidR="0035226C" w:rsidRPr="00585CB8" w14:paraId="32424FA7" w14:textId="77777777" w:rsidTr="00357384">
        <w:trPr>
          <w:trHeight w:val="30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1C047B13" w14:textId="77777777" w:rsidR="0035226C" w:rsidRPr="00585CB8" w:rsidRDefault="0035226C" w:rsidP="00A6500F">
            <w:pPr>
              <w:spacing w:after="0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2F2548D" w14:textId="77777777" w:rsidR="0035226C" w:rsidRPr="00585CB8" w:rsidRDefault="0035226C" w:rsidP="00A6500F">
            <w:pPr>
              <w:spacing w:after="0"/>
              <w:rPr>
                <w:rFonts w:cs="Times New Roman"/>
              </w:rPr>
            </w:pPr>
            <w:r w:rsidRPr="00585CB8">
              <w:rPr>
                <w:rFonts w:cs="Times New Roman"/>
              </w:rPr>
              <w:t>TÓNER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55A29E75" w14:textId="77777777" w:rsidR="0035226C" w:rsidRPr="00585CB8" w:rsidRDefault="00357384" w:rsidP="00357384">
            <w:pPr>
              <w:spacing w:after="0" w:line="240" w:lineRule="auto"/>
              <w:rPr>
                <w:rFonts w:cs="Times New Roman"/>
              </w:rPr>
            </w:pPr>
            <w:r w:rsidRPr="00585CB8">
              <w:rPr>
                <w:rFonts w:cs="Times New Roman"/>
              </w:rPr>
              <w:t xml:space="preserve"> </w:t>
            </w:r>
            <w:r w:rsidR="0035226C" w:rsidRPr="00585CB8">
              <w:rPr>
                <w:rFonts w:cs="Times New Roman"/>
              </w:rPr>
              <w:t xml:space="preserve">(CE255A) NEGRO 55A </w:t>
            </w:r>
            <w:r w:rsidRPr="00585CB8">
              <w:rPr>
                <w:rFonts w:cs="Times New Roman"/>
              </w:rPr>
              <w:t>PARA LASERJET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AA5C472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6E305E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UNIDAD</w:t>
            </w:r>
          </w:p>
        </w:tc>
      </w:tr>
      <w:tr w:rsidR="0035226C" w:rsidRPr="00585CB8" w14:paraId="099E2A37" w14:textId="77777777" w:rsidTr="00357384">
        <w:trPr>
          <w:trHeight w:val="30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14:paraId="34F69AC7" w14:textId="77777777" w:rsidR="0035226C" w:rsidRPr="00585CB8" w:rsidRDefault="0035226C" w:rsidP="00A6500F">
            <w:pPr>
              <w:spacing w:after="0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39C875A" w14:textId="77777777" w:rsidR="0035226C" w:rsidRPr="00585CB8" w:rsidRDefault="0035226C" w:rsidP="00A6500F">
            <w:pPr>
              <w:spacing w:after="0"/>
              <w:rPr>
                <w:rFonts w:cs="Times New Roman"/>
              </w:rPr>
            </w:pPr>
            <w:r w:rsidRPr="00585CB8">
              <w:rPr>
                <w:rFonts w:cs="Times New Roman"/>
              </w:rPr>
              <w:t xml:space="preserve">TÓNER 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57017756" w14:textId="77777777" w:rsidR="0035226C" w:rsidRPr="00585CB8" w:rsidRDefault="00357384" w:rsidP="00357384">
            <w:pPr>
              <w:spacing w:after="0" w:line="240" w:lineRule="auto"/>
              <w:rPr>
                <w:rFonts w:cs="Times New Roman"/>
              </w:rPr>
            </w:pPr>
            <w:r w:rsidRPr="00585CB8">
              <w:rPr>
                <w:rFonts w:cs="Times New Roman"/>
              </w:rPr>
              <w:t xml:space="preserve"> </w:t>
            </w:r>
            <w:r w:rsidR="0035226C" w:rsidRPr="00585CB8">
              <w:rPr>
                <w:rFonts w:cs="Times New Roman"/>
              </w:rPr>
              <w:t xml:space="preserve">(CE505A) NEGRO 05A </w:t>
            </w:r>
            <w:r w:rsidRPr="00585CB8">
              <w:rPr>
                <w:rFonts w:cs="Times New Roman"/>
              </w:rPr>
              <w:t>PARA LASERJET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E4C10F4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733645D" w14:textId="77777777" w:rsidR="0035226C" w:rsidRPr="00585CB8" w:rsidRDefault="0035226C" w:rsidP="00A6500F">
            <w:pPr>
              <w:spacing w:after="0" w:line="240" w:lineRule="auto"/>
              <w:jc w:val="center"/>
              <w:rPr>
                <w:rFonts w:cs="Times New Roman"/>
              </w:rPr>
            </w:pPr>
            <w:r w:rsidRPr="00585CB8">
              <w:rPr>
                <w:rFonts w:cs="Times New Roman"/>
              </w:rPr>
              <w:t>UNIDAD</w:t>
            </w:r>
          </w:p>
        </w:tc>
      </w:tr>
    </w:tbl>
    <w:p w14:paraId="13C63F26" w14:textId="77777777" w:rsidR="0035226C" w:rsidRPr="00585CB8" w:rsidRDefault="0035226C" w:rsidP="0035226C">
      <w:pPr>
        <w:pStyle w:val="Prrafodelista"/>
        <w:ind w:left="426"/>
        <w:jc w:val="both"/>
        <w:rPr>
          <w:rFonts w:asciiTheme="minorHAnsi" w:hAnsiTheme="minorHAnsi" w:cs="Times New Roman"/>
          <w:b/>
        </w:rPr>
      </w:pPr>
    </w:p>
    <w:p w14:paraId="37714D00" w14:textId="77777777" w:rsidR="0035226C" w:rsidRPr="00585CB8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PLAZO DE EJECUCIÓN:</w:t>
      </w:r>
    </w:p>
    <w:p w14:paraId="10A3DBAF" w14:textId="77777777" w:rsidR="0035226C" w:rsidRPr="00585CB8" w:rsidRDefault="0035226C" w:rsidP="0035226C">
      <w:pPr>
        <w:pStyle w:val="Prrafodelista"/>
        <w:tabs>
          <w:tab w:val="left" w:pos="1418"/>
        </w:tabs>
        <w:jc w:val="both"/>
        <w:rPr>
          <w:rFonts w:asciiTheme="minorHAnsi" w:hAnsiTheme="minorHAnsi" w:cs="Times New Roman"/>
          <w:b/>
        </w:rPr>
      </w:pPr>
    </w:p>
    <w:p w14:paraId="792F8484" w14:textId="77777777" w:rsidR="0035226C" w:rsidRPr="00585CB8" w:rsidRDefault="0035226C" w:rsidP="00A6500F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 xml:space="preserve">PLAZO DE ENTREGA: </w:t>
      </w:r>
    </w:p>
    <w:p w14:paraId="2EFBA1C8" w14:textId="504E2E23" w:rsidR="00D34C9C" w:rsidRPr="00585CB8" w:rsidRDefault="00D34C9C" w:rsidP="0035226C">
      <w:pPr>
        <w:pStyle w:val="Prrafodelista"/>
        <w:ind w:left="426"/>
        <w:jc w:val="both"/>
        <w:rPr>
          <w:rFonts w:asciiTheme="minorHAnsi" w:hAnsiTheme="minorHAnsi" w:cs="Times New Roman"/>
          <w:color w:val="A6A6A6" w:themeColor="background1" w:themeShade="A6"/>
        </w:rPr>
      </w:pPr>
      <w:r w:rsidRPr="00585CB8">
        <w:rPr>
          <w:rFonts w:asciiTheme="minorHAnsi" w:hAnsiTheme="minorHAnsi" w:cs="Times New Roman"/>
          <w:color w:val="A6A6A6" w:themeColor="background1" w:themeShade="A6"/>
        </w:rPr>
        <w:t>(</w:t>
      </w:r>
      <w:r w:rsidR="007B41C3">
        <w:rPr>
          <w:rFonts w:asciiTheme="minorHAnsi" w:hAnsiTheme="minorHAnsi" w:cs="Times New Roman"/>
          <w:color w:val="A6A6A6" w:themeColor="background1" w:themeShade="A6"/>
        </w:rPr>
        <w:t>C</w:t>
      </w:r>
      <w:r w:rsidRPr="00585CB8">
        <w:rPr>
          <w:rFonts w:asciiTheme="minorHAnsi" w:hAnsiTheme="minorHAnsi" w:cs="Times New Roman"/>
          <w:color w:val="A6A6A6" w:themeColor="background1" w:themeShade="A6"/>
        </w:rPr>
        <w:t>olocar los días, a partir de la fecha de recibida la orden de compra)</w:t>
      </w:r>
    </w:p>
    <w:p w14:paraId="067A49CE" w14:textId="77777777" w:rsidR="0035226C" w:rsidRPr="00585CB8" w:rsidRDefault="0035226C" w:rsidP="0035226C">
      <w:pPr>
        <w:pStyle w:val="Prrafodelista"/>
        <w:ind w:left="426"/>
        <w:jc w:val="both"/>
        <w:rPr>
          <w:rFonts w:asciiTheme="minorHAnsi" w:hAnsiTheme="minorHAnsi" w:cs="Times New Roman"/>
        </w:rPr>
      </w:pPr>
    </w:p>
    <w:p w14:paraId="1C6E16A4" w14:textId="3C002444" w:rsidR="0035226C" w:rsidRPr="00585CB8" w:rsidRDefault="0035226C" w:rsidP="00A6500F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VIGENCIA DE LA OFERTA</w:t>
      </w:r>
      <w:r w:rsidR="007D578C">
        <w:rPr>
          <w:rFonts w:asciiTheme="minorHAnsi" w:hAnsiTheme="minorHAnsi" w:cs="Times New Roman"/>
          <w:b/>
        </w:rPr>
        <w:t>:</w:t>
      </w:r>
    </w:p>
    <w:p w14:paraId="46674AE6" w14:textId="35C2A499" w:rsidR="0035226C" w:rsidRPr="00585CB8" w:rsidRDefault="00D34C9C" w:rsidP="0035226C">
      <w:pPr>
        <w:pStyle w:val="Prrafodelista"/>
        <w:ind w:left="426"/>
        <w:jc w:val="both"/>
        <w:rPr>
          <w:rFonts w:asciiTheme="minorHAnsi" w:hAnsiTheme="minorHAnsi" w:cs="Times New Roman"/>
          <w:color w:val="A6A6A6" w:themeColor="background1" w:themeShade="A6"/>
        </w:rPr>
      </w:pPr>
      <w:r w:rsidRPr="00585CB8">
        <w:rPr>
          <w:rFonts w:asciiTheme="minorHAnsi" w:hAnsiTheme="minorHAnsi" w:cs="Times New Roman"/>
          <w:color w:val="A6A6A6" w:themeColor="background1" w:themeShade="A6"/>
        </w:rPr>
        <w:t>(</w:t>
      </w:r>
      <w:r w:rsidR="007B41C3">
        <w:rPr>
          <w:rFonts w:asciiTheme="minorHAnsi" w:hAnsiTheme="minorHAnsi" w:cs="Times New Roman"/>
          <w:color w:val="A6A6A6" w:themeColor="background1" w:themeShade="A6"/>
        </w:rPr>
        <w:t>C</w:t>
      </w:r>
      <w:r w:rsidRPr="00585CB8">
        <w:rPr>
          <w:rFonts w:asciiTheme="minorHAnsi" w:hAnsiTheme="minorHAnsi" w:cs="Times New Roman"/>
          <w:color w:val="A6A6A6" w:themeColor="background1" w:themeShade="A6"/>
        </w:rPr>
        <w:t>olocar los días)</w:t>
      </w:r>
    </w:p>
    <w:p w14:paraId="03B131AD" w14:textId="77777777" w:rsidR="0035226C" w:rsidRPr="00585CB8" w:rsidRDefault="0035226C" w:rsidP="0035226C">
      <w:pPr>
        <w:pStyle w:val="Prrafodelista"/>
        <w:jc w:val="both"/>
        <w:rPr>
          <w:rFonts w:asciiTheme="minorHAnsi" w:hAnsiTheme="minorHAnsi" w:cs="Times New Roman"/>
          <w:b/>
        </w:rPr>
      </w:pPr>
    </w:p>
    <w:p w14:paraId="3FCB5E57" w14:textId="4FC36F1E" w:rsidR="0035226C" w:rsidRPr="00585CB8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>FORMAS Y CONDICIONES DE PAGO</w:t>
      </w:r>
      <w:r w:rsidR="007D578C">
        <w:rPr>
          <w:rFonts w:asciiTheme="minorHAnsi" w:hAnsiTheme="minorHAnsi" w:cs="Times New Roman"/>
          <w:b/>
        </w:rPr>
        <w:t>:</w:t>
      </w:r>
    </w:p>
    <w:p w14:paraId="77EEF4B0" w14:textId="77777777" w:rsidR="0035226C" w:rsidRPr="00585CB8" w:rsidRDefault="0035226C" w:rsidP="0035226C">
      <w:pPr>
        <w:pStyle w:val="Prrafodelista"/>
        <w:ind w:left="426"/>
        <w:jc w:val="both"/>
        <w:rPr>
          <w:rFonts w:asciiTheme="minorHAnsi" w:hAnsiTheme="minorHAnsi" w:cs="Times New Roman"/>
          <w:b/>
        </w:rPr>
      </w:pPr>
      <w:r w:rsidRPr="00585CB8">
        <w:rPr>
          <w:rFonts w:asciiTheme="minorHAnsi" w:hAnsiTheme="minorHAnsi" w:cs="Times New Roman"/>
          <w:b/>
        </w:rPr>
        <w:t xml:space="preserve">FORMA DE PAGO: </w:t>
      </w:r>
    </w:p>
    <w:p w14:paraId="252DEFE9" w14:textId="77777777" w:rsidR="00A6500F" w:rsidRPr="00585CB8" w:rsidRDefault="00A6500F" w:rsidP="0035226C">
      <w:pPr>
        <w:pStyle w:val="Prrafodelista"/>
        <w:ind w:left="426"/>
        <w:jc w:val="both"/>
        <w:rPr>
          <w:rFonts w:asciiTheme="minorHAnsi" w:hAnsiTheme="minorHAnsi" w:cs="Times New Roman"/>
          <w:b/>
        </w:rPr>
      </w:pPr>
    </w:p>
    <w:p w14:paraId="6E598DBE" w14:textId="77777777" w:rsidR="00A6500F" w:rsidRPr="00585CB8" w:rsidRDefault="00A6500F" w:rsidP="0035226C">
      <w:pPr>
        <w:pStyle w:val="Prrafodelista"/>
        <w:ind w:left="426"/>
        <w:jc w:val="both"/>
        <w:rPr>
          <w:rFonts w:asciiTheme="minorHAnsi" w:hAnsiTheme="minorHAnsi" w:cs="Times New Roman"/>
        </w:rPr>
      </w:pPr>
      <w:r w:rsidRPr="00585CB8">
        <w:rPr>
          <w:rFonts w:asciiTheme="minorHAnsi" w:hAnsiTheme="minorHAnsi" w:cs="Times New Roman"/>
        </w:rPr>
        <w:t>La forma de pago será contra entrega del bien o servicio, o planilla</w:t>
      </w:r>
    </w:p>
    <w:p w14:paraId="7C9F9287" w14:textId="77777777" w:rsidR="00A6500F" w:rsidRPr="00585CB8" w:rsidRDefault="00A6500F" w:rsidP="0035226C">
      <w:pPr>
        <w:pStyle w:val="Prrafodelista"/>
        <w:ind w:left="426"/>
        <w:jc w:val="both"/>
        <w:rPr>
          <w:rFonts w:asciiTheme="minorHAnsi" w:hAnsiTheme="minorHAnsi" w:cs="Times New Roman"/>
        </w:rPr>
      </w:pPr>
    </w:p>
    <w:p w14:paraId="10C54373" w14:textId="178AB242" w:rsidR="0035226C" w:rsidRPr="00585CB8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Theme="minorHAnsi" w:hAnsiTheme="minorHAnsi" w:cs="Times New Roman"/>
        </w:rPr>
      </w:pPr>
      <w:r w:rsidRPr="00585CB8">
        <w:rPr>
          <w:rFonts w:asciiTheme="minorHAnsi" w:hAnsiTheme="minorHAnsi" w:cs="Times New Roman"/>
          <w:b/>
        </w:rPr>
        <w:t>PRESUPUESTO REFERENCIAL</w:t>
      </w:r>
      <w:r w:rsidR="007D578C">
        <w:rPr>
          <w:rFonts w:asciiTheme="minorHAnsi" w:hAnsiTheme="minorHAnsi" w:cs="Times New Roman"/>
          <w:b/>
        </w:rPr>
        <w:t>:</w:t>
      </w:r>
    </w:p>
    <w:p w14:paraId="7AB956BC" w14:textId="5D05DE64" w:rsidR="0035226C" w:rsidRPr="00585CB8" w:rsidRDefault="0035226C" w:rsidP="0035226C">
      <w:pPr>
        <w:pStyle w:val="Sinespaciado"/>
        <w:ind w:left="426"/>
        <w:jc w:val="both"/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</w:pPr>
      <w:r w:rsidRPr="00585CB8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 xml:space="preserve">Anexar </w:t>
      </w:r>
      <w:r w:rsidR="007B41C3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 xml:space="preserve">las </w:t>
      </w:r>
      <w:r w:rsidRPr="00585CB8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>proformas solicitadas a proveedores las cuales deberán contener RUC, razón social, Dirección, teléfono convencional y/o celular, descripción de los bienes o servicios ofertados con su respectiva cantidad y precios unitario y total, vigencia de la oferta, plazo de entrega, Garantía Técnica, Forma de pago, firma y si es necesario sello; cabe indicar, que el proveedor adjudicado deberá encontrarse habilitado en la página del SERCOP al momento de publicar la factura</w:t>
      </w:r>
      <w:r w:rsidR="00A6500F" w:rsidRPr="00585CB8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 xml:space="preserve">, </w:t>
      </w:r>
      <w:r w:rsidR="00A6500F" w:rsidRPr="00585CB8">
        <w:rPr>
          <w:rFonts w:asciiTheme="minorHAnsi" w:eastAsia="Times New Roman" w:hAnsiTheme="minorHAnsi" w:cs="Times New Roman"/>
          <w:color w:val="A6A6A6" w:themeColor="background1" w:themeShade="A6"/>
          <w:u w:val="single"/>
          <w:lang w:val="es-MX" w:eastAsia="es-ES"/>
        </w:rPr>
        <w:t>eliminar esta nota</w:t>
      </w:r>
      <w:r w:rsidR="00A6500F" w:rsidRPr="00585CB8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 xml:space="preserve"> </w:t>
      </w:r>
      <w:r w:rsidR="00A6500F" w:rsidRPr="00585CB8">
        <w:rPr>
          <w:rFonts w:asciiTheme="minorHAnsi" w:eastAsia="Times New Roman" w:hAnsiTheme="minorHAnsi" w:cs="Times New Roman"/>
          <w:color w:val="A6A6A6" w:themeColor="background1" w:themeShade="A6"/>
          <w:u w:val="single"/>
          <w:lang w:val="es-MX" w:eastAsia="es-ES"/>
        </w:rPr>
        <w:t>del texto</w:t>
      </w:r>
      <w:r w:rsidRPr="00585CB8">
        <w:rPr>
          <w:rFonts w:asciiTheme="minorHAnsi" w:eastAsia="Times New Roman" w:hAnsiTheme="minorHAnsi" w:cs="Times New Roman"/>
          <w:color w:val="A6A6A6" w:themeColor="background1" w:themeShade="A6"/>
          <w:lang w:val="es-MX" w:eastAsia="es-ES"/>
        </w:rPr>
        <w:t>)</w:t>
      </w:r>
    </w:p>
    <w:tbl>
      <w:tblPr>
        <w:tblW w:w="0" w:type="auto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549"/>
        <w:gridCol w:w="965"/>
        <w:gridCol w:w="743"/>
        <w:gridCol w:w="549"/>
        <w:gridCol w:w="965"/>
        <w:gridCol w:w="743"/>
        <w:gridCol w:w="549"/>
        <w:gridCol w:w="965"/>
        <w:gridCol w:w="743"/>
      </w:tblGrid>
      <w:tr w:rsidR="0035226C" w:rsidRPr="00CD3403" w14:paraId="6C40B9DF" w14:textId="77777777" w:rsidTr="00A6500F">
        <w:trPr>
          <w:trHeight w:val="2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301" w14:textId="77777777" w:rsidR="0035226C" w:rsidRPr="00CD3403" w:rsidRDefault="0035226C" w:rsidP="00DD2C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C0F38" w14:textId="77777777" w:rsidR="0035226C" w:rsidRPr="00CD3403" w:rsidRDefault="0035226C" w:rsidP="007B41C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CUADRO COMPARATIVO DE BIENES Y/O SERVICIOS</w:t>
            </w:r>
          </w:p>
        </w:tc>
      </w:tr>
      <w:tr w:rsidR="0035226C" w:rsidRPr="00CD3403" w14:paraId="3A3480C8" w14:textId="77777777" w:rsidTr="00A6500F">
        <w:trPr>
          <w:trHeight w:val="25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A279ABF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OBJETO DE CONTRATACIÓN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593F" w14:textId="6F66D6E2" w:rsidR="0035226C" w:rsidRPr="00CD3403" w:rsidRDefault="0032414B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Detallar el </w:t>
            </w:r>
            <w:r w:rsidR="0035226C"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objeto de la contratación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del bien o servicio</w:t>
            </w:r>
          </w:p>
        </w:tc>
      </w:tr>
      <w:tr w:rsidR="0035226C" w:rsidRPr="00CD3403" w14:paraId="222E467E" w14:textId="77777777" w:rsidTr="00A6500F">
        <w:trPr>
          <w:trHeight w:val="7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9A8" w14:textId="77777777" w:rsidR="0035226C" w:rsidRPr="00CD3403" w:rsidRDefault="0035226C" w:rsidP="00D34C9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493F7312" w14:textId="77777777" w:rsidR="0035226C" w:rsidRPr="00CD3403" w:rsidRDefault="0035226C" w:rsidP="00D34C9C">
            <w:pPr>
              <w:spacing w:after="0" w:line="240" w:lineRule="auto"/>
              <w:rPr>
                <w:rFonts w:ascii="Calibri" w:hAnsi="Calibri" w:cs="Calibri"/>
              </w:rPr>
            </w:pPr>
            <w:r w:rsidRPr="00CD3403">
              <w:rPr>
                <w:rFonts w:ascii="Calibri" w:hAnsi="Calibri" w:cs="Calibri"/>
              </w:rPr>
              <w:t> </w:t>
            </w:r>
          </w:p>
        </w:tc>
      </w:tr>
      <w:tr w:rsidR="0035226C" w:rsidRPr="00CD3403" w14:paraId="2FB36DE6" w14:textId="77777777" w:rsidTr="00431F30">
        <w:trPr>
          <w:trHeight w:val="495"/>
        </w:trPr>
        <w:tc>
          <w:tcPr>
            <w:tcW w:w="215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4531827" w14:textId="6132FBF5" w:rsidR="0035226C" w:rsidRPr="00CD3403" w:rsidRDefault="0032414B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="0035226C"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ARACTERÍSTICAS DEL BIEN O SERVICIO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2D27BD7" w14:textId="4FD5C732" w:rsidR="0035226C" w:rsidRPr="00CD3403" w:rsidRDefault="0032414B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PROVEEDOR 1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3FE5C19F" w14:textId="3E913511" w:rsidR="0035226C" w:rsidRPr="00CD3403" w:rsidRDefault="0032414B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PROVEEDOR 2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C41B46B" w14:textId="63ADA61D" w:rsidR="0035226C" w:rsidRPr="00CD3403" w:rsidRDefault="0032414B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PROVEEDOR 3</w:t>
            </w:r>
          </w:p>
        </w:tc>
      </w:tr>
      <w:tr w:rsidR="0032414B" w:rsidRPr="00CD3403" w14:paraId="2C9533F8" w14:textId="77777777" w:rsidTr="00A6500F">
        <w:trPr>
          <w:trHeight w:val="49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4F4E2FC8" w14:textId="77777777" w:rsidR="0032414B" w:rsidRDefault="0032414B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58BED37" w14:textId="7D61E1C4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Nombre Completo: 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4181D7C" w14:textId="2BFBFDFF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Nombre Completo: 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C301B55" w14:textId="3D1CAA6F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Nombre Completo:</w:t>
            </w:r>
          </w:p>
        </w:tc>
      </w:tr>
      <w:tr w:rsidR="0032414B" w:rsidRPr="00CD3403" w14:paraId="6E5D975D" w14:textId="77777777" w:rsidTr="00A6500F">
        <w:trPr>
          <w:trHeight w:val="49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019287F5" w14:textId="77777777" w:rsidR="0032414B" w:rsidRDefault="0032414B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D7685D0" w14:textId="79ACED44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Razón Social: </w:t>
            </w:r>
            <w:r w:rsidRPr="0032414B">
              <w:rPr>
                <w:rFonts w:ascii="Calibri" w:hAnsi="Calibri" w:cs="Calibri"/>
                <w:b/>
                <w:bCs/>
                <w:color w:val="A6A6A6" w:themeColor="background1" w:themeShade="A6"/>
                <w:sz w:val="16"/>
                <w:szCs w:val="16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76F86529" w14:textId="2833FCC4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Razón Social: </w:t>
            </w:r>
            <w:r w:rsidRPr="0032414B">
              <w:rPr>
                <w:rFonts w:ascii="Calibri" w:hAnsi="Calibri" w:cs="Calibri"/>
                <w:b/>
                <w:bCs/>
                <w:color w:val="A6A6A6" w:themeColor="background1" w:themeShade="A6"/>
                <w:sz w:val="16"/>
                <w:szCs w:val="16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324DD127" w14:textId="5351B192" w:rsidR="0032414B" w:rsidRPr="00CD3403" w:rsidRDefault="0032414B" w:rsidP="0032414B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Razón Social: </w:t>
            </w:r>
            <w:r w:rsidRPr="0032414B">
              <w:rPr>
                <w:rFonts w:ascii="Calibri" w:hAnsi="Calibri" w:cs="Calibri"/>
                <w:b/>
                <w:bCs/>
                <w:color w:val="A6A6A6" w:themeColor="background1" w:themeShade="A6"/>
                <w:sz w:val="16"/>
                <w:szCs w:val="16"/>
              </w:rPr>
              <w:t>XXXX</w:t>
            </w:r>
          </w:p>
        </w:tc>
      </w:tr>
      <w:tr w:rsidR="0035226C" w:rsidRPr="00CD3403" w14:paraId="2CA29EFF" w14:textId="77777777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18BE24E" w14:textId="77777777"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758455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D627AFC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614E1AE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A22724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687E69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6A6EB6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5663BFFE" w14:textId="77777777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5BA73C6" w14:textId="77777777"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CF87CA7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3D2C0C0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39546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D68A8CC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32073BA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F046357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2AB0777D" w14:textId="77777777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BC966BD" w14:textId="77777777"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87736FB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084F840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8348A83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2B2A692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AAD06DB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AECD4E7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67FEA14E" w14:textId="77777777" w:rsidTr="00A6500F">
        <w:trPr>
          <w:trHeight w:val="450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EE4BA85" w14:textId="77777777"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D45E6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9375AD4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COSTO UNITARIO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BA4720D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B819F1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C7F563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D1DB1B5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7371EF5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8AB6B4E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340620E" w14:textId="77777777"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</w:tr>
      <w:tr w:rsidR="0035226C" w:rsidRPr="00CD3403" w14:paraId="6ECC5A86" w14:textId="77777777" w:rsidTr="00A6500F">
        <w:trPr>
          <w:trHeight w:val="780"/>
        </w:trPr>
        <w:tc>
          <w:tcPr>
            <w:tcW w:w="215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7F0E98" w14:textId="2E4A74BA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 xml:space="preserve">Detallar las características del bien o servicio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B5FAE37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0AB5B63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8DD8B8D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63F8EF7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5C90DD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D2E674C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3D8F93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CB9C064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D166277" w14:textId="77777777"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1AC00813" w14:textId="77777777" w:rsidTr="00A6500F">
        <w:trPr>
          <w:trHeight w:val="225"/>
        </w:trPr>
        <w:tc>
          <w:tcPr>
            <w:tcW w:w="215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30B9CB14" w14:textId="59599943" w:rsidR="0035226C" w:rsidRPr="00CD3403" w:rsidRDefault="00431F30" w:rsidP="00E67D4E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PLAZO </w:t>
            </w:r>
            <w:r w:rsidR="00FB36F3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 w:rsidR="0035226C"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ENTREGA</w:t>
            </w:r>
            <w:r w:rsidR="00E67D4E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2B0969B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B8E9812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6CA343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3E952152" w14:textId="77777777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5402865C" w14:textId="30193B99" w:rsidR="0035226C" w:rsidRPr="00CD3403" w:rsidRDefault="0035226C" w:rsidP="00E67D4E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FORMA</w:t>
            </w:r>
            <w:r w:rsidR="00FB36F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DE</w:t>
            </w: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PAGO</w:t>
            </w:r>
            <w:r w:rsidR="00E67D4E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E95FDE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70FCFCB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4A37A3B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00070614" w14:textId="77777777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7A2C123D" w14:textId="67733E2F" w:rsidR="0035226C" w:rsidRPr="00CD3403" w:rsidRDefault="0035226C" w:rsidP="00E67D4E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VIGENCIA DE LA OFERTA</w:t>
            </w:r>
            <w:r w:rsidR="00E67D4E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7C4AAFF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EE09D6E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A043F8E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590A21F5" w14:textId="77777777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2880D86D" w14:textId="4B25801E" w:rsidR="0035226C" w:rsidRPr="00CD3403" w:rsidRDefault="0035226C" w:rsidP="00E67D4E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GARANT</w:t>
            </w:r>
            <w:r w:rsidR="00E67D4E">
              <w:rPr>
                <w:rFonts w:ascii="Calibri" w:hAnsi="Calibri" w:cs="Calibri"/>
                <w:b/>
                <w:bCs/>
                <w:sz w:val="16"/>
                <w:szCs w:val="16"/>
              </w:rPr>
              <w:t>Í</w:t>
            </w: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="00E67D4E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71FB990D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C2B6BD3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8D47145" w14:textId="77777777"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14:paraId="3004A0BE" w14:textId="77777777" w:rsidTr="00A6500F">
        <w:trPr>
          <w:trHeight w:val="300"/>
        </w:trPr>
        <w:tc>
          <w:tcPr>
            <w:tcW w:w="2157" w:type="dxa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74C58F30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COSTOS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5A1326D0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BC4D580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393F6478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4FFE28AF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46B9A4A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F0AE51F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</w:tr>
      <w:tr w:rsidR="0035226C" w:rsidRPr="00CD3403" w14:paraId="72397038" w14:textId="77777777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14:paraId="3C9761A1" w14:textId="77777777" w:rsidR="0035226C" w:rsidRPr="00CD3403" w:rsidRDefault="0035226C" w:rsidP="00351EC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168937B4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92AC28B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8761347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14CE8142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51417B1F" w14:textId="77777777"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81D2C4D" w14:textId="77777777"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</w:tr>
      <w:tr w:rsidR="0035226C" w:rsidRPr="00CD3403" w14:paraId="70679635" w14:textId="77777777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14:paraId="209303EA" w14:textId="77777777"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4309ED51" w14:textId="77777777"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EE216F0" w14:textId="77777777"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7296DF35" w14:textId="77777777"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0FDF55C" w14:textId="77777777"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49BA7CB3" w14:textId="77777777"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124EB44D" w14:textId="77777777"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</w:tr>
      <w:tr w:rsidR="0035226C" w:rsidRPr="00CD3403" w14:paraId="56FCB013" w14:textId="77777777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14:paraId="50FA5DD9" w14:textId="77777777"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2FEF2B92" w14:textId="77777777"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5673C6F" w14:textId="77777777"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486313C" w14:textId="77777777"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B1BAC82" w14:textId="77777777"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3FB5A54F" w14:textId="77777777"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36939660" w14:textId="77777777"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</w:tr>
      <w:tr w:rsidR="0035226C" w:rsidRPr="00CD3403" w14:paraId="1F7C5C62" w14:textId="77777777" w:rsidTr="00A6500F">
        <w:trPr>
          <w:trHeight w:val="450"/>
        </w:trPr>
        <w:tc>
          <w:tcPr>
            <w:tcW w:w="215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BFBFBF" w:fill="BFBFBF"/>
            <w:vAlign w:val="center"/>
            <w:hideMark/>
          </w:tcPr>
          <w:p w14:paraId="36FBA284" w14:textId="77777777" w:rsidR="0035226C" w:rsidRPr="00CD3403" w:rsidRDefault="0035226C" w:rsidP="00DD2C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0" w:type="auto"/>
            <w:gridSpan w:val="9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E968515" w14:textId="77777777"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00F0E8DB" w14:textId="77777777" w:rsidR="0035226C" w:rsidRPr="00CD3403" w:rsidRDefault="0035226C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3521D773" w14:textId="77777777" w:rsidR="0035226C" w:rsidRPr="00431F30" w:rsidRDefault="0035226C" w:rsidP="005F6682">
      <w:pPr>
        <w:spacing w:after="0"/>
        <w:jc w:val="both"/>
        <w:rPr>
          <w:rFonts w:cs="Times New Roman"/>
          <w:b/>
        </w:rPr>
      </w:pPr>
      <w:r w:rsidRPr="00431F30">
        <w:rPr>
          <w:rFonts w:cs="Times New Roman"/>
          <w:b/>
        </w:rPr>
        <w:t>CONCLUSIÓN:</w:t>
      </w:r>
    </w:p>
    <w:p w14:paraId="6E5331F7" w14:textId="73176E3A" w:rsidR="0035226C" w:rsidRPr="00431F30" w:rsidRDefault="0035226C" w:rsidP="005F6682">
      <w:pPr>
        <w:spacing w:after="0"/>
        <w:jc w:val="both"/>
        <w:rPr>
          <w:rFonts w:cs="Times New Roman"/>
        </w:rPr>
      </w:pPr>
      <w:r w:rsidRPr="00431F30">
        <w:rPr>
          <w:rFonts w:cs="Times New Roman"/>
        </w:rPr>
        <w:t xml:space="preserve">En base a lo expuesto, se concluye que el presupuesto referencial determinado para la </w:t>
      </w:r>
      <w:r w:rsidRPr="00431F30">
        <w:rPr>
          <w:rFonts w:cs="Times New Roman"/>
          <w:color w:val="A6A6A6" w:themeColor="background1" w:themeShade="A6"/>
        </w:rPr>
        <w:t>(colocar proyecto de contratación)</w:t>
      </w:r>
      <w:r w:rsidRPr="00431F30">
        <w:rPr>
          <w:rFonts w:cs="Times New Roman"/>
        </w:rPr>
        <w:t>, será de USD $</w:t>
      </w:r>
      <w:r w:rsidR="002516CB" w:rsidRPr="00431F30">
        <w:rPr>
          <w:rFonts w:cs="Times New Roman"/>
        </w:rPr>
        <w:t xml:space="preserve"> </w:t>
      </w:r>
      <w:r w:rsidRPr="00431F30">
        <w:rPr>
          <w:rFonts w:cs="Times New Roman"/>
          <w:color w:val="A6A6A6" w:themeColor="background1" w:themeShade="A6"/>
          <w:lang w:eastAsia="es-EC"/>
        </w:rPr>
        <w:t>(colocar monto en números y letras)</w:t>
      </w:r>
      <w:r w:rsidRPr="00431F30">
        <w:rPr>
          <w:rFonts w:cs="Times New Roman"/>
        </w:rPr>
        <w:t>, este valor no incluye IVA</w:t>
      </w:r>
      <w:r w:rsidR="00585CB8" w:rsidRPr="00431F30">
        <w:rPr>
          <w:rFonts w:cs="Times New Roman"/>
        </w:rPr>
        <w:t>.</w:t>
      </w:r>
    </w:p>
    <w:p w14:paraId="08B0B83F" w14:textId="77777777" w:rsidR="0035226C" w:rsidRPr="00431F30" w:rsidRDefault="0035226C" w:rsidP="005F6682">
      <w:pPr>
        <w:spacing w:after="0"/>
        <w:ind w:left="426"/>
        <w:jc w:val="both"/>
        <w:rPr>
          <w:rFonts w:cs="Times New Roman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60"/>
        <w:gridCol w:w="1346"/>
        <w:gridCol w:w="1262"/>
        <w:gridCol w:w="2178"/>
        <w:gridCol w:w="1701"/>
      </w:tblGrid>
      <w:tr w:rsidR="005F6682" w:rsidRPr="00431F30" w14:paraId="4D8A0EAA" w14:textId="77777777" w:rsidTr="007B41C3">
        <w:trPr>
          <w:trHeight w:val="680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7E990D25" w14:textId="77777777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431F30">
              <w:rPr>
                <w:rFonts w:cs="Times New Roman"/>
                <w:b/>
                <w:bCs/>
              </w:rPr>
              <w:t>N°</w:t>
            </w:r>
            <w:proofErr w:type="spellEnd"/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509A307D" w14:textId="1288A210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DESCRIPCI</w:t>
            </w:r>
            <w:r w:rsidR="00585CB8" w:rsidRPr="00431F30">
              <w:rPr>
                <w:rFonts w:cs="Times New Roman"/>
                <w:b/>
                <w:bCs/>
              </w:rPr>
              <w:t>Ó</w:t>
            </w:r>
            <w:r w:rsidRPr="00431F30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13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4643028D" w14:textId="77777777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CANTIDAD</w:t>
            </w:r>
          </w:p>
        </w:tc>
        <w:tc>
          <w:tcPr>
            <w:tcW w:w="12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13C5BE95" w14:textId="77777777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UNIDAD DE MEDIDA</w:t>
            </w:r>
          </w:p>
        </w:tc>
        <w:tc>
          <w:tcPr>
            <w:tcW w:w="21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242D0810" w14:textId="77777777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PRECIO REFERENCIAL UNITARIO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6E9B0E8C" w14:textId="77777777" w:rsidR="0035226C" w:rsidRPr="00431F30" w:rsidRDefault="0035226C" w:rsidP="005F6682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PRECIO REFERENCIAL TOTAL</w:t>
            </w:r>
          </w:p>
        </w:tc>
      </w:tr>
      <w:tr w:rsidR="0035226C" w:rsidRPr="00431F30" w14:paraId="02A6A656" w14:textId="77777777" w:rsidTr="007B41C3">
        <w:trPr>
          <w:trHeight w:val="454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446168B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67FA65CE" w14:textId="77777777" w:rsidR="0035226C" w:rsidRPr="00431F30" w:rsidRDefault="0035226C" w:rsidP="002516CB">
            <w:pPr>
              <w:spacing w:after="0" w:line="240" w:lineRule="auto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0C207451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541B1128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  <w:tc>
          <w:tcPr>
            <w:tcW w:w="21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2D6DFB2E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6F49F0C5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</w:tr>
      <w:tr w:rsidR="0035226C" w:rsidRPr="00431F30" w14:paraId="68D52BBB" w14:textId="77777777" w:rsidTr="007B41C3">
        <w:trPr>
          <w:trHeight w:val="168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F2F4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5FF2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34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A792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22027205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52DCE589" w14:textId="77777777" w:rsidR="0035226C" w:rsidRPr="00431F30" w:rsidRDefault="0035226C" w:rsidP="005F6682">
            <w:pPr>
              <w:spacing w:after="0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7F5E89B0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</w:tr>
      <w:tr w:rsidR="0035226C" w:rsidRPr="00431F30" w14:paraId="585A86BF" w14:textId="77777777" w:rsidTr="007B41C3">
        <w:trPr>
          <w:trHeight w:val="16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9C71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906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110A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595F75C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3E359E78" w14:textId="77777777" w:rsidR="0035226C" w:rsidRPr="00431F30" w:rsidRDefault="0035226C" w:rsidP="005F6682">
            <w:pPr>
              <w:spacing w:after="0"/>
              <w:rPr>
                <w:rFonts w:cs="Times New Roman"/>
                <w:b/>
                <w:bCs/>
              </w:rPr>
            </w:pPr>
            <w:r w:rsidRPr="00431F30">
              <w:rPr>
                <w:rFonts w:cs="Times New Roman"/>
                <w:b/>
                <w:bCs/>
              </w:rPr>
              <w:t>IVA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2A0D394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</w:tr>
      <w:tr w:rsidR="0035226C" w:rsidRPr="00431F30" w14:paraId="59FD1816" w14:textId="77777777" w:rsidTr="007B41C3">
        <w:trPr>
          <w:trHeight w:val="335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2B3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06E3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179F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641DEA7A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</w:p>
        </w:tc>
        <w:tc>
          <w:tcPr>
            <w:tcW w:w="21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bottom"/>
            <w:hideMark/>
          </w:tcPr>
          <w:p w14:paraId="6016B7BD" w14:textId="38F4ABE7" w:rsidR="0035226C" w:rsidRPr="00431F30" w:rsidRDefault="007B41C3" w:rsidP="007B41C3">
            <w:pPr>
              <w:spacing w:after="0"/>
              <w:rPr>
                <w:rFonts w:cs="Times New Roman"/>
                <w:b/>
                <w:bCs/>
              </w:rPr>
            </w:pPr>
            <w:proofErr w:type="gramStart"/>
            <w:r w:rsidRPr="00431F30">
              <w:rPr>
                <w:rFonts w:cs="Times New Roman"/>
                <w:b/>
                <w:bCs/>
              </w:rPr>
              <w:t>TOTAL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  <w:r w:rsidR="0035226C" w:rsidRPr="00431F30">
              <w:rPr>
                <w:rFonts w:cs="Times New Roman"/>
                <w:b/>
                <w:bCs/>
              </w:rPr>
              <w:t>PRESUPUESTO REFERENCIAL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bottom"/>
            <w:hideMark/>
          </w:tcPr>
          <w:p w14:paraId="6293C518" w14:textId="77777777" w:rsidR="0035226C" w:rsidRPr="00431F30" w:rsidRDefault="0035226C" w:rsidP="005F6682">
            <w:pPr>
              <w:spacing w:after="0"/>
              <w:rPr>
                <w:rFonts w:cs="Times New Roman"/>
              </w:rPr>
            </w:pPr>
            <w:r w:rsidRPr="00431F30">
              <w:rPr>
                <w:rFonts w:cs="Times New Roman"/>
              </w:rPr>
              <w:t> </w:t>
            </w:r>
          </w:p>
        </w:tc>
      </w:tr>
    </w:tbl>
    <w:p w14:paraId="5D91F32F" w14:textId="77777777"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35226C" w:rsidRPr="005F6682" w14:paraId="11F01B68" w14:textId="77777777" w:rsidTr="005F6682">
        <w:tc>
          <w:tcPr>
            <w:tcW w:w="4673" w:type="dxa"/>
          </w:tcPr>
          <w:p w14:paraId="1DD9428D" w14:textId="77777777" w:rsidR="0035226C" w:rsidRPr="005F6682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Elaborado por:</w:t>
            </w:r>
          </w:p>
        </w:tc>
        <w:tc>
          <w:tcPr>
            <w:tcW w:w="4536" w:type="dxa"/>
          </w:tcPr>
          <w:p w14:paraId="32DAE0D5" w14:textId="77777777" w:rsidR="0035226C" w:rsidRPr="005F6682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Revisado y Aprobado por:</w:t>
            </w:r>
          </w:p>
        </w:tc>
      </w:tr>
      <w:tr w:rsidR="0035226C" w:rsidRPr="005F6682" w14:paraId="27AE79D3" w14:textId="77777777" w:rsidTr="005F6682">
        <w:tc>
          <w:tcPr>
            <w:tcW w:w="4673" w:type="dxa"/>
          </w:tcPr>
          <w:p w14:paraId="435817F5" w14:textId="77777777"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9BEE2B" w14:textId="77777777"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0CAB21" w14:textId="77777777"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_____________________________</w:t>
            </w:r>
          </w:p>
          <w:p w14:paraId="030E0415" w14:textId="5ED414BE" w:rsidR="0035226C" w:rsidRPr="007B41C3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Nombres y apellidos</w:t>
            </w:r>
          </w:p>
          <w:p w14:paraId="04FDD67D" w14:textId="15C8A343" w:rsidR="0035226C" w:rsidRPr="005F6682" w:rsidRDefault="007B41C3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</w:rPr>
              <w:t>Indicar c</w:t>
            </w:r>
            <w:r w:rsidR="0035226C"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argo</w:t>
            </w:r>
            <w:r w:rsidR="00585CB8"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 xml:space="preserve"> que ocupa</w:t>
            </w:r>
          </w:p>
        </w:tc>
        <w:tc>
          <w:tcPr>
            <w:tcW w:w="4536" w:type="dxa"/>
          </w:tcPr>
          <w:p w14:paraId="191A1D14" w14:textId="77777777"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DA4D6D" w14:textId="77777777"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D91B2C" w14:textId="77777777"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_____________________________</w:t>
            </w:r>
          </w:p>
          <w:p w14:paraId="31F45940" w14:textId="13673720" w:rsidR="0035226C" w:rsidRPr="007B41C3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Nombres y apellidos</w:t>
            </w:r>
          </w:p>
          <w:p w14:paraId="4C8F11E6" w14:textId="01F6A019" w:rsidR="0035226C" w:rsidRPr="007B41C3" w:rsidRDefault="0035226C" w:rsidP="002516CB">
            <w:pPr>
              <w:tabs>
                <w:tab w:val="center" w:pos="21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 xml:space="preserve">       </w:t>
            </w:r>
            <w:r w:rsidRPr="005F6682">
              <w:rPr>
                <w:rFonts w:ascii="Times New Roman" w:hAnsi="Times New Roman" w:cs="Times New Roman"/>
                <w:b/>
              </w:rPr>
              <w:tab/>
            </w:r>
            <w:r w:rsidR="007B41C3"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Indicar c</w:t>
            </w:r>
            <w:r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argo</w:t>
            </w:r>
            <w:r w:rsidR="00585CB8" w:rsidRPr="007B41C3">
              <w:rPr>
                <w:rFonts w:ascii="Times New Roman" w:hAnsi="Times New Roman" w:cs="Times New Roman"/>
                <w:b/>
                <w:color w:val="A6A6A6" w:themeColor="background1" w:themeShade="A6"/>
              </w:rPr>
              <w:t xml:space="preserve"> que ocupa</w:t>
            </w:r>
          </w:p>
        </w:tc>
      </w:tr>
    </w:tbl>
    <w:p w14:paraId="6B846240" w14:textId="77777777" w:rsidR="00A40333" w:rsidRPr="00A40333" w:rsidRDefault="00A40333" w:rsidP="00A40333">
      <w:pPr>
        <w:jc w:val="center"/>
        <w:rPr>
          <w:rFonts w:ascii="Arial" w:hAnsi="Arial" w:cs="Arial"/>
          <w:color w:val="A6A6A6" w:themeColor="background1" w:themeShade="A6"/>
          <w:szCs w:val="24"/>
        </w:rPr>
      </w:pPr>
    </w:p>
    <w:sectPr w:rsidR="00A40333" w:rsidRPr="00A40333" w:rsidSect="00AE5033">
      <w:headerReference w:type="default" r:id="rId11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7202" w14:textId="77777777" w:rsidR="00143B6B" w:rsidRDefault="00143B6B" w:rsidP="006D288E">
      <w:pPr>
        <w:spacing w:after="0" w:line="240" w:lineRule="auto"/>
      </w:pPr>
      <w:r>
        <w:separator/>
      </w:r>
    </w:p>
  </w:endnote>
  <w:endnote w:type="continuationSeparator" w:id="0">
    <w:p w14:paraId="76BD44F4" w14:textId="77777777" w:rsidR="00143B6B" w:rsidRDefault="00143B6B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6B2A" w14:textId="77777777" w:rsidR="00143B6B" w:rsidRDefault="00143B6B" w:rsidP="006D288E">
      <w:pPr>
        <w:spacing w:after="0" w:line="240" w:lineRule="auto"/>
      </w:pPr>
      <w:r>
        <w:separator/>
      </w:r>
    </w:p>
  </w:footnote>
  <w:footnote w:type="continuationSeparator" w:id="0">
    <w:p w14:paraId="455CC8A2" w14:textId="77777777" w:rsidR="00143B6B" w:rsidRDefault="00143B6B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09" w:type="dxa"/>
      <w:tblLayout w:type="fixed"/>
      <w:tblLook w:val="04A0" w:firstRow="1" w:lastRow="0" w:firstColumn="1" w:lastColumn="0" w:noHBand="0" w:noVBand="1"/>
    </w:tblPr>
    <w:tblGrid>
      <w:gridCol w:w="1413"/>
      <w:gridCol w:w="5812"/>
      <w:gridCol w:w="1984"/>
    </w:tblGrid>
    <w:tr w:rsidR="005F6682" w14:paraId="44C9EE80" w14:textId="77777777" w:rsidTr="005F6682">
      <w:trPr>
        <w:trHeight w:val="283"/>
      </w:trPr>
      <w:tc>
        <w:tcPr>
          <w:tcW w:w="1413" w:type="dxa"/>
          <w:vMerge w:val="restart"/>
          <w:vAlign w:val="center"/>
        </w:tcPr>
        <w:p w14:paraId="2CF08BB5" w14:textId="77777777" w:rsidR="005F6682" w:rsidRDefault="005F6682" w:rsidP="006D288E">
          <w:pPr>
            <w:spacing w:after="0"/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A1F87F2" wp14:editId="76AF11AC">
                <wp:simplePos x="0" y="0"/>
                <wp:positionH relativeFrom="column">
                  <wp:posOffset>-48260</wp:posOffset>
                </wp:positionH>
                <wp:positionV relativeFrom="paragraph">
                  <wp:posOffset>25400</wp:posOffset>
                </wp:positionV>
                <wp:extent cx="850265" cy="653415"/>
                <wp:effectExtent l="0" t="0" r="0" b="0"/>
                <wp:wrapNone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14:paraId="232C5A40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778F0544" w14:textId="1B5500F5" w:rsidR="005F6682" w:rsidRPr="008911DF" w:rsidRDefault="005F6682" w:rsidP="005D2C6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D94EBA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5F6682" w14:paraId="4C4A5089" w14:textId="77777777" w:rsidTr="00A6500F">
      <w:trPr>
        <w:trHeight w:val="227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1CF747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5EB33259" w14:textId="77777777" w:rsidR="005F6682" w:rsidRPr="008911DF" w:rsidRDefault="00A6500F" w:rsidP="00A6500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ANEXO A SOLICITUD DE </w:t>
          </w:r>
          <w:r w:rsidR="005F6682">
            <w:rPr>
              <w:rFonts w:ascii="Arial" w:hAnsi="Arial" w:cs="Arial"/>
              <w:b/>
              <w:sz w:val="16"/>
              <w:szCs w:val="16"/>
              <w:lang w:val="es-ES"/>
            </w:rPr>
            <w:t>ADQUISICIONES POR ÍNFIMA CUANTÍA</w:t>
          </w:r>
        </w:p>
      </w:tc>
      <w:tc>
        <w:tcPr>
          <w:tcW w:w="1984" w:type="dxa"/>
          <w:vMerge/>
          <w:vAlign w:val="center"/>
        </w:tcPr>
        <w:p w14:paraId="1B9F609E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F6682" w14:paraId="3E5D39B1" w14:textId="77777777" w:rsidTr="005F6682">
      <w:trPr>
        <w:trHeight w:val="283"/>
      </w:trPr>
      <w:tc>
        <w:tcPr>
          <w:tcW w:w="1413" w:type="dxa"/>
          <w:vMerge/>
        </w:tcPr>
        <w:p w14:paraId="5A00680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14:paraId="5CA34FE5" w14:textId="77777777" w:rsidR="005F6682" w:rsidRPr="008911DF" w:rsidRDefault="005F6682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ADQUISICIÓN POR ÍNFIMA CUANTÍA</w:t>
          </w:r>
        </w:p>
      </w:tc>
      <w:tc>
        <w:tcPr>
          <w:tcW w:w="1984" w:type="dxa"/>
          <w:vAlign w:val="center"/>
        </w:tcPr>
        <w:p w14:paraId="003CFA5C" w14:textId="55776D88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</w:t>
          </w:r>
          <w:r w:rsidR="007D578C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</w:tr>
    <w:tr w:rsidR="005F6682" w14:paraId="5601980D" w14:textId="77777777" w:rsidTr="005F6682">
      <w:trPr>
        <w:trHeight w:val="283"/>
      </w:trPr>
      <w:tc>
        <w:tcPr>
          <w:tcW w:w="1413" w:type="dxa"/>
          <w:vMerge/>
        </w:tcPr>
        <w:p w14:paraId="197B23D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/>
        </w:tcPr>
        <w:p w14:paraId="241A4CCA" w14:textId="77777777" w:rsidR="005F6682" w:rsidRPr="008911DF" w:rsidRDefault="005F668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2000B3E2" w14:textId="77777777" w:rsidR="005F6682" w:rsidRPr="008911DF" w:rsidRDefault="005F668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16331858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0E86"/>
    <w:rsid w:val="00042144"/>
    <w:rsid w:val="000511B3"/>
    <w:rsid w:val="00095A97"/>
    <w:rsid w:val="000A3BAA"/>
    <w:rsid w:val="00122058"/>
    <w:rsid w:val="00143B6B"/>
    <w:rsid w:val="00144DD7"/>
    <w:rsid w:val="00180842"/>
    <w:rsid w:val="00192025"/>
    <w:rsid w:val="001A3F8D"/>
    <w:rsid w:val="001A58C1"/>
    <w:rsid w:val="00235DBF"/>
    <w:rsid w:val="002516CB"/>
    <w:rsid w:val="00253949"/>
    <w:rsid w:val="002740A9"/>
    <w:rsid w:val="002E3CC0"/>
    <w:rsid w:val="002E4C67"/>
    <w:rsid w:val="002E7E7D"/>
    <w:rsid w:val="002F4949"/>
    <w:rsid w:val="0032414B"/>
    <w:rsid w:val="0033391F"/>
    <w:rsid w:val="00345797"/>
    <w:rsid w:val="00347A1F"/>
    <w:rsid w:val="00351ECD"/>
    <w:rsid w:val="0035226C"/>
    <w:rsid w:val="00357384"/>
    <w:rsid w:val="003759F3"/>
    <w:rsid w:val="0039085C"/>
    <w:rsid w:val="003A4D71"/>
    <w:rsid w:val="003A6005"/>
    <w:rsid w:val="00417851"/>
    <w:rsid w:val="0042101C"/>
    <w:rsid w:val="00421C39"/>
    <w:rsid w:val="00431B60"/>
    <w:rsid w:val="00431F30"/>
    <w:rsid w:val="00444161"/>
    <w:rsid w:val="00447540"/>
    <w:rsid w:val="00493616"/>
    <w:rsid w:val="004B514F"/>
    <w:rsid w:val="004C2267"/>
    <w:rsid w:val="004E7D1F"/>
    <w:rsid w:val="0052503F"/>
    <w:rsid w:val="0053668F"/>
    <w:rsid w:val="00585CB8"/>
    <w:rsid w:val="005D2C64"/>
    <w:rsid w:val="005F6682"/>
    <w:rsid w:val="0060194D"/>
    <w:rsid w:val="006129CB"/>
    <w:rsid w:val="00617B58"/>
    <w:rsid w:val="0062573C"/>
    <w:rsid w:val="00632F8E"/>
    <w:rsid w:val="00697F73"/>
    <w:rsid w:val="006B107D"/>
    <w:rsid w:val="006B329A"/>
    <w:rsid w:val="006C7695"/>
    <w:rsid w:val="006D288E"/>
    <w:rsid w:val="006E1EC8"/>
    <w:rsid w:val="006E4E79"/>
    <w:rsid w:val="00705111"/>
    <w:rsid w:val="00725169"/>
    <w:rsid w:val="00745612"/>
    <w:rsid w:val="00771DDA"/>
    <w:rsid w:val="0079043C"/>
    <w:rsid w:val="007A0EE2"/>
    <w:rsid w:val="007A4AAF"/>
    <w:rsid w:val="007A5AE3"/>
    <w:rsid w:val="007B41C3"/>
    <w:rsid w:val="007B79E7"/>
    <w:rsid w:val="007C4871"/>
    <w:rsid w:val="007D578C"/>
    <w:rsid w:val="00802705"/>
    <w:rsid w:val="00807B34"/>
    <w:rsid w:val="00816FD5"/>
    <w:rsid w:val="00831188"/>
    <w:rsid w:val="008619B9"/>
    <w:rsid w:val="00875F81"/>
    <w:rsid w:val="00890F42"/>
    <w:rsid w:val="008911DF"/>
    <w:rsid w:val="00897C9C"/>
    <w:rsid w:val="008B6B35"/>
    <w:rsid w:val="008D6658"/>
    <w:rsid w:val="008E50DA"/>
    <w:rsid w:val="009269F0"/>
    <w:rsid w:val="0093023C"/>
    <w:rsid w:val="009367B2"/>
    <w:rsid w:val="009859A6"/>
    <w:rsid w:val="0099011A"/>
    <w:rsid w:val="009B5C1C"/>
    <w:rsid w:val="009D2C2B"/>
    <w:rsid w:val="009D3AB1"/>
    <w:rsid w:val="00A16101"/>
    <w:rsid w:val="00A2033B"/>
    <w:rsid w:val="00A37A11"/>
    <w:rsid w:val="00A40333"/>
    <w:rsid w:val="00A6500F"/>
    <w:rsid w:val="00A81DD9"/>
    <w:rsid w:val="00A91BDF"/>
    <w:rsid w:val="00AA129A"/>
    <w:rsid w:val="00AD31C6"/>
    <w:rsid w:val="00AE5033"/>
    <w:rsid w:val="00B0414C"/>
    <w:rsid w:val="00B07B66"/>
    <w:rsid w:val="00B23080"/>
    <w:rsid w:val="00B43998"/>
    <w:rsid w:val="00B64C66"/>
    <w:rsid w:val="00BA3E18"/>
    <w:rsid w:val="00C140C5"/>
    <w:rsid w:val="00C248BC"/>
    <w:rsid w:val="00C31ABD"/>
    <w:rsid w:val="00C4044E"/>
    <w:rsid w:val="00C8612E"/>
    <w:rsid w:val="00C86534"/>
    <w:rsid w:val="00CD5093"/>
    <w:rsid w:val="00CD6161"/>
    <w:rsid w:val="00CE0748"/>
    <w:rsid w:val="00CE40EF"/>
    <w:rsid w:val="00CE4132"/>
    <w:rsid w:val="00CE4812"/>
    <w:rsid w:val="00CE711E"/>
    <w:rsid w:val="00CF1DE2"/>
    <w:rsid w:val="00D0060F"/>
    <w:rsid w:val="00D23D87"/>
    <w:rsid w:val="00D319CF"/>
    <w:rsid w:val="00D34C9C"/>
    <w:rsid w:val="00D470AD"/>
    <w:rsid w:val="00D51FF5"/>
    <w:rsid w:val="00D75C23"/>
    <w:rsid w:val="00D94EBA"/>
    <w:rsid w:val="00DA6FBF"/>
    <w:rsid w:val="00DC1B15"/>
    <w:rsid w:val="00DC4DC5"/>
    <w:rsid w:val="00E62115"/>
    <w:rsid w:val="00E642F2"/>
    <w:rsid w:val="00E67D4E"/>
    <w:rsid w:val="00EA311C"/>
    <w:rsid w:val="00EA4E71"/>
    <w:rsid w:val="00EA50DD"/>
    <w:rsid w:val="00EB0D83"/>
    <w:rsid w:val="00EB3BB2"/>
    <w:rsid w:val="00EE1B4B"/>
    <w:rsid w:val="00EF1E58"/>
    <w:rsid w:val="00EF6552"/>
    <w:rsid w:val="00EF6EB0"/>
    <w:rsid w:val="00F305A4"/>
    <w:rsid w:val="00F56A84"/>
    <w:rsid w:val="00F962A3"/>
    <w:rsid w:val="00FA2F5D"/>
    <w:rsid w:val="00FB36F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9A33C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atalogo.compraspublicas.gob.e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E7E96-2214-4689-B332-7D23970D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F1846-A12A-4B5C-A7E7-D7E621BC4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9AECA-DFD3-42C9-A419-F06A9F2AC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CACERES LARREATEGUI ALBA LUCIA</cp:lastModifiedBy>
  <cp:revision>6</cp:revision>
  <cp:lastPrinted>2016-03-18T14:04:00Z</cp:lastPrinted>
  <dcterms:created xsi:type="dcterms:W3CDTF">2019-07-05T20:30:00Z</dcterms:created>
  <dcterms:modified xsi:type="dcterms:W3CDTF">2019-07-29T22:54:00Z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