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97A2" w14:textId="77777777" w:rsidR="00F72333" w:rsidRDefault="00F72333" w:rsidP="00AF6C8A">
      <w:pPr>
        <w:pStyle w:val="Encabezado"/>
        <w:jc w:val="center"/>
        <w:rPr>
          <w:rFonts w:asciiTheme="minorHAnsi" w:hAnsiTheme="minorHAnsi"/>
          <w:b/>
          <w:sz w:val="20"/>
          <w:szCs w:val="20"/>
        </w:rPr>
      </w:pPr>
    </w:p>
    <w:p w14:paraId="47ACAA11" w14:textId="1D98752A" w:rsidR="00B337A7" w:rsidRPr="007F598E" w:rsidRDefault="007E0281" w:rsidP="00AF6C8A">
      <w:pPr>
        <w:pStyle w:val="Encabezado"/>
        <w:jc w:val="center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PER</w:t>
      </w:r>
      <w:r w:rsidR="00F72333">
        <w:rPr>
          <w:rFonts w:asciiTheme="minorHAnsi" w:hAnsiTheme="minorHAnsi"/>
          <w:b/>
          <w:sz w:val="20"/>
          <w:szCs w:val="20"/>
        </w:rPr>
        <w:t>Í</w:t>
      </w:r>
      <w:r w:rsidRPr="007F598E">
        <w:rPr>
          <w:rFonts w:asciiTheme="minorHAnsi" w:hAnsiTheme="minorHAnsi"/>
          <w:b/>
          <w:sz w:val="20"/>
          <w:szCs w:val="20"/>
        </w:rPr>
        <w:t>ODO ACADÉMICO 201</w:t>
      </w:r>
      <w:r w:rsidR="00AF6C8A" w:rsidRPr="007F598E">
        <w:rPr>
          <w:rFonts w:asciiTheme="minorHAnsi" w:hAnsiTheme="minorHAnsi"/>
          <w:b/>
          <w:sz w:val="20"/>
          <w:szCs w:val="20"/>
        </w:rPr>
        <w:t>9</w:t>
      </w:r>
      <w:r w:rsidRPr="007F598E">
        <w:rPr>
          <w:rFonts w:asciiTheme="minorHAnsi" w:hAnsiTheme="minorHAnsi"/>
          <w:b/>
          <w:sz w:val="20"/>
          <w:szCs w:val="20"/>
        </w:rPr>
        <w:t xml:space="preserve"> (1</w:t>
      </w:r>
      <w:r w:rsidR="00B337A7" w:rsidRPr="007F598E">
        <w:rPr>
          <w:rFonts w:asciiTheme="minorHAnsi" w:hAnsiTheme="minorHAnsi"/>
          <w:b/>
          <w:sz w:val="20"/>
          <w:szCs w:val="20"/>
        </w:rPr>
        <w:t xml:space="preserve">) </w:t>
      </w:r>
    </w:p>
    <w:p w14:paraId="46053222" w14:textId="77777777" w:rsidR="00B337A7" w:rsidRPr="007F598E" w:rsidRDefault="00B337A7" w:rsidP="00B337A7">
      <w:pPr>
        <w:pStyle w:val="Encabezado"/>
        <w:jc w:val="center"/>
        <w:rPr>
          <w:rFonts w:asciiTheme="minorHAnsi" w:hAnsiTheme="minorHAnsi"/>
          <w:b/>
          <w:sz w:val="20"/>
          <w:szCs w:val="20"/>
        </w:rPr>
      </w:pPr>
    </w:p>
    <w:p w14:paraId="19D67F04" w14:textId="296E091B" w:rsidR="00AF6C8A" w:rsidRPr="007F598E" w:rsidRDefault="00AF6C8A" w:rsidP="00F72333">
      <w:pPr>
        <w:pStyle w:val="Encabezado"/>
        <w:tabs>
          <w:tab w:val="left" w:pos="1843"/>
        </w:tabs>
        <w:jc w:val="center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INFORME ACADÉMICO POR ASIGNATURA Y PARALELO</w:t>
      </w:r>
    </w:p>
    <w:p w14:paraId="36418F78" w14:textId="3EA210C0" w:rsidR="00B337A7" w:rsidRPr="007F598E" w:rsidRDefault="00B337A7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0C29B854" w14:textId="3C62FDB2" w:rsidR="00B337A7" w:rsidRPr="007F598E" w:rsidRDefault="00B337A7" w:rsidP="00B337A7">
      <w:pPr>
        <w:pStyle w:val="Encabezado"/>
        <w:tabs>
          <w:tab w:val="clear" w:pos="4252"/>
          <w:tab w:val="left" w:pos="1843"/>
          <w:tab w:val="center" w:pos="5387"/>
        </w:tabs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PARALELO:</w:t>
      </w:r>
      <w:r w:rsidR="00AF6C8A" w:rsidRPr="007F598E">
        <w:rPr>
          <w:rFonts w:asciiTheme="minorHAnsi" w:hAnsiTheme="minorHAnsi"/>
          <w:b/>
          <w:sz w:val="20"/>
          <w:szCs w:val="20"/>
        </w:rPr>
        <w:tab/>
        <w:t xml:space="preserve">                                    </w:t>
      </w:r>
      <w:r w:rsidR="007F598E">
        <w:rPr>
          <w:rFonts w:asciiTheme="minorHAnsi" w:hAnsiTheme="minorHAnsi"/>
          <w:b/>
          <w:sz w:val="20"/>
          <w:szCs w:val="20"/>
        </w:rPr>
        <w:tab/>
      </w:r>
      <w:r w:rsidR="00AF6C8A" w:rsidRPr="007F598E">
        <w:rPr>
          <w:rFonts w:asciiTheme="minorHAnsi" w:hAnsiTheme="minorHAnsi"/>
          <w:b/>
          <w:sz w:val="20"/>
          <w:szCs w:val="20"/>
        </w:rPr>
        <w:t>CARRERA:</w:t>
      </w:r>
      <w:r w:rsidR="0083089D" w:rsidRPr="007F598E">
        <w:rPr>
          <w:rFonts w:asciiTheme="minorHAnsi" w:hAnsiTheme="minorHAnsi"/>
          <w:b/>
          <w:sz w:val="20"/>
          <w:szCs w:val="20"/>
        </w:rPr>
        <w:tab/>
      </w:r>
      <w:r w:rsidRPr="007F598E">
        <w:rPr>
          <w:rFonts w:asciiTheme="minorHAnsi" w:hAnsiTheme="minorHAnsi"/>
          <w:b/>
          <w:sz w:val="20"/>
          <w:szCs w:val="20"/>
        </w:rPr>
        <w:t xml:space="preserve"> </w:t>
      </w:r>
    </w:p>
    <w:p w14:paraId="379117CD" w14:textId="51DD553C" w:rsidR="00B337A7" w:rsidRPr="007F598E" w:rsidRDefault="00B337A7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ASIGNATURA:</w:t>
      </w:r>
      <w:r w:rsidR="00AF6C8A" w:rsidRPr="007F598E">
        <w:rPr>
          <w:rFonts w:asciiTheme="minorHAnsi" w:hAnsiTheme="minorHAnsi"/>
          <w:b/>
          <w:sz w:val="20"/>
          <w:szCs w:val="20"/>
        </w:rPr>
        <w:tab/>
      </w:r>
      <w:r w:rsidR="00AF6C8A" w:rsidRPr="007F598E">
        <w:rPr>
          <w:rFonts w:asciiTheme="minorHAnsi" w:hAnsiTheme="minorHAnsi"/>
          <w:b/>
          <w:sz w:val="20"/>
          <w:szCs w:val="20"/>
        </w:rPr>
        <w:tab/>
      </w:r>
      <w:r w:rsidR="007F598E">
        <w:rPr>
          <w:rFonts w:asciiTheme="minorHAnsi" w:hAnsiTheme="minorHAnsi"/>
          <w:b/>
          <w:sz w:val="20"/>
          <w:szCs w:val="20"/>
        </w:rPr>
        <w:t xml:space="preserve">                                              </w:t>
      </w:r>
      <w:r w:rsidR="00AF6C8A" w:rsidRPr="007F598E">
        <w:rPr>
          <w:rFonts w:asciiTheme="minorHAnsi" w:hAnsiTheme="minorHAnsi"/>
          <w:b/>
          <w:sz w:val="20"/>
          <w:szCs w:val="20"/>
        </w:rPr>
        <w:t>FECHA:</w:t>
      </w:r>
    </w:p>
    <w:p w14:paraId="544AF088" w14:textId="77777777" w:rsidR="0083089D" w:rsidRPr="007F598E" w:rsidRDefault="00B337A7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 xml:space="preserve">DOCENTE: </w:t>
      </w:r>
    </w:p>
    <w:p w14:paraId="59FA822C" w14:textId="466530CF" w:rsidR="002F19A0" w:rsidRPr="007F598E" w:rsidRDefault="00F90C5A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 xml:space="preserve">DIRIGIDO A: </w:t>
      </w:r>
      <w:r w:rsidR="00695451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Lcdo. Víctor Zambrano, Mg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. 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- Director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72333">
        <w:rPr>
          <w:rFonts w:asciiTheme="minorHAnsi" w:hAnsiTheme="minorHAnsi"/>
          <w:color w:val="808080" w:themeColor="background1" w:themeShade="80"/>
          <w:sz w:val="20"/>
          <w:szCs w:val="20"/>
        </w:rPr>
        <w:t>De Admisión y Nivelación</w:t>
      </w:r>
    </w:p>
    <w:p w14:paraId="7A60B9FB" w14:textId="13E4F103" w:rsidR="00B337A7" w:rsidRPr="007F598E" w:rsidRDefault="002F19A0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                       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Ing.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Jharol Ormaza Sabando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  – Coordinador Académic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o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DAN</w:t>
      </w:r>
      <w:r w:rsidR="00B337A7" w:rsidRPr="007F598E">
        <w:rPr>
          <w:rFonts w:asciiTheme="minorHAnsi" w:hAnsiTheme="minorHAnsi"/>
          <w:sz w:val="20"/>
          <w:szCs w:val="20"/>
        </w:rPr>
        <w:tab/>
      </w:r>
    </w:p>
    <w:p w14:paraId="6D4AC575" w14:textId="047A036E" w:rsidR="00F90C5A" w:rsidRDefault="00F90C5A" w:rsidP="00F90C5A">
      <w:pPr>
        <w:rPr>
          <w:rFonts w:asciiTheme="minorHAnsi" w:hAnsiTheme="minorHAnsi"/>
          <w:sz w:val="20"/>
          <w:szCs w:val="20"/>
        </w:rPr>
      </w:pPr>
    </w:p>
    <w:p w14:paraId="57E23F05" w14:textId="77777777" w:rsidR="00F72333" w:rsidRPr="007F598E" w:rsidRDefault="00F72333" w:rsidP="00F90C5A">
      <w:pPr>
        <w:rPr>
          <w:rFonts w:asciiTheme="minorHAnsi" w:hAnsiTheme="minorHAnsi"/>
          <w:sz w:val="20"/>
          <w:szCs w:val="20"/>
        </w:rPr>
      </w:pPr>
    </w:p>
    <w:p w14:paraId="68861AC1" w14:textId="50C48DC9" w:rsidR="00F90C5A" w:rsidRPr="007F598E" w:rsidRDefault="00F90C5A" w:rsidP="00DE03DA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Por medio de la presente hago conocer a su autoridad, las actividades académicas realizadas en el Curso de Nivelación de Carrera</w:t>
      </w:r>
      <w:r w:rsidR="007E0281" w:rsidRPr="007F598E">
        <w:rPr>
          <w:rFonts w:asciiTheme="minorHAnsi" w:hAnsiTheme="minorHAnsi"/>
          <w:sz w:val="20"/>
          <w:szCs w:val="20"/>
        </w:rPr>
        <w:t xml:space="preserve"> </w:t>
      </w:r>
      <w:r w:rsidR="007E0281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201</w:t>
      </w:r>
      <w:r w:rsidR="00AF6C8A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9</w:t>
      </w:r>
      <w:r w:rsidR="007E0281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(1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)</w:t>
      </w:r>
      <w:r w:rsidR="002F3947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,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F6C8A" w:rsidRPr="007F598E">
        <w:rPr>
          <w:rFonts w:asciiTheme="minorHAnsi" w:hAnsiTheme="minorHAnsi"/>
          <w:sz w:val="20"/>
          <w:szCs w:val="20"/>
        </w:rPr>
        <w:t xml:space="preserve">desarrollado desde </w:t>
      </w:r>
      <w:r w:rsidR="00AF6C8A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el 22 de abril</w:t>
      </w:r>
      <w:r w:rsidR="00FD6A2D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al </w:t>
      </w:r>
      <w:r w:rsidR="00AF6C8A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15</w:t>
      </w:r>
      <w:r w:rsidR="00FD6A2D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de </w:t>
      </w:r>
      <w:r w:rsidR="00AF6C8A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agosto 2019</w:t>
      </w:r>
      <w:r w:rsidR="00D478A0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.</w:t>
      </w:r>
    </w:p>
    <w:p w14:paraId="7BBD44B0" w14:textId="798D6F29" w:rsidR="00F90C5A" w:rsidRPr="007F598E" w:rsidRDefault="00F90C5A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27010754" w14:textId="451489C4" w:rsidR="00B337A7" w:rsidRPr="007F598E" w:rsidRDefault="001F2A90" w:rsidP="00F72333">
      <w:pPr>
        <w:pStyle w:val="Encabezado"/>
        <w:numPr>
          <w:ilvl w:val="0"/>
          <w:numId w:val="3"/>
        </w:numPr>
        <w:tabs>
          <w:tab w:val="left" w:pos="1843"/>
        </w:tabs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>A</w:t>
      </w:r>
      <w:r w:rsidR="00112645" w:rsidRPr="007F598E">
        <w:rPr>
          <w:rFonts w:asciiTheme="minorHAnsi" w:hAnsiTheme="minorHAnsi"/>
          <w:b/>
          <w:bCs/>
          <w:sz w:val="20"/>
          <w:szCs w:val="20"/>
        </w:rPr>
        <w:t xml:space="preserve">vances de </w:t>
      </w:r>
      <w:r w:rsidR="009F23F0" w:rsidRPr="007F598E">
        <w:rPr>
          <w:rFonts w:asciiTheme="minorHAnsi" w:hAnsiTheme="minorHAnsi"/>
          <w:b/>
          <w:bCs/>
          <w:sz w:val="20"/>
          <w:szCs w:val="20"/>
        </w:rPr>
        <w:t xml:space="preserve">los </w:t>
      </w:r>
      <w:r w:rsidR="00112645" w:rsidRPr="007F598E">
        <w:rPr>
          <w:rFonts w:asciiTheme="minorHAnsi" w:hAnsiTheme="minorHAnsi"/>
          <w:b/>
          <w:bCs/>
          <w:sz w:val="20"/>
          <w:szCs w:val="20"/>
        </w:rPr>
        <w:t>contenidos de aprendizaje:</w:t>
      </w:r>
    </w:p>
    <w:p w14:paraId="6D82F0DD" w14:textId="77777777" w:rsidR="00112645" w:rsidRPr="007F598E" w:rsidRDefault="00112645" w:rsidP="00B337A7">
      <w:pPr>
        <w:pStyle w:val="Encabezado"/>
        <w:tabs>
          <w:tab w:val="left" w:pos="1843"/>
        </w:tabs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1418"/>
        <w:gridCol w:w="1134"/>
        <w:gridCol w:w="2041"/>
      </w:tblGrid>
      <w:tr w:rsidR="00A10962" w:rsidRPr="007F598E" w14:paraId="010676EC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18DC2D1E" w14:textId="26C8DD90" w:rsidR="00A10962" w:rsidRPr="007F598E" w:rsidRDefault="00AF6C8A" w:rsidP="001D21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Nombre de la Unidad:</w:t>
            </w:r>
          </w:p>
        </w:tc>
        <w:tc>
          <w:tcPr>
            <w:tcW w:w="3118" w:type="dxa"/>
            <w:vAlign w:val="center"/>
          </w:tcPr>
          <w:p w14:paraId="51BB85D4" w14:textId="2A31DFE5" w:rsidR="00A10962" w:rsidRPr="007F598E" w:rsidRDefault="00A10962" w:rsidP="00F723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418" w:type="dxa"/>
            <w:vAlign w:val="center"/>
          </w:tcPr>
          <w:p w14:paraId="2209FD1E" w14:textId="5DED2E4F" w:rsidR="00A10962" w:rsidRPr="007F598E" w:rsidRDefault="00A10962" w:rsidP="00F723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Estrategias </w:t>
            </w:r>
            <w:r w:rsidR="00AF6C8A"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tilizadas</w:t>
            </w:r>
          </w:p>
        </w:tc>
        <w:tc>
          <w:tcPr>
            <w:tcW w:w="1134" w:type="dxa"/>
            <w:vAlign w:val="center"/>
          </w:tcPr>
          <w:p w14:paraId="74403F56" w14:textId="138FE645" w:rsidR="00A10962" w:rsidRPr="007F598E" w:rsidRDefault="00A10962" w:rsidP="001D21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Avance</w:t>
            </w:r>
            <w:r w:rsidR="00AF6C8A"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alcanzado</w:t>
            </w:r>
          </w:p>
        </w:tc>
        <w:tc>
          <w:tcPr>
            <w:tcW w:w="2041" w:type="dxa"/>
            <w:vAlign w:val="center"/>
          </w:tcPr>
          <w:p w14:paraId="5FCAC578" w14:textId="77777777" w:rsidR="00A10962" w:rsidRPr="007F598E" w:rsidRDefault="00A10962" w:rsidP="001D21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Observación</w:t>
            </w:r>
          </w:p>
        </w:tc>
      </w:tr>
      <w:tr w:rsidR="00A10962" w:rsidRPr="007F598E" w14:paraId="4289518E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700CE58B" w14:textId="02E894FD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CEECF9" w14:textId="4BB54657" w:rsidR="0083089D" w:rsidRPr="007F598E" w:rsidRDefault="0083089D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65EBFD" w14:textId="77777777" w:rsidR="00A01E96" w:rsidRPr="007F598E" w:rsidRDefault="00A01E96" w:rsidP="00F72333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B3974" w14:textId="77777777" w:rsidR="00BE0D0C" w:rsidRPr="007F598E" w:rsidRDefault="00BE0D0C" w:rsidP="00BE0D0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77EA3C" w14:textId="77777777" w:rsidR="00BE0D0C" w:rsidRPr="007F598E" w:rsidRDefault="00BE0D0C" w:rsidP="00BE0D0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61EA7E" w14:textId="77777777" w:rsidR="00BE0D0C" w:rsidRPr="007F598E" w:rsidRDefault="00BE0D0C" w:rsidP="00BE0D0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C6DD6C9" w14:textId="7E1F92E1" w:rsidR="00A10962" w:rsidRPr="007F598E" w:rsidRDefault="00D272AF" w:rsidP="00A01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2041" w:type="dxa"/>
            <w:vAlign w:val="center"/>
          </w:tcPr>
          <w:p w14:paraId="4CD5D641" w14:textId="77777777" w:rsidR="00A10962" w:rsidRPr="007F598E" w:rsidRDefault="00A10962" w:rsidP="00ED21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962" w:rsidRPr="007F598E" w14:paraId="74F8B4E3" w14:textId="77777777" w:rsidTr="00F72333">
        <w:trPr>
          <w:trHeight w:val="255"/>
          <w:jc w:val="center"/>
        </w:trPr>
        <w:tc>
          <w:tcPr>
            <w:tcW w:w="1701" w:type="dxa"/>
            <w:vAlign w:val="center"/>
          </w:tcPr>
          <w:p w14:paraId="290A9B8A" w14:textId="2FA85FD0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6FDC6A4" w14:textId="77777777" w:rsidR="00A0345A" w:rsidRPr="007F598E" w:rsidRDefault="00A0345A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BA3C53" w14:textId="77777777" w:rsidR="00BE0D0C" w:rsidRPr="007F598E" w:rsidRDefault="00BE0D0C" w:rsidP="00F72333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A8FF37" w14:textId="77777777" w:rsidR="00F83C29" w:rsidRPr="007F598E" w:rsidRDefault="00F83C29" w:rsidP="00F83C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553AA43" w14:textId="77777777" w:rsidR="00A10962" w:rsidRPr="007F598E" w:rsidRDefault="00A10962" w:rsidP="00F83C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B7988B" w14:textId="77777777" w:rsidR="00A10962" w:rsidRPr="007F598E" w:rsidRDefault="00F83C29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2041" w:type="dxa"/>
            <w:vAlign w:val="center"/>
          </w:tcPr>
          <w:p w14:paraId="3F63DBEC" w14:textId="77777777" w:rsidR="00A10962" w:rsidRPr="007F598E" w:rsidRDefault="00A10962" w:rsidP="008308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962" w:rsidRPr="007F598E" w14:paraId="4D3C472F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04406599" w14:textId="6970875A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5865F3F" w14:textId="77777777" w:rsidR="00F83C29" w:rsidRPr="007F598E" w:rsidRDefault="00F83C29" w:rsidP="00F72333">
            <w:pPr>
              <w:ind w:left="-13"/>
              <w:rPr>
                <w:rFonts w:asciiTheme="minorHAnsi" w:hAnsiTheme="minorHAnsi"/>
                <w:sz w:val="20"/>
                <w:szCs w:val="20"/>
              </w:rPr>
            </w:pPr>
          </w:p>
          <w:p w14:paraId="7F00C45B" w14:textId="77777777" w:rsidR="00A0345A" w:rsidRPr="007F598E" w:rsidRDefault="00A0345A" w:rsidP="00F72333">
            <w:pPr>
              <w:ind w:left="-13"/>
              <w:rPr>
                <w:rFonts w:asciiTheme="minorHAnsi" w:hAnsiTheme="minorHAnsi"/>
                <w:sz w:val="20"/>
                <w:szCs w:val="20"/>
              </w:rPr>
            </w:pPr>
          </w:p>
          <w:p w14:paraId="5B79DA68" w14:textId="77777777" w:rsidR="00A51F0E" w:rsidRPr="007F598E" w:rsidRDefault="00A51F0E" w:rsidP="00F72333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BCB1A7" w14:textId="77777777" w:rsidR="00F83C29" w:rsidRPr="007F598E" w:rsidRDefault="00F83C29" w:rsidP="00F83C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F846C3" w14:textId="77777777" w:rsidR="00A10962" w:rsidRPr="007F598E" w:rsidRDefault="00A10962" w:rsidP="00F83C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BF5A50" w14:textId="1819DC86" w:rsidR="00A10962" w:rsidRPr="007F598E" w:rsidRDefault="00D272AF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9</w:t>
            </w:r>
            <w:r w:rsidR="00F83C29" w:rsidRPr="007F598E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2041" w:type="dxa"/>
            <w:vAlign w:val="center"/>
          </w:tcPr>
          <w:p w14:paraId="3FF8A719" w14:textId="77777777" w:rsidR="00D95DAD" w:rsidRPr="007F598E" w:rsidRDefault="00D95DAD" w:rsidP="00D95DAD">
            <w:pPr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2F4379" w14:textId="77777777" w:rsidR="00A0345A" w:rsidRPr="007F598E" w:rsidRDefault="00A0345A" w:rsidP="008308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962" w:rsidRPr="007F598E" w14:paraId="5FEE9FC2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1C83A1D4" w14:textId="1D0581E8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E40DFF" w14:textId="77777777" w:rsidR="00A51F0E" w:rsidRPr="007F598E" w:rsidRDefault="00A51F0E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F9AA28" w14:textId="77777777" w:rsidR="00A51F0E" w:rsidRPr="007F598E" w:rsidRDefault="00A51F0E" w:rsidP="00F72333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</w:p>
          <w:p w14:paraId="5001950D" w14:textId="77777777" w:rsidR="00A0345A" w:rsidRPr="007F598E" w:rsidRDefault="00A0345A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BFF4D4" w14:textId="77777777" w:rsidR="00A0345A" w:rsidRPr="007F598E" w:rsidRDefault="00A0345A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05270" w14:textId="77777777" w:rsidR="00A51F0E" w:rsidRPr="007F598E" w:rsidRDefault="00A51F0E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078254" w14:textId="77777777" w:rsidR="00A10962" w:rsidRPr="007F598E" w:rsidRDefault="00A10962" w:rsidP="00A5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1FC315" w14:textId="3ABC3214" w:rsidR="00A10962" w:rsidRPr="007F598E" w:rsidRDefault="00D272AF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8</w:t>
            </w:r>
            <w:r w:rsidR="00A51F0E" w:rsidRPr="007F598E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2041" w:type="dxa"/>
            <w:vAlign w:val="center"/>
          </w:tcPr>
          <w:p w14:paraId="098BCC0E" w14:textId="77777777" w:rsidR="00127B28" w:rsidRPr="007F598E" w:rsidRDefault="00127B28" w:rsidP="00A51F0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1FFD3E" w14:textId="5F082BF9" w:rsidR="00C4176F" w:rsidRPr="007F598E" w:rsidRDefault="00C4176F" w:rsidP="00C417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430A4B" w14:textId="77777777" w:rsidR="00127B28" w:rsidRPr="007F598E" w:rsidRDefault="00127B28" w:rsidP="00C4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902722" w14:textId="71F556EE" w:rsidR="00B337A7" w:rsidRPr="007F598E" w:rsidRDefault="00B337A7" w:rsidP="00B337A7">
      <w:pPr>
        <w:rPr>
          <w:rFonts w:asciiTheme="minorHAnsi" w:hAnsiTheme="minorHAnsi"/>
          <w:sz w:val="20"/>
          <w:szCs w:val="20"/>
        </w:rPr>
      </w:pPr>
    </w:p>
    <w:p w14:paraId="6A47B46C" w14:textId="77777777" w:rsidR="009F23F0" w:rsidRPr="007F598E" w:rsidRDefault="009F23F0" w:rsidP="00B337A7">
      <w:pPr>
        <w:rPr>
          <w:rFonts w:asciiTheme="minorHAnsi" w:hAnsiTheme="minorHAnsi"/>
          <w:sz w:val="20"/>
          <w:szCs w:val="20"/>
        </w:rPr>
      </w:pPr>
    </w:p>
    <w:p w14:paraId="483A1FF6" w14:textId="04117962" w:rsidR="00BA29F6" w:rsidRPr="007F598E" w:rsidRDefault="002034C4" w:rsidP="00F72333">
      <w:pPr>
        <w:pStyle w:val="Encabezado"/>
        <w:numPr>
          <w:ilvl w:val="0"/>
          <w:numId w:val="3"/>
        </w:numPr>
        <w:tabs>
          <w:tab w:val="left" w:pos="1843"/>
        </w:tabs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 xml:space="preserve">Resultados del proceso </w:t>
      </w:r>
      <w:r w:rsidR="009F23F0" w:rsidRPr="007F598E">
        <w:rPr>
          <w:rFonts w:asciiTheme="minorHAnsi" w:hAnsiTheme="minorHAnsi"/>
          <w:b/>
          <w:bCs/>
          <w:sz w:val="20"/>
          <w:szCs w:val="20"/>
        </w:rPr>
        <w:t>académico</w:t>
      </w:r>
      <w:r w:rsidR="00A10962" w:rsidRPr="007F598E">
        <w:rPr>
          <w:rFonts w:asciiTheme="minorHAnsi" w:hAnsiTheme="minorHAnsi"/>
          <w:b/>
          <w:bCs/>
          <w:sz w:val="20"/>
          <w:szCs w:val="20"/>
        </w:rPr>
        <w:t>:</w:t>
      </w:r>
    </w:p>
    <w:p w14:paraId="4FFF8372" w14:textId="5231DA73" w:rsidR="00D272AF" w:rsidRPr="007F598E" w:rsidRDefault="00D272AF" w:rsidP="00D272A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39"/>
        <w:gridCol w:w="3544"/>
        <w:gridCol w:w="2410"/>
      </w:tblGrid>
      <w:tr w:rsidR="00D272AF" w:rsidRPr="007F598E" w14:paraId="343170DA" w14:textId="77777777" w:rsidTr="00F72333">
        <w:tc>
          <w:tcPr>
            <w:tcW w:w="3539" w:type="dxa"/>
            <w:vAlign w:val="center"/>
          </w:tcPr>
          <w:p w14:paraId="6179E1D4" w14:textId="0589427E" w:rsidR="00D272AF" w:rsidRPr="007F598E" w:rsidRDefault="00D272AF" w:rsidP="00F723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Parámetros</w:t>
            </w:r>
          </w:p>
        </w:tc>
        <w:tc>
          <w:tcPr>
            <w:tcW w:w="3544" w:type="dxa"/>
            <w:vAlign w:val="center"/>
          </w:tcPr>
          <w:p w14:paraId="1BD97482" w14:textId="5418BCA0" w:rsidR="00D272AF" w:rsidRPr="007F598E" w:rsidRDefault="00D478A0" w:rsidP="00F723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</w:tcPr>
          <w:p w14:paraId="005767B0" w14:textId="299E1A9E" w:rsidR="00D272AF" w:rsidRPr="007F598E" w:rsidRDefault="00D478A0" w:rsidP="00F723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D478A0" w:rsidRPr="007F598E" w14:paraId="0BBDF1BE" w14:textId="77777777" w:rsidTr="00F72333">
        <w:tc>
          <w:tcPr>
            <w:tcW w:w="3539" w:type="dxa"/>
          </w:tcPr>
          <w:p w14:paraId="7890214F" w14:textId="0D787EE5" w:rsidR="00D478A0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1.-Estudiantes con Necesidades de Aprendizajes Especiales.</w:t>
            </w:r>
          </w:p>
        </w:tc>
        <w:tc>
          <w:tcPr>
            <w:tcW w:w="3544" w:type="dxa"/>
            <w:vAlign w:val="center"/>
          </w:tcPr>
          <w:p w14:paraId="4C5ACD4F" w14:textId="77777777" w:rsidR="00D478A0" w:rsidRPr="007F598E" w:rsidRDefault="00D478A0" w:rsidP="00D272AF">
            <w:pPr>
              <w:jc w:val="both"/>
              <w:rPr>
                <w:rFonts w:asciiTheme="minorHAnsi" w:hAnsi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</w:tcPr>
          <w:p w14:paraId="5283220B" w14:textId="77777777" w:rsidR="00D478A0" w:rsidRPr="007F598E" w:rsidRDefault="00D478A0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2AF" w:rsidRPr="007F598E" w14:paraId="1DF04E75" w14:textId="77777777" w:rsidTr="00F72333">
        <w:tc>
          <w:tcPr>
            <w:tcW w:w="3539" w:type="dxa"/>
          </w:tcPr>
          <w:p w14:paraId="67C33196" w14:textId="7E600BB7" w:rsidR="00D272AF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2</w:t>
            </w:r>
            <w:r w:rsidR="00D272AF"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.-Estudiantes que fueron a Recuperación y Aprobaron.</w:t>
            </w:r>
          </w:p>
        </w:tc>
        <w:tc>
          <w:tcPr>
            <w:tcW w:w="3544" w:type="dxa"/>
            <w:vAlign w:val="center"/>
          </w:tcPr>
          <w:p w14:paraId="46524047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8B623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2AF" w:rsidRPr="007F598E" w14:paraId="62905956" w14:textId="77777777" w:rsidTr="00F72333">
        <w:tc>
          <w:tcPr>
            <w:tcW w:w="3539" w:type="dxa"/>
          </w:tcPr>
          <w:p w14:paraId="26FEAE01" w14:textId="4E99D36D" w:rsidR="00D272AF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3</w:t>
            </w:r>
            <w:r w:rsidR="00D272AF"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.-Estudiantes que fueron a Recuperación y Reprobaron.</w:t>
            </w:r>
          </w:p>
        </w:tc>
        <w:tc>
          <w:tcPr>
            <w:tcW w:w="3544" w:type="dxa"/>
          </w:tcPr>
          <w:p w14:paraId="13662B7E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9F2D0E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2AF" w:rsidRPr="007F598E" w14:paraId="75453D3C" w14:textId="77777777" w:rsidTr="00F72333">
        <w:tc>
          <w:tcPr>
            <w:tcW w:w="3539" w:type="dxa"/>
          </w:tcPr>
          <w:p w14:paraId="56C01D9E" w14:textId="01C8CFA0" w:rsidR="00D272AF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4</w:t>
            </w:r>
            <w:r w:rsidR="00D272AF"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.- Estudiantes Retirados del Proceso.</w:t>
            </w:r>
          </w:p>
        </w:tc>
        <w:tc>
          <w:tcPr>
            <w:tcW w:w="3544" w:type="dxa"/>
          </w:tcPr>
          <w:p w14:paraId="233D2D63" w14:textId="0FE5FF43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7D02F385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965F11" w14:textId="77777777" w:rsidR="00D272AF" w:rsidRPr="007F598E" w:rsidRDefault="00D272AF" w:rsidP="00D272AF">
      <w:pPr>
        <w:jc w:val="both"/>
        <w:rPr>
          <w:rFonts w:asciiTheme="minorHAnsi" w:hAnsiTheme="minorHAnsi"/>
          <w:sz w:val="20"/>
          <w:szCs w:val="20"/>
        </w:rPr>
      </w:pPr>
    </w:p>
    <w:p w14:paraId="78E90DAF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0AE8F5EF" w14:textId="1504AE01" w:rsidR="001F2A90" w:rsidRDefault="001F2A90" w:rsidP="00BA29F6">
      <w:pPr>
        <w:jc w:val="both"/>
        <w:rPr>
          <w:rFonts w:asciiTheme="minorHAnsi" w:hAnsiTheme="minorHAnsi"/>
          <w:sz w:val="20"/>
          <w:szCs w:val="20"/>
        </w:rPr>
      </w:pPr>
    </w:p>
    <w:p w14:paraId="6F9408B8" w14:textId="1D1F6911" w:rsidR="00F72333" w:rsidRDefault="00F72333" w:rsidP="00BA29F6">
      <w:pPr>
        <w:jc w:val="both"/>
        <w:rPr>
          <w:rFonts w:asciiTheme="minorHAnsi" w:hAnsiTheme="minorHAnsi"/>
          <w:sz w:val="20"/>
          <w:szCs w:val="20"/>
        </w:rPr>
      </w:pPr>
    </w:p>
    <w:p w14:paraId="590E6C25" w14:textId="77777777" w:rsidR="00F72333" w:rsidRPr="007F598E" w:rsidRDefault="00F72333" w:rsidP="00BA29F6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99729E7" w14:textId="53E22B44" w:rsidR="00A10962" w:rsidRPr="007F598E" w:rsidRDefault="00A10962" w:rsidP="00F72333">
      <w:pPr>
        <w:pStyle w:val="Encabezado"/>
        <w:numPr>
          <w:ilvl w:val="0"/>
          <w:numId w:val="3"/>
        </w:numPr>
        <w:tabs>
          <w:tab w:val="left" w:pos="1843"/>
        </w:tabs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lastRenderedPageBreak/>
        <w:t>Dificultades encontradas</w:t>
      </w:r>
      <w:r w:rsidR="001F2A90" w:rsidRPr="007F598E">
        <w:rPr>
          <w:rFonts w:asciiTheme="minorHAnsi" w:hAnsiTheme="minorHAnsi"/>
          <w:b/>
          <w:bCs/>
          <w:sz w:val="20"/>
          <w:szCs w:val="20"/>
        </w:rPr>
        <w:t xml:space="preserve"> a nivel general</w:t>
      </w:r>
      <w:r w:rsidR="009F23F0" w:rsidRPr="007F598E">
        <w:rPr>
          <w:rFonts w:asciiTheme="minorHAnsi" w:hAnsiTheme="minorHAnsi"/>
          <w:b/>
          <w:bCs/>
          <w:sz w:val="20"/>
          <w:szCs w:val="20"/>
        </w:rPr>
        <w:t xml:space="preserve"> en el desempeño Estudiantil</w:t>
      </w:r>
      <w:r w:rsidRPr="007F598E">
        <w:rPr>
          <w:rFonts w:asciiTheme="minorHAnsi" w:hAnsiTheme="minorHAnsi"/>
          <w:b/>
          <w:bCs/>
          <w:sz w:val="20"/>
          <w:szCs w:val="20"/>
        </w:rPr>
        <w:t>.</w:t>
      </w:r>
    </w:p>
    <w:p w14:paraId="572F3319" w14:textId="77777777" w:rsidR="00A10962" w:rsidRPr="007F598E" w:rsidRDefault="00A10962" w:rsidP="00BA29F6">
      <w:pPr>
        <w:jc w:val="both"/>
        <w:rPr>
          <w:rFonts w:asciiTheme="minorHAnsi" w:hAnsiTheme="minorHAnsi"/>
          <w:sz w:val="20"/>
          <w:szCs w:val="20"/>
        </w:rPr>
      </w:pPr>
    </w:p>
    <w:p w14:paraId="48C8180E" w14:textId="77777777" w:rsidR="00A10962" w:rsidRPr="007F598E" w:rsidRDefault="00A10962" w:rsidP="00BA29F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6931"/>
      </w:tblGrid>
      <w:tr w:rsidR="00A10962" w:rsidRPr="007F598E" w14:paraId="203D55EC" w14:textId="77777777" w:rsidTr="00A10962">
        <w:trPr>
          <w:trHeight w:val="1031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9FFC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Desempeño cognitivo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B96AA6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0962" w:rsidRPr="007F598E" w14:paraId="20F56260" w14:textId="77777777" w:rsidTr="00A10962">
        <w:trPr>
          <w:trHeight w:val="848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5FCB3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</w:pPr>
          </w:p>
          <w:p w14:paraId="228C412F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Desempeño procesual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AD801D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018C2C9" w14:textId="77777777" w:rsidR="00A10962" w:rsidRPr="007F598E" w:rsidRDefault="00A10962" w:rsidP="0083089D">
            <w:pPr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2924FB" w:rsidRPr="007F59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0962" w:rsidRPr="007F598E" w14:paraId="26CECBE8" w14:textId="77777777" w:rsidTr="00A10962">
        <w:trPr>
          <w:trHeight w:val="616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BD00D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</w:pPr>
          </w:p>
          <w:p w14:paraId="25F927AA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Desempeño socio afectivo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736D4A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348EA2" w14:textId="77777777" w:rsidR="0083089D" w:rsidRPr="007F598E" w:rsidRDefault="00A10962" w:rsidP="0083089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14:paraId="58509772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7139E7" w14:textId="50B6FD5B" w:rsidR="00A10962" w:rsidRDefault="00771560" w:rsidP="00771560">
      <w:pPr>
        <w:tabs>
          <w:tab w:val="left" w:pos="1718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17225D35" w14:textId="77777777" w:rsidR="00771560" w:rsidRPr="007F598E" w:rsidRDefault="00771560" w:rsidP="00771560">
      <w:pPr>
        <w:tabs>
          <w:tab w:val="left" w:pos="1718"/>
        </w:tabs>
        <w:jc w:val="both"/>
        <w:rPr>
          <w:rFonts w:asciiTheme="minorHAnsi" w:hAnsiTheme="minorHAnsi"/>
          <w:sz w:val="20"/>
          <w:szCs w:val="20"/>
        </w:rPr>
      </w:pPr>
    </w:p>
    <w:p w14:paraId="20C73CB8" w14:textId="77777777" w:rsidR="00A10962" w:rsidRPr="007F598E" w:rsidRDefault="00A10962" w:rsidP="00BA29F6">
      <w:pPr>
        <w:jc w:val="both"/>
        <w:rPr>
          <w:rFonts w:asciiTheme="minorHAnsi" w:hAnsiTheme="minorHAnsi"/>
          <w:sz w:val="20"/>
          <w:szCs w:val="20"/>
        </w:rPr>
      </w:pPr>
    </w:p>
    <w:p w14:paraId="330518AE" w14:textId="77777777" w:rsidR="00127B28" w:rsidRPr="007F598E" w:rsidRDefault="00127B28" w:rsidP="001F2A90">
      <w:pPr>
        <w:pStyle w:val="Encabezado"/>
        <w:tabs>
          <w:tab w:val="left" w:pos="1843"/>
        </w:tabs>
        <w:ind w:left="720"/>
        <w:rPr>
          <w:rFonts w:asciiTheme="minorHAnsi" w:hAnsiTheme="minorHAnsi"/>
          <w:b/>
          <w:bCs/>
          <w:sz w:val="20"/>
          <w:szCs w:val="20"/>
        </w:rPr>
      </w:pPr>
    </w:p>
    <w:p w14:paraId="659087AD" w14:textId="77777777" w:rsidR="00A10962" w:rsidRPr="007F598E" w:rsidRDefault="00A10962" w:rsidP="001F2A90">
      <w:pPr>
        <w:pStyle w:val="Encabezado"/>
        <w:numPr>
          <w:ilvl w:val="0"/>
          <w:numId w:val="3"/>
        </w:numPr>
        <w:tabs>
          <w:tab w:val="left" w:pos="1843"/>
        </w:tabs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>Conclusiones:</w:t>
      </w:r>
    </w:p>
    <w:p w14:paraId="74B1E816" w14:textId="730086C1" w:rsidR="00A10962" w:rsidRPr="007F598E" w:rsidRDefault="00A10962" w:rsidP="00A10962">
      <w:pPr>
        <w:jc w:val="both"/>
        <w:rPr>
          <w:rFonts w:asciiTheme="minorHAnsi" w:hAnsiTheme="minorHAnsi"/>
          <w:sz w:val="20"/>
          <w:szCs w:val="20"/>
        </w:rPr>
      </w:pPr>
    </w:p>
    <w:p w14:paraId="763E9824" w14:textId="65E64EF0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4F6F4765" w14:textId="1BF60D24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4962CE68" w14:textId="77777777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</w:p>
    <w:p w14:paraId="1E644476" w14:textId="77777777" w:rsidR="001F2A90" w:rsidRPr="007F598E" w:rsidRDefault="001F2A90" w:rsidP="00A10962">
      <w:pPr>
        <w:jc w:val="both"/>
        <w:rPr>
          <w:rFonts w:asciiTheme="minorHAnsi" w:hAnsiTheme="minorHAnsi"/>
          <w:sz w:val="20"/>
          <w:szCs w:val="20"/>
        </w:rPr>
      </w:pPr>
    </w:p>
    <w:p w14:paraId="682197F0" w14:textId="77777777" w:rsidR="00A10962" w:rsidRPr="007F598E" w:rsidRDefault="00A10962" w:rsidP="00A10962">
      <w:pPr>
        <w:jc w:val="both"/>
        <w:rPr>
          <w:rFonts w:asciiTheme="minorHAnsi" w:hAnsiTheme="minorHAnsi"/>
          <w:sz w:val="20"/>
          <w:szCs w:val="20"/>
        </w:rPr>
      </w:pPr>
    </w:p>
    <w:p w14:paraId="6BCECD71" w14:textId="77777777" w:rsidR="00112645" w:rsidRPr="007F598E" w:rsidRDefault="00A10962" w:rsidP="001F2A90">
      <w:pPr>
        <w:pStyle w:val="Encabezado"/>
        <w:numPr>
          <w:ilvl w:val="0"/>
          <w:numId w:val="3"/>
        </w:numPr>
        <w:tabs>
          <w:tab w:val="left" w:pos="1843"/>
        </w:tabs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>Recomendaciones:</w:t>
      </w:r>
    </w:p>
    <w:p w14:paraId="77AC6088" w14:textId="77777777" w:rsidR="0083089D" w:rsidRPr="007F598E" w:rsidRDefault="0083089D" w:rsidP="00BA29F6">
      <w:pPr>
        <w:jc w:val="both"/>
        <w:rPr>
          <w:rFonts w:asciiTheme="minorHAnsi" w:hAnsiTheme="minorHAnsi"/>
          <w:sz w:val="20"/>
          <w:szCs w:val="20"/>
        </w:rPr>
      </w:pPr>
    </w:p>
    <w:p w14:paraId="2B00449B" w14:textId="61690E82" w:rsidR="0083089D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165E89A4" w14:textId="11E9ED9D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564D6DA9" w14:textId="77777777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</w:p>
    <w:p w14:paraId="4454CA3F" w14:textId="77777777" w:rsidR="0083089D" w:rsidRPr="007F598E" w:rsidRDefault="0083089D" w:rsidP="00BA29F6">
      <w:pPr>
        <w:jc w:val="both"/>
        <w:rPr>
          <w:rFonts w:asciiTheme="minorHAnsi" w:hAnsiTheme="minorHAnsi"/>
          <w:sz w:val="20"/>
          <w:szCs w:val="20"/>
        </w:rPr>
      </w:pPr>
    </w:p>
    <w:p w14:paraId="03DFA7DC" w14:textId="77777777" w:rsidR="0083089D" w:rsidRPr="007F598E" w:rsidRDefault="0083089D" w:rsidP="00BA29F6">
      <w:pPr>
        <w:jc w:val="both"/>
        <w:rPr>
          <w:rFonts w:asciiTheme="minorHAnsi" w:hAnsiTheme="minorHAnsi"/>
          <w:sz w:val="20"/>
          <w:szCs w:val="20"/>
        </w:rPr>
      </w:pPr>
    </w:p>
    <w:p w14:paraId="363755A6" w14:textId="77777777" w:rsidR="00112645" w:rsidRPr="007F598E" w:rsidRDefault="002F3947" w:rsidP="00BA29F6">
      <w:p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Particular que comunico a usted para los fines pertinentes.</w:t>
      </w:r>
    </w:p>
    <w:p w14:paraId="03DD9A06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676A8E0D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7DD87990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74BC7847" w14:textId="77777777" w:rsidR="00BA29F6" w:rsidRPr="007F598E" w:rsidRDefault="00BA29F6" w:rsidP="00BA29F6">
      <w:p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Atentamente,</w:t>
      </w:r>
      <w:r w:rsidRPr="007F598E">
        <w:rPr>
          <w:rFonts w:asciiTheme="minorHAnsi" w:hAnsiTheme="minorHAnsi"/>
          <w:sz w:val="20"/>
          <w:szCs w:val="20"/>
        </w:rPr>
        <w:br/>
      </w:r>
    </w:p>
    <w:p w14:paraId="7D5F3C71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499EB69B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68D04660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1928CA90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4CEFA930" w14:textId="6BC4DC1D" w:rsidR="00127B28" w:rsidRPr="007F598E" w:rsidRDefault="009F23F0" w:rsidP="00BA29F6">
      <w:p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TÍTULO, APELLIDOS NOMBRES</w:t>
      </w:r>
    </w:p>
    <w:p w14:paraId="5BDDAF59" w14:textId="1BD91488" w:rsidR="00BA29F6" w:rsidRPr="007F598E" w:rsidRDefault="00BA29F6" w:rsidP="00BA29F6">
      <w:pPr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D</w:t>
      </w:r>
      <w:r w:rsidR="00E758CE" w:rsidRPr="007F598E">
        <w:rPr>
          <w:rFonts w:asciiTheme="minorHAnsi" w:hAnsiTheme="minorHAnsi"/>
          <w:b/>
          <w:sz w:val="20"/>
          <w:szCs w:val="20"/>
        </w:rPr>
        <w:t xml:space="preserve">ocente Curso de Nivelación, </w:t>
      </w:r>
      <w:r w:rsidR="00E758CE"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201</w:t>
      </w:r>
      <w:r w:rsidR="001F2A90"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9</w:t>
      </w:r>
      <w:r w:rsidR="00E758CE"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(1</w:t>
      </w:r>
      <w:r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)</w:t>
      </w:r>
      <w:r w:rsidR="009F23F0"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Pr="007F598E">
        <w:rPr>
          <w:rFonts w:asciiTheme="minorHAnsi" w:hAnsiTheme="minorHAnsi"/>
          <w:b/>
          <w:sz w:val="20"/>
          <w:szCs w:val="20"/>
        </w:rPr>
        <w:t>ULEAM</w:t>
      </w:r>
    </w:p>
    <w:p w14:paraId="629CDAEC" w14:textId="77777777" w:rsidR="00BA29F6" w:rsidRPr="007F598E" w:rsidRDefault="00BA29F6" w:rsidP="00BA29F6">
      <w:pPr>
        <w:pStyle w:val="Encabezado"/>
        <w:rPr>
          <w:rFonts w:asciiTheme="minorHAnsi" w:hAnsiTheme="minorHAnsi"/>
          <w:b/>
          <w:i/>
          <w:sz w:val="20"/>
          <w:szCs w:val="20"/>
        </w:rPr>
      </w:pPr>
    </w:p>
    <w:p w14:paraId="368777A9" w14:textId="77777777" w:rsidR="00BA29F6" w:rsidRPr="007F598E" w:rsidRDefault="00BA29F6" w:rsidP="00BA29F6">
      <w:pPr>
        <w:pStyle w:val="Encabezado"/>
        <w:rPr>
          <w:rFonts w:asciiTheme="minorHAnsi" w:hAnsiTheme="minorHAnsi"/>
          <w:b/>
          <w:i/>
          <w:sz w:val="20"/>
          <w:szCs w:val="20"/>
        </w:rPr>
      </w:pPr>
    </w:p>
    <w:p w14:paraId="060665C4" w14:textId="77777777" w:rsidR="00F2626B" w:rsidRPr="007F598E" w:rsidRDefault="00F2626B">
      <w:pPr>
        <w:rPr>
          <w:rFonts w:asciiTheme="minorHAnsi" w:hAnsiTheme="minorHAnsi"/>
          <w:sz w:val="20"/>
          <w:szCs w:val="20"/>
        </w:rPr>
      </w:pPr>
    </w:p>
    <w:p w14:paraId="3E7ABBBD" w14:textId="77777777" w:rsidR="00F2626B" w:rsidRPr="007F598E" w:rsidRDefault="00F2626B">
      <w:pPr>
        <w:rPr>
          <w:rFonts w:asciiTheme="minorHAnsi" w:hAnsiTheme="minorHAnsi"/>
          <w:sz w:val="20"/>
          <w:szCs w:val="20"/>
        </w:rPr>
      </w:pPr>
    </w:p>
    <w:sectPr w:rsidR="00F2626B" w:rsidRPr="007F598E" w:rsidSect="001126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55E9" w14:textId="77777777" w:rsidR="000C02E0" w:rsidRDefault="000C02E0" w:rsidP="00F2626B">
      <w:r>
        <w:separator/>
      </w:r>
    </w:p>
  </w:endnote>
  <w:endnote w:type="continuationSeparator" w:id="0">
    <w:p w14:paraId="2064651D" w14:textId="77777777" w:rsidR="000C02E0" w:rsidRDefault="000C02E0" w:rsidP="00F2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725E" w14:textId="77777777" w:rsidR="00F2626B" w:rsidRDefault="00F2626B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49A89FC" wp14:editId="27AC67B5">
          <wp:simplePos x="0" y="0"/>
          <wp:positionH relativeFrom="page">
            <wp:posOffset>2628900</wp:posOffset>
          </wp:positionH>
          <wp:positionV relativeFrom="paragraph">
            <wp:posOffset>-196850</wp:posOffset>
          </wp:positionV>
          <wp:extent cx="4863465" cy="796925"/>
          <wp:effectExtent l="0" t="0" r="0" b="3175"/>
          <wp:wrapThrough wrapText="bothSides">
            <wp:wrapPolygon edited="0">
              <wp:start x="10830" y="0"/>
              <wp:lineTo x="7784" y="1033"/>
              <wp:lineTo x="7445" y="1549"/>
              <wp:lineTo x="7445" y="8261"/>
              <wp:lineTo x="0" y="16006"/>
              <wp:lineTo x="0" y="21170"/>
              <wp:lineTo x="21490" y="21170"/>
              <wp:lineTo x="21490" y="5680"/>
              <wp:lineTo x="12014" y="0"/>
              <wp:lineTo x="1083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346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C135875" wp14:editId="2D3541D8">
              <wp:simplePos x="0" y="0"/>
              <wp:positionH relativeFrom="page">
                <wp:posOffset>-116840</wp:posOffset>
              </wp:positionH>
              <wp:positionV relativeFrom="paragraph">
                <wp:posOffset>-147955</wp:posOffset>
              </wp:positionV>
              <wp:extent cx="2527935" cy="82042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20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F1EB2" w14:textId="77777777" w:rsidR="00F2626B" w:rsidRPr="00FB7B5F" w:rsidRDefault="00F2626B" w:rsidP="00F2626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05-2623-740 Ext 260 - 261</w:t>
                          </w: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/ 05-2613-453</w:t>
                          </w:r>
                        </w:p>
                        <w:p w14:paraId="07D975B9" w14:textId="77777777" w:rsidR="00F2626B" w:rsidRPr="00FB7B5F" w:rsidRDefault="00F2626B" w:rsidP="00F2626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3C85F2A1" w14:textId="77777777" w:rsidR="00F2626B" w:rsidRPr="00FB7B5F" w:rsidRDefault="00F2626B" w:rsidP="00F2626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58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2pt;margin-top:-11.65pt;width:199.05pt;height:64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" filled="f" stroked="f">
              <v:textbox>
                <w:txbxContent>
                  <w:p w14:paraId="3FCF1EB2" w14:textId="77777777" w:rsidR="00F2626B" w:rsidRPr="00FB7B5F" w:rsidRDefault="00F2626B" w:rsidP="00F2626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05-2623-740 Ext 260 - 261</w:t>
                    </w: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/ 05-2613-453</w:t>
                    </w:r>
                  </w:p>
                  <w:p w14:paraId="07D975B9" w14:textId="77777777" w:rsidR="00F2626B" w:rsidRPr="00FB7B5F" w:rsidRDefault="00F2626B" w:rsidP="00F2626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3C85F2A1" w14:textId="77777777" w:rsidR="00F2626B" w:rsidRPr="00FB7B5F" w:rsidRDefault="00F2626B" w:rsidP="00F2626B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847D" w14:textId="77777777" w:rsidR="000C02E0" w:rsidRDefault="000C02E0" w:rsidP="00F2626B">
      <w:r>
        <w:separator/>
      </w:r>
    </w:p>
  </w:footnote>
  <w:footnote w:type="continuationSeparator" w:id="0">
    <w:p w14:paraId="257802BB" w14:textId="77777777" w:rsidR="000C02E0" w:rsidRDefault="000C02E0" w:rsidP="00F2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6521"/>
      <w:gridCol w:w="2126"/>
    </w:tblGrid>
    <w:tr w:rsidR="007F598E" w:rsidRPr="007F598E" w14:paraId="38A3D074" w14:textId="77777777" w:rsidTr="007F598E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14:paraId="6C6863D9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</w:rPr>
          </w:pPr>
          <w:r w:rsidRPr="00890DC3">
            <w:rPr>
              <w:rFonts w:ascii="Abadi MT Condensed" w:hAnsi="Abadi MT Condensed" w:cs="Helvetica"/>
              <w:bCs/>
              <w:i/>
              <w:noProof/>
              <w:szCs w:val="23"/>
            </w:rPr>
            <w:drawing>
              <wp:anchor distT="0" distB="0" distL="114300" distR="114300" simplePos="0" relativeHeight="251664384" behindDoc="1" locked="0" layoutInCell="1" allowOverlap="1" wp14:anchorId="744E202E" wp14:editId="6FFDB634">
                <wp:simplePos x="0" y="0"/>
                <wp:positionH relativeFrom="column">
                  <wp:posOffset>-18415</wp:posOffset>
                </wp:positionH>
                <wp:positionV relativeFrom="paragraph">
                  <wp:posOffset>-3810</wp:posOffset>
                </wp:positionV>
                <wp:extent cx="605790" cy="676275"/>
                <wp:effectExtent l="0" t="0" r="381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BCB5FA2" w14:textId="77777777" w:rsidR="007F598E" w:rsidRPr="00F72333" w:rsidRDefault="007F598E" w:rsidP="007F598E">
          <w:pPr>
            <w:rPr>
              <w:rFonts w:asciiTheme="minorHAnsi" w:hAnsiTheme="minorHAnsi" w:cs="Helvetica"/>
              <w:b/>
              <w:bCs/>
              <w:sz w:val="18"/>
              <w:szCs w:val="18"/>
            </w:rPr>
          </w:pPr>
          <w:r w:rsidRPr="00F72333">
            <w:rPr>
              <w:rFonts w:asciiTheme="minorHAnsi" w:hAnsiTheme="minorHAnsi" w:cs="Helvetica"/>
              <w:b/>
              <w:bCs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420C7F5" w14:textId="0EB28DB5" w:rsidR="007F598E" w:rsidRPr="00F72333" w:rsidRDefault="007F598E" w:rsidP="007F598E">
          <w:pPr>
            <w:ind w:left="-57" w:right="-57"/>
            <w:rPr>
              <w:rFonts w:asciiTheme="minorHAnsi" w:hAnsiTheme="minorHAnsi" w:cs="Arial"/>
              <w:b/>
              <w:bCs/>
              <w:sz w:val="16"/>
              <w:szCs w:val="16"/>
              <w:lang w:val="en-US"/>
            </w:rPr>
          </w:pPr>
          <w:r w:rsidRPr="00F72333">
            <w:rPr>
              <w:rFonts w:asciiTheme="minorHAnsi" w:hAnsiTheme="minorHAnsi" w:cs="Arial"/>
              <w:b/>
              <w:bCs/>
              <w:sz w:val="16"/>
              <w:szCs w:val="16"/>
              <w:lang w:val="en-US"/>
            </w:rPr>
            <w:t>CÓDIGO: PAN-01-IT-003-F-00</w:t>
          </w:r>
          <w:r w:rsidR="00F72333" w:rsidRPr="00F72333">
            <w:rPr>
              <w:rFonts w:asciiTheme="minorHAnsi" w:hAnsiTheme="minorHAnsi" w:cs="Arial"/>
              <w:b/>
              <w:bCs/>
              <w:sz w:val="16"/>
              <w:szCs w:val="16"/>
              <w:lang w:val="en-US"/>
            </w:rPr>
            <w:t>8</w:t>
          </w:r>
        </w:p>
      </w:tc>
    </w:tr>
    <w:tr w:rsidR="007F598E" w:rsidRPr="00890DC3" w14:paraId="0311B1D4" w14:textId="77777777" w:rsidTr="007F598E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7F80D2CB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  <w:lang w:val="en-US"/>
            </w:rPr>
          </w:pPr>
        </w:p>
      </w:tc>
      <w:tc>
        <w:tcPr>
          <w:tcW w:w="65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3C217" w14:textId="2280CA51" w:rsidR="007F598E" w:rsidRPr="00F72333" w:rsidRDefault="007F598E" w:rsidP="007F598E">
          <w:pPr>
            <w:rPr>
              <w:rFonts w:asciiTheme="minorHAnsi" w:hAnsiTheme="minorHAnsi" w:cs="Helvetica"/>
              <w:b/>
              <w:bCs/>
              <w:sz w:val="18"/>
              <w:szCs w:val="18"/>
            </w:rPr>
          </w:pPr>
          <w:r w:rsidRPr="00F72333">
            <w:rPr>
              <w:rFonts w:asciiTheme="minorHAnsi" w:hAnsiTheme="minorHAnsi" w:cs="Helvetica"/>
              <w:b/>
              <w:bCs/>
              <w:sz w:val="18"/>
              <w:szCs w:val="18"/>
            </w:rPr>
            <w:t>INFORME ACADÉMICO POR ASIGNATURA Y PARALELO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2D9A813" w14:textId="77777777" w:rsidR="007F598E" w:rsidRPr="00F72333" w:rsidRDefault="007F598E" w:rsidP="007F598E">
          <w:pPr>
            <w:rPr>
              <w:rFonts w:asciiTheme="minorHAnsi" w:hAnsiTheme="minorHAnsi" w:cs="Helvetica"/>
              <w:b/>
              <w:bCs/>
              <w:sz w:val="18"/>
              <w:szCs w:val="18"/>
            </w:rPr>
          </w:pPr>
        </w:p>
      </w:tc>
    </w:tr>
    <w:tr w:rsidR="007F598E" w:rsidRPr="00890DC3" w14:paraId="395E9134" w14:textId="77777777" w:rsidTr="007F598E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58DFCC15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</w:rPr>
          </w:pPr>
        </w:p>
      </w:tc>
      <w:tc>
        <w:tcPr>
          <w:tcW w:w="65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A53912" w14:textId="77777777" w:rsidR="007F598E" w:rsidRPr="00F72333" w:rsidRDefault="007F598E" w:rsidP="007F598E">
          <w:pPr>
            <w:jc w:val="both"/>
            <w:rPr>
              <w:rFonts w:asciiTheme="minorHAnsi" w:hAnsiTheme="minorHAnsi" w:cs="Helvetica"/>
              <w:b/>
              <w:bCs/>
              <w:sz w:val="18"/>
              <w:szCs w:val="18"/>
            </w:rPr>
          </w:pPr>
          <w:r w:rsidRPr="00F72333">
            <w:rPr>
              <w:rFonts w:asciiTheme="minorHAnsi" w:hAnsiTheme="minorHAnsi" w:cs="Helvetica"/>
              <w:b/>
              <w:bCs/>
              <w:sz w:val="18"/>
              <w:szCs w:val="18"/>
            </w:rPr>
            <w:t>PROCEDIMIENTO: PLANIFICACIÓN Y APLICACIÓN DEL PROCESO DE NIVELACIÓN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98B2030" w14:textId="77777777" w:rsidR="007F598E" w:rsidRPr="00F72333" w:rsidRDefault="007F598E" w:rsidP="007F598E">
          <w:pPr>
            <w:rPr>
              <w:rFonts w:asciiTheme="minorHAnsi" w:hAnsiTheme="minorHAnsi" w:cs="Arial"/>
              <w:b/>
              <w:bCs/>
              <w:sz w:val="18"/>
              <w:szCs w:val="18"/>
            </w:rPr>
          </w:pPr>
          <w:r w:rsidRPr="00F72333">
            <w:rPr>
              <w:rFonts w:asciiTheme="minorHAnsi" w:hAnsiTheme="minorHAnsi" w:cs="Arial"/>
              <w:b/>
              <w:bCs/>
              <w:sz w:val="18"/>
              <w:szCs w:val="18"/>
            </w:rPr>
            <w:t>REVISIÓN:   1</w:t>
          </w:r>
        </w:p>
      </w:tc>
    </w:tr>
    <w:tr w:rsidR="007F598E" w:rsidRPr="00890DC3" w14:paraId="3F45D020" w14:textId="77777777" w:rsidTr="007F598E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7BF54178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</w:rPr>
          </w:pPr>
        </w:p>
      </w:tc>
      <w:tc>
        <w:tcPr>
          <w:tcW w:w="65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DD80AC" w14:textId="77777777" w:rsidR="007F598E" w:rsidRPr="00F72333" w:rsidRDefault="007F598E" w:rsidP="007F598E">
          <w:pPr>
            <w:rPr>
              <w:rFonts w:asciiTheme="minorHAnsi" w:hAnsiTheme="minorHAnsi" w:cs="Helvetica"/>
              <w:bCs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Theme="minorHAnsi" w:hAnsiTheme="minorHAnsi" w:cs="Helvetica"/>
              <w:bCs/>
              <w:sz w:val="18"/>
              <w:szCs w:val="18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6E9E057F" w14:textId="77777777" w:rsidR="007F598E" w:rsidRPr="00F72333" w:rsidRDefault="007F598E" w:rsidP="007F598E">
              <w:pPr>
                <w:rPr>
                  <w:rFonts w:asciiTheme="minorHAnsi" w:hAnsiTheme="minorHAnsi" w:cs="Helvetica"/>
                  <w:bCs/>
                  <w:sz w:val="18"/>
                  <w:szCs w:val="18"/>
                </w:rPr>
              </w:pPr>
              <w:r w:rsidRPr="00F72333">
                <w:rPr>
                  <w:rFonts w:asciiTheme="minorHAnsi" w:hAnsiTheme="minorHAnsi" w:cs="Helvetica"/>
                  <w:bCs/>
                  <w:sz w:val="18"/>
                  <w:szCs w:val="18"/>
                </w:rPr>
                <w:t xml:space="preserve">Página 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begin"/>
              </w:r>
              <w:r w:rsidRPr="00F72333">
                <w:rPr>
                  <w:rFonts w:asciiTheme="minorHAnsi" w:hAnsiTheme="minorHAnsi" w:cs="Helvetica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separate"/>
              </w:r>
              <w:r w:rsidRPr="00F72333">
                <w:rPr>
                  <w:rFonts w:asciiTheme="minorHAnsi" w:hAnsiTheme="minorHAnsi" w:cs="Helvetica"/>
                  <w:b/>
                  <w:noProof/>
                  <w:sz w:val="18"/>
                  <w:szCs w:val="18"/>
                </w:rPr>
                <w:t>1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end"/>
              </w:r>
              <w:r w:rsidRPr="00F72333">
                <w:rPr>
                  <w:rFonts w:asciiTheme="minorHAnsi" w:hAnsiTheme="minorHAnsi" w:cs="Helvetica"/>
                  <w:bCs/>
                  <w:sz w:val="18"/>
                  <w:szCs w:val="18"/>
                </w:rPr>
                <w:t xml:space="preserve"> de 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begin"/>
              </w:r>
              <w:r w:rsidRPr="00F72333">
                <w:rPr>
                  <w:rFonts w:asciiTheme="minorHAnsi" w:hAnsiTheme="minorHAnsi" w:cs="Helvetica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separate"/>
              </w:r>
              <w:r w:rsidRPr="00F72333">
                <w:rPr>
                  <w:rFonts w:asciiTheme="minorHAnsi" w:hAnsiTheme="minorHAnsi" w:cs="Helvetica"/>
                  <w:b/>
                  <w:noProof/>
                  <w:sz w:val="18"/>
                  <w:szCs w:val="18"/>
                </w:rPr>
                <w:t>1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4368652" w14:textId="494A0445" w:rsidR="00F2626B" w:rsidRDefault="00F2626B">
    <w:pPr>
      <w:pStyle w:val="Encabezado"/>
    </w:pPr>
  </w:p>
  <w:p w14:paraId="550863C2" w14:textId="77777777" w:rsidR="00F2626B" w:rsidRDefault="00F262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6E"/>
    <w:multiLevelType w:val="hybridMultilevel"/>
    <w:tmpl w:val="71507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622"/>
    <w:multiLevelType w:val="hybridMultilevel"/>
    <w:tmpl w:val="2E1E8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A2F"/>
    <w:multiLevelType w:val="hybridMultilevel"/>
    <w:tmpl w:val="AED2208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C0C3B"/>
    <w:multiLevelType w:val="hybridMultilevel"/>
    <w:tmpl w:val="3E942B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55DB6"/>
    <w:multiLevelType w:val="hybridMultilevel"/>
    <w:tmpl w:val="0D56F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2164"/>
    <w:multiLevelType w:val="hybridMultilevel"/>
    <w:tmpl w:val="88E06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1383"/>
    <w:multiLevelType w:val="hybridMultilevel"/>
    <w:tmpl w:val="397E2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B2C2B"/>
    <w:multiLevelType w:val="hybridMultilevel"/>
    <w:tmpl w:val="DD28E1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1A96"/>
    <w:multiLevelType w:val="hybridMultilevel"/>
    <w:tmpl w:val="2548B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1433"/>
    <w:multiLevelType w:val="hybridMultilevel"/>
    <w:tmpl w:val="21225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16B42"/>
    <w:multiLevelType w:val="hybridMultilevel"/>
    <w:tmpl w:val="2F923A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2E23"/>
    <w:multiLevelType w:val="hybridMultilevel"/>
    <w:tmpl w:val="568A7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0B7A"/>
    <w:multiLevelType w:val="hybridMultilevel"/>
    <w:tmpl w:val="0122E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6B"/>
    <w:rsid w:val="000554A2"/>
    <w:rsid w:val="00065413"/>
    <w:rsid w:val="000C02E0"/>
    <w:rsid w:val="00112645"/>
    <w:rsid w:val="00127B28"/>
    <w:rsid w:val="00141DC7"/>
    <w:rsid w:val="00154ED1"/>
    <w:rsid w:val="001E3586"/>
    <w:rsid w:val="001F2A90"/>
    <w:rsid w:val="002034C4"/>
    <w:rsid w:val="002418E3"/>
    <w:rsid w:val="002924FB"/>
    <w:rsid w:val="002E340B"/>
    <w:rsid w:val="002F19A0"/>
    <w:rsid w:val="002F3947"/>
    <w:rsid w:val="00367638"/>
    <w:rsid w:val="003E4A40"/>
    <w:rsid w:val="004A7E36"/>
    <w:rsid w:val="004C570F"/>
    <w:rsid w:val="0051407D"/>
    <w:rsid w:val="00516C0F"/>
    <w:rsid w:val="005718A8"/>
    <w:rsid w:val="005E75D7"/>
    <w:rsid w:val="00695451"/>
    <w:rsid w:val="006C73CD"/>
    <w:rsid w:val="00771560"/>
    <w:rsid w:val="007E0281"/>
    <w:rsid w:val="007F598E"/>
    <w:rsid w:val="00812714"/>
    <w:rsid w:val="0083089D"/>
    <w:rsid w:val="00883026"/>
    <w:rsid w:val="009C764F"/>
    <w:rsid w:val="009F23F0"/>
    <w:rsid w:val="00A01E96"/>
    <w:rsid w:val="00A0345A"/>
    <w:rsid w:val="00A075A1"/>
    <w:rsid w:val="00A10962"/>
    <w:rsid w:val="00A10D8E"/>
    <w:rsid w:val="00A14300"/>
    <w:rsid w:val="00A24ADA"/>
    <w:rsid w:val="00A51F0E"/>
    <w:rsid w:val="00A91442"/>
    <w:rsid w:val="00AF6C8A"/>
    <w:rsid w:val="00B31F98"/>
    <w:rsid w:val="00B337A7"/>
    <w:rsid w:val="00BA29F6"/>
    <w:rsid w:val="00BB1117"/>
    <w:rsid w:val="00BB1ACA"/>
    <w:rsid w:val="00BE0D0C"/>
    <w:rsid w:val="00BF57C3"/>
    <w:rsid w:val="00C4176F"/>
    <w:rsid w:val="00CC4F85"/>
    <w:rsid w:val="00D272AF"/>
    <w:rsid w:val="00D41556"/>
    <w:rsid w:val="00D478A0"/>
    <w:rsid w:val="00D47968"/>
    <w:rsid w:val="00D95DAD"/>
    <w:rsid w:val="00DB18E3"/>
    <w:rsid w:val="00DE03DA"/>
    <w:rsid w:val="00DF110F"/>
    <w:rsid w:val="00E3558D"/>
    <w:rsid w:val="00E758CE"/>
    <w:rsid w:val="00EA370D"/>
    <w:rsid w:val="00ED2181"/>
    <w:rsid w:val="00EF66B0"/>
    <w:rsid w:val="00F2626B"/>
    <w:rsid w:val="00F72333"/>
    <w:rsid w:val="00F81541"/>
    <w:rsid w:val="00F83C29"/>
    <w:rsid w:val="00F90C5A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729CC"/>
  <w15:docId w15:val="{FB076A22-7F8F-4CFC-96B9-64AB2DF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2626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2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F2626B"/>
    <w:rPr>
      <w:sz w:val="20"/>
      <w:szCs w:val="20"/>
      <w:lang w:eastAsia="en-US"/>
    </w:rPr>
  </w:style>
  <w:style w:type="character" w:customStyle="1" w:styleId="SinespaciadoCar">
    <w:name w:val="Sin espaciado Car"/>
    <w:link w:val="Sinespaciado"/>
    <w:uiPriority w:val="1"/>
    <w:rsid w:val="00F2626B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F2626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Prrafodelista">
    <w:name w:val="List Paragraph"/>
    <w:basedOn w:val="Normal"/>
    <w:uiPriority w:val="34"/>
    <w:qFormat/>
    <w:rsid w:val="00F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B7C55-CF94-4385-8540-B62D24F0C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D416C-CA55-419C-A379-00CE60D5A7B3}"/>
</file>

<file path=customXml/itemProps3.xml><?xml version="1.0" encoding="utf-8"?>
<ds:datastoreItem xmlns:ds="http://schemas.openxmlformats.org/officeDocument/2006/customXml" ds:itemID="{D87616F2-DC0F-406E-846E-C8322709D148}"/>
</file>

<file path=customXml/itemProps4.xml><?xml version="1.0" encoding="utf-8"?>
<ds:datastoreItem xmlns:ds="http://schemas.openxmlformats.org/officeDocument/2006/customXml" ds:itemID="{BDCAB399-3F1E-446A-B23C-08B2C0939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GALO HOLGUÍN R</dc:creator>
  <cp:lastModifiedBy>ALBA LUCIA CACERES LARREATEGUI</cp:lastModifiedBy>
  <cp:revision>3</cp:revision>
  <dcterms:created xsi:type="dcterms:W3CDTF">2019-11-07T15:38:00Z</dcterms:created>
  <dcterms:modified xsi:type="dcterms:W3CDTF">2019-11-12T20:30:00Z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