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4FD5" w14:textId="77777777" w:rsidR="009A475D" w:rsidRPr="0035504C" w:rsidRDefault="009A475D" w:rsidP="009A475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48E86AE" w14:textId="77777777" w:rsidR="009A475D" w:rsidRPr="0035504C" w:rsidRDefault="009A475D" w:rsidP="009A475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35504C">
        <w:rPr>
          <w:rFonts w:ascii="Arial" w:hAnsi="Arial" w:cs="Arial"/>
          <w:b/>
          <w:sz w:val="24"/>
          <w:szCs w:val="24"/>
        </w:rPr>
        <w:t>Datos generales</w:t>
      </w:r>
    </w:p>
    <w:tbl>
      <w:tblPr>
        <w:tblStyle w:val="Tablaconcuadrcula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9A475D" w:rsidRPr="0035504C" w14:paraId="2D91CBD4" w14:textId="77777777" w:rsidTr="00B102FB">
        <w:trPr>
          <w:trHeight w:val="583"/>
        </w:trPr>
        <w:tc>
          <w:tcPr>
            <w:tcW w:w="4638" w:type="dxa"/>
          </w:tcPr>
          <w:p w14:paraId="2AD1950F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Nombre del Programa:</w:t>
            </w:r>
          </w:p>
        </w:tc>
        <w:tc>
          <w:tcPr>
            <w:tcW w:w="4638" w:type="dxa"/>
          </w:tcPr>
          <w:p w14:paraId="45501DBE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Nombre del Proyecto:</w:t>
            </w:r>
          </w:p>
        </w:tc>
      </w:tr>
      <w:tr w:rsidR="009A475D" w:rsidRPr="0035504C" w14:paraId="7F272385" w14:textId="77777777" w:rsidTr="00B102FB">
        <w:trPr>
          <w:trHeight w:val="548"/>
        </w:trPr>
        <w:tc>
          <w:tcPr>
            <w:tcW w:w="4638" w:type="dxa"/>
          </w:tcPr>
          <w:p w14:paraId="4D455AA2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Unidad Académica:</w:t>
            </w:r>
          </w:p>
        </w:tc>
        <w:tc>
          <w:tcPr>
            <w:tcW w:w="4638" w:type="dxa"/>
          </w:tcPr>
          <w:p w14:paraId="78B2D1CA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Carrera:</w:t>
            </w:r>
          </w:p>
        </w:tc>
        <w:bookmarkStart w:id="0" w:name="_GoBack"/>
        <w:bookmarkEnd w:id="0"/>
      </w:tr>
      <w:tr w:rsidR="009A475D" w:rsidRPr="0035504C" w14:paraId="70BD236C" w14:textId="77777777" w:rsidTr="00B102FB">
        <w:trPr>
          <w:trHeight w:val="698"/>
        </w:trPr>
        <w:tc>
          <w:tcPr>
            <w:tcW w:w="4638" w:type="dxa"/>
          </w:tcPr>
          <w:p w14:paraId="1B8AB050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Campo del conocimiento amplio:</w:t>
            </w:r>
          </w:p>
        </w:tc>
        <w:tc>
          <w:tcPr>
            <w:tcW w:w="4638" w:type="dxa"/>
          </w:tcPr>
          <w:p w14:paraId="329A9E71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Campo del conocimiento específico:</w:t>
            </w:r>
          </w:p>
        </w:tc>
      </w:tr>
      <w:tr w:rsidR="009A475D" w:rsidRPr="0035504C" w14:paraId="33D436E7" w14:textId="77777777" w:rsidTr="00B102FB">
        <w:trPr>
          <w:trHeight w:val="708"/>
        </w:trPr>
        <w:tc>
          <w:tcPr>
            <w:tcW w:w="4638" w:type="dxa"/>
          </w:tcPr>
          <w:p w14:paraId="2304E64A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Entidad beneficiaria:</w:t>
            </w:r>
          </w:p>
        </w:tc>
        <w:tc>
          <w:tcPr>
            <w:tcW w:w="4638" w:type="dxa"/>
          </w:tcPr>
          <w:p w14:paraId="0E0368B2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No. Beneficiarios:</w:t>
            </w:r>
          </w:p>
        </w:tc>
      </w:tr>
      <w:tr w:rsidR="009A475D" w:rsidRPr="0035504C" w14:paraId="6813DC65" w14:textId="77777777" w:rsidTr="00B102FB">
        <w:trPr>
          <w:trHeight w:val="691"/>
        </w:trPr>
        <w:tc>
          <w:tcPr>
            <w:tcW w:w="4638" w:type="dxa"/>
          </w:tcPr>
          <w:p w14:paraId="6F4B0545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Línea de investigación:</w:t>
            </w:r>
          </w:p>
        </w:tc>
        <w:tc>
          <w:tcPr>
            <w:tcW w:w="4638" w:type="dxa"/>
          </w:tcPr>
          <w:p w14:paraId="2C16219A" w14:textId="77777777" w:rsidR="009A475D" w:rsidRPr="0035504C" w:rsidRDefault="009A475D" w:rsidP="001B4A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550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Vigencia del proyecto: desde - hasta</w:t>
            </w:r>
          </w:p>
        </w:tc>
      </w:tr>
    </w:tbl>
    <w:p w14:paraId="5CFB0B85" w14:textId="77777777" w:rsidR="009A475D" w:rsidRPr="0035504C" w:rsidRDefault="009A475D" w:rsidP="009A475D">
      <w:pPr>
        <w:jc w:val="both"/>
        <w:rPr>
          <w:rFonts w:ascii="Arial" w:hAnsi="Arial" w:cs="Arial"/>
          <w:b/>
          <w:sz w:val="24"/>
          <w:szCs w:val="24"/>
        </w:rPr>
      </w:pPr>
    </w:p>
    <w:p w14:paraId="25F5DEAF" w14:textId="77777777" w:rsidR="009A475D" w:rsidRPr="0035504C" w:rsidRDefault="009A475D" w:rsidP="009A475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35504C">
        <w:rPr>
          <w:rFonts w:ascii="Arial" w:hAnsi="Arial" w:cs="Arial"/>
          <w:b/>
          <w:sz w:val="24"/>
          <w:szCs w:val="24"/>
        </w:rPr>
        <w:t>Descripción de la evaluación:</w:t>
      </w:r>
    </w:p>
    <w:p w14:paraId="646CB298" w14:textId="47CE3344" w:rsidR="009A475D" w:rsidRPr="0035504C" w:rsidRDefault="009A475D" w:rsidP="009A475D">
      <w:pPr>
        <w:jc w:val="both"/>
        <w:rPr>
          <w:rFonts w:ascii="Arial" w:hAnsi="Arial" w:cs="Arial"/>
          <w:sz w:val="24"/>
          <w:szCs w:val="24"/>
        </w:rPr>
      </w:pPr>
      <w:r w:rsidRPr="0035504C">
        <w:rPr>
          <w:rFonts w:ascii="Arial" w:hAnsi="Arial" w:cs="Arial"/>
          <w:sz w:val="24"/>
          <w:szCs w:val="24"/>
        </w:rPr>
        <w:t xml:space="preserve">El proyecto de vinculación con la sociedad “nombre” de la </w:t>
      </w:r>
      <w:r w:rsidR="00B21A91">
        <w:rPr>
          <w:rFonts w:ascii="Arial" w:hAnsi="Arial" w:cs="Arial"/>
          <w:sz w:val="24"/>
          <w:szCs w:val="24"/>
        </w:rPr>
        <w:t xml:space="preserve">carrera </w:t>
      </w:r>
      <w:r w:rsidR="00B21A91" w:rsidRPr="00B21A91">
        <w:rPr>
          <w:rFonts w:ascii="Arial" w:hAnsi="Arial" w:cs="Arial"/>
          <w:color w:val="D9D9D9" w:themeColor="background1" w:themeShade="D9"/>
          <w:sz w:val="24"/>
          <w:szCs w:val="24"/>
        </w:rPr>
        <w:t>(nombre de la carrera)</w:t>
      </w:r>
      <w:r w:rsidRPr="0035504C">
        <w:rPr>
          <w:rFonts w:ascii="Arial" w:hAnsi="Arial" w:cs="Arial"/>
          <w:sz w:val="24"/>
          <w:szCs w:val="24"/>
        </w:rPr>
        <w:t xml:space="preserve">, de la Facultad </w:t>
      </w:r>
      <w:r w:rsidR="00B21A91" w:rsidRPr="00B21A91">
        <w:rPr>
          <w:rFonts w:ascii="Arial" w:hAnsi="Arial" w:cs="Arial"/>
          <w:color w:val="D9D9D9" w:themeColor="background1" w:themeShade="D9"/>
          <w:sz w:val="24"/>
          <w:szCs w:val="24"/>
        </w:rPr>
        <w:t>(nombre de la Facultad)</w:t>
      </w:r>
      <w:r w:rsidR="0035504C" w:rsidRPr="0035504C">
        <w:rPr>
          <w:rFonts w:ascii="Arial" w:hAnsi="Arial" w:cs="Arial"/>
          <w:sz w:val="24"/>
          <w:szCs w:val="24"/>
        </w:rPr>
        <w:t xml:space="preserve"> responde a las demandas y necesidades del sector</w:t>
      </w:r>
      <w:r w:rsidR="00B21A91">
        <w:rPr>
          <w:rFonts w:ascii="Arial" w:hAnsi="Arial" w:cs="Arial"/>
          <w:sz w:val="24"/>
          <w:szCs w:val="24"/>
        </w:rPr>
        <w:t xml:space="preserve"> </w:t>
      </w:r>
      <w:r w:rsidR="00C819F3" w:rsidRPr="00C819F3">
        <w:rPr>
          <w:rFonts w:ascii="Arial" w:hAnsi="Arial" w:cs="Arial"/>
          <w:color w:val="D9D9D9" w:themeColor="background1" w:themeShade="D9"/>
          <w:sz w:val="24"/>
          <w:szCs w:val="24"/>
        </w:rPr>
        <w:t>(lugar)</w:t>
      </w:r>
      <w:r w:rsidR="0035504C" w:rsidRPr="0035504C">
        <w:rPr>
          <w:rFonts w:ascii="Arial" w:hAnsi="Arial" w:cs="Arial"/>
          <w:sz w:val="24"/>
          <w:szCs w:val="24"/>
        </w:rPr>
        <w:t xml:space="preserve">, guarda pertinencia con el campo y área de formación, las tendencias del conocimiento y contribuye al perfil de egreso. Su propósito y objetivos están alineados al Plan Nacional de Desarrollo 2017-2021 “Toda una Vida, a las necesidades identificadas en la Agenda Zonal 4 y en el Plan de Reactivación Económica de Mancomunidad, Uleam, junio 2020, como también a los Objetivos Estratégicos del </w:t>
      </w:r>
      <w:r w:rsidR="004B0372" w:rsidRPr="0035504C">
        <w:rPr>
          <w:rFonts w:ascii="Arial" w:hAnsi="Arial" w:cs="Arial"/>
          <w:sz w:val="24"/>
          <w:szCs w:val="24"/>
        </w:rPr>
        <w:t>PEDI, y</w:t>
      </w:r>
      <w:r w:rsidR="0035504C" w:rsidRPr="0035504C">
        <w:rPr>
          <w:rFonts w:ascii="Arial" w:hAnsi="Arial" w:cs="Arial"/>
          <w:sz w:val="24"/>
          <w:szCs w:val="24"/>
        </w:rPr>
        <w:t xml:space="preserve"> cumple con el proceso y criterio de evaluación Institucional.</w:t>
      </w:r>
      <w:r w:rsidRPr="0035504C">
        <w:rPr>
          <w:rFonts w:ascii="Arial" w:hAnsi="Arial" w:cs="Arial"/>
          <w:sz w:val="24"/>
          <w:szCs w:val="24"/>
        </w:rPr>
        <w:t xml:space="preserve"> </w:t>
      </w:r>
    </w:p>
    <w:p w14:paraId="390C54F3" w14:textId="3BD25D7F" w:rsidR="009A475D" w:rsidRDefault="009A475D" w:rsidP="0099193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872843" w14:textId="77777777" w:rsidR="0099193B" w:rsidRPr="007A4B4B" w:rsidRDefault="0099193B" w:rsidP="00991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B4B">
        <w:rPr>
          <w:rFonts w:ascii="Arial" w:hAnsi="Arial" w:cs="Arial"/>
          <w:sz w:val="24"/>
          <w:szCs w:val="24"/>
        </w:rPr>
        <w:t>La Dirección de Vinculación y Emprendimiento, luego de haber revisado la propuesta del proyecto de vinculación y recibido el informe favorable de pertinencia de parte del equipo evaluador correspondiente, comunico la aprobación del presente proyecto.</w:t>
      </w:r>
    </w:p>
    <w:p w14:paraId="105997B9" w14:textId="77777777" w:rsidR="008D1DDA" w:rsidRPr="0035504C" w:rsidRDefault="008D1DDA" w:rsidP="009A475D">
      <w:pPr>
        <w:jc w:val="both"/>
        <w:rPr>
          <w:rFonts w:ascii="Arial" w:hAnsi="Arial" w:cs="Arial"/>
          <w:b/>
          <w:sz w:val="24"/>
          <w:szCs w:val="24"/>
        </w:rPr>
      </w:pPr>
    </w:p>
    <w:p w14:paraId="2923BF0D" w14:textId="33B8293D" w:rsidR="009A475D" w:rsidRDefault="009A475D" w:rsidP="009A475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2C52E" w14:textId="5A233C24" w:rsidR="0099193B" w:rsidRDefault="0099193B" w:rsidP="009A475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C72765" w14:textId="77777777" w:rsidR="0099193B" w:rsidRPr="0035504C" w:rsidRDefault="0099193B" w:rsidP="009A475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652838" w14:textId="3A17BD9F" w:rsidR="009A475D" w:rsidRPr="0035504C" w:rsidRDefault="008D1DDA" w:rsidP="009A47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52C4C5A8" w14:textId="27CB0CD6" w:rsidR="009A475D" w:rsidRPr="0035504C" w:rsidRDefault="0035504C" w:rsidP="009A47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8D1DDA">
        <w:rPr>
          <w:rFonts w:ascii="Arial" w:hAnsi="Arial" w:cs="Arial"/>
          <w:sz w:val="24"/>
          <w:szCs w:val="24"/>
        </w:rPr>
        <w:t>/a</w:t>
      </w:r>
      <w:r w:rsidR="009A475D" w:rsidRPr="0035504C">
        <w:rPr>
          <w:rFonts w:ascii="Arial" w:hAnsi="Arial" w:cs="Arial"/>
          <w:sz w:val="24"/>
          <w:szCs w:val="24"/>
        </w:rPr>
        <w:t xml:space="preserve"> de Vinculación</w:t>
      </w:r>
      <w:r w:rsidR="008D1DDA">
        <w:rPr>
          <w:rFonts w:ascii="Arial" w:hAnsi="Arial" w:cs="Arial"/>
          <w:sz w:val="24"/>
          <w:szCs w:val="24"/>
        </w:rPr>
        <w:t xml:space="preserve"> y </w:t>
      </w:r>
      <w:r w:rsidR="0099193B">
        <w:rPr>
          <w:rFonts w:ascii="Arial" w:hAnsi="Arial" w:cs="Arial"/>
          <w:sz w:val="24"/>
          <w:szCs w:val="24"/>
        </w:rPr>
        <w:t>Emprendimiento</w:t>
      </w:r>
    </w:p>
    <w:p w14:paraId="028BA9BE" w14:textId="77777777" w:rsidR="00FF6EF6" w:rsidRDefault="00FF6EF6">
      <w:pPr>
        <w:rPr>
          <w:rFonts w:ascii="Times New Roman" w:hAnsi="Times New Roman" w:cs="Times New Roman"/>
          <w:b/>
        </w:rPr>
      </w:pPr>
    </w:p>
    <w:sectPr w:rsidR="00FF6EF6" w:rsidSect="00EA32D9">
      <w:headerReference w:type="default" r:id="rId11"/>
      <w:pgSz w:w="11906" w:h="16838" w:code="9"/>
      <w:pgMar w:top="1418" w:right="1418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A00D" w14:textId="77777777" w:rsidR="00F744D9" w:rsidRDefault="00F744D9" w:rsidP="007B289A">
      <w:pPr>
        <w:spacing w:after="0" w:line="240" w:lineRule="auto"/>
      </w:pPr>
      <w:r>
        <w:separator/>
      </w:r>
    </w:p>
  </w:endnote>
  <w:endnote w:type="continuationSeparator" w:id="0">
    <w:p w14:paraId="41174749" w14:textId="77777777" w:rsidR="00F744D9" w:rsidRDefault="00F744D9" w:rsidP="007B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0A20" w14:textId="77777777" w:rsidR="00F744D9" w:rsidRDefault="00F744D9" w:rsidP="007B289A">
      <w:pPr>
        <w:spacing w:after="0" w:line="240" w:lineRule="auto"/>
      </w:pPr>
      <w:r>
        <w:separator/>
      </w:r>
    </w:p>
  </w:footnote>
  <w:footnote w:type="continuationSeparator" w:id="0">
    <w:p w14:paraId="0F7E8AED" w14:textId="77777777" w:rsidR="00F744D9" w:rsidRDefault="00F744D9" w:rsidP="007B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1"/>
      <w:gridCol w:w="6096"/>
      <w:gridCol w:w="2409"/>
    </w:tblGrid>
    <w:tr w:rsidR="000D47CA" w:rsidRPr="001E5E76" w14:paraId="2A507587" w14:textId="77777777" w:rsidTr="00EA32D9">
      <w:trPr>
        <w:trHeight w:val="292"/>
      </w:trPr>
      <w:tc>
        <w:tcPr>
          <w:tcW w:w="1701" w:type="dxa"/>
          <w:vMerge w:val="restart"/>
          <w:vAlign w:val="center"/>
        </w:tcPr>
        <w:p w14:paraId="4EC2971C" w14:textId="77777777" w:rsidR="000D47CA" w:rsidRPr="001E5E76" w:rsidRDefault="000D47CA" w:rsidP="001751C0">
          <w:pPr>
            <w:suppressAutoHyphens/>
            <w:spacing w:after="0"/>
            <w:jc w:val="center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>
            <w:rPr>
              <w:rFonts w:ascii="Arial" w:eastAsia="Calibri" w:hAnsi="Arial" w:cs="Arial"/>
              <w:noProof/>
              <w:sz w:val="18"/>
              <w:szCs w:val="18"/>
              <w:lang w:eastAsia="es-EC"/>
            </w:rPr>
            <w:drawing>
              <wp:inline distT="0" distB="0" distL="0" distR="0" wp14:anchorId="52E95A25" wp14:editId="5D342E5B">
                <wp:extent cx="855980" cy="681990"/>
                <wp:effectExtent l="0" t="0" r="127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bottom w:val="nil"/>
          </w:tcBorders>
        </w:tcPr>
        <w:p w14:paraId="1A2BE571" w14:textId="77777777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409" w:type="dxa"/>
          <w:vMerge w:val="restart"/>
          <w:vAlign w:val="center"/>
        </w:tcPr>
        <w:p w14:paraId="210DD27B" w14:textId="02D1FED9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47048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PVV-0</w:t>
          </w:r>
          <w:r w:rsidR="00D007B8" w:rsidRPr="0047048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  <w:r w:rsidRPr="0047048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</w:t>
          </w:r>
          <w:r w:rsidR="000B0CE3" w:rsidRPr="0047048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</w:t>
          </w:r>
          <w:r w:rsidRPr="0047048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00</w:t>
          </w:r>
          <w:r w:rsidR="00D007B8" w:rsidRPr="0047048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0D47CA" w:rsidRPr="001E5E76" w14:paraId="35B0040A" w14:textId="77777777" w:rsidTr="00EA32D9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701" w:type="dxa"/>
          <w:vMerge/>
          <w:tcBorders>
            <w:right w:val="single" w:sz="4" w:space="0" w:color="auto"/>
          </w:tcBorders>
        </w:tcPr>
        <w:p w14:paraId="6BB98266" w14:textId="77777777" w:rsidR="000D47CA" w:rsidRPr="001E5E76" w:rsidRDefault="000D47CA" w:rsidP="001751C0">
          <w:pPr>
            <w:suppressAutoHyphens/>
            <w:spacing w:after="0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09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46CC7266" w14:textId="4AC6E5D0" w:rsidR="000D47CA" w:rsidRPr="001E5E76" w:rsidRDefault="00D007B8" w:rsidP="001751C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INFORME DE APROBACIÓN DE LA EVALUACIÓN EX ANTES</w:t>
          </w:r>
        </w:p>
      </w:tc>
      <w:tc>
        <w:tcPr>
          <w:tcW w:w="2409" w:type="dxa"/>
          <w:vMerge/>
          <w:vAlign w:val="center"/>
        </w:tcPr>
        <w:p w14:paraId="2C4D89E6" w14:textId="77777777" w:rsidR="000D47CA" w:rsidRPr="001E5E76" w:rsidRDefault="000D47CA" w:rsidP="001751C0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0D47CA" w:rsidRPr="001E5E76" w14:paraId="759AD494" w14:textId="77777777" w:rsidTr="00EA32D9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701" w:type="dxa"/>
          <w:vMerge/>
          <w:tcBorders>
            <w:right w:val="single" w:sz="4" w:space="0" w:color="auto"/>
          </w:tcBorders>
        </w:tcPr>
        <w:p w14:paraId="3C97B20C" w14:textId="77777777" w:rsidR="000D47CA" w:rsidRPr="001E5E76" w:rsidRDefault="000D47CA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0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4A2F58" w14:textId="77777777" w:rsidR="00223C7F" w:rsidRDefault="00223C7F" w:rsidP="00223C7F">
          <w:pPr>
            <w:suppressAutoHyphens/>
            <w:spacing w:after="0" w:line="240" w:lineRule="auto"/>
            <w:rPr>
              <w:b/>
              <w:lang w:val="es-ES"/>
            </w:rPr>
          </w:pPr>
          <w:r w:rsidRPr="00223C7F">
            <w:rPr>
              <w:b/>
              <w:lang w:val="es-ES"/>
            </w:rPr>
            <w:t xml:space="preserve">PROCEDIMIENTO: </w:t>
          </w:r>
        </w:p>
        <w:p w14:paraId="7D52D1E4" w14:textId="309C9D45" w:rsidR="000D47CA" w:rsidRPr="00223C7F" w:rsidRDefault="00223C7F" w:rsidP="00223C7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lang w:val="es-ES" w:eastAsia="ar-SA"/>
            </w:rPr>
          </w:pPr>
          <w:r w:rsidRPr="00223C7F">
            <w:rPr>
              <w:b/>
              <w:lang w:val="es-ES"/>
            </w:rPr>
            <w:t xml:space="preserve">PLANIFICACIÓN DE </w:t>
          </w:r>
          <w:r w:rsidRPr="00223C7F">
            <w:rPr>
              <w:rFonts w:eastAsia="Calibri" w:cs="Arial"/>
              <w:b/>
              <w:lang w:eastAsia="ar-SA"/>
            </w:rPr>
            <w:t>PROYECTOS DE INTERVENCIÓN SOCIAL</w:t>
          </w: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6D4B1CC0" w14:textId="6D9D2CD3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REVISIÓN:  </w:t>
          </w:r>
          <w:r w:rsidR="001F7515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1</w:t>
          </w: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 </w:t>
          </w:r>
        </w:p>
      </w:tc>
    </w:tr>
    <w:tr w:rsidR="000D47CA" w:rsidRPr="001E5E76" w14:paraId="5EF5F47F" w14:textId="77777777" w:rsidTr="00EA32D9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1701" w:type="dxa"/>
          <w:vMerge/>
          <w:tcBorders>
            <w:right w:val="single" w:sz="4" w:space="0" w:color="auto"/>
          </w:tcBorders>
        </w:tcPr>
        <w:p w14:paraId="4FDA2215" w14:textId="77777777" w:rsidR="000D47CA" w:rsidRPr="001E5E76" w:rsidRDefault="000D47CA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5A6441" w14:textId="77777777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6CC50FA4" w14:textId="2DE62EC2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PAGE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="00C819F3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1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NUMPAGES 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="00C819F3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1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</w:p>
      </w:tc>
    </w:tr>
  </w:tbl>
  <w:p w14:paraId="1CB197F6" w14:textId="5C88226A" w:rsidR="000D47CA" w:rsidRDefault="000D47CA" w:rsidP="007B289A">
    <w:pPr>
      <w:tabs>
        <w:tab w:val="center" w:pos="4419"/>
        <w:tab w:val="right" w:pos="8838"/>
      </w:tabs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C7"/>
    <w:multiLevelType w:val="hybridMultilevel"/>
    <w:tmpl w:val="95E04286"/>
    <w:lvl w:ilvl="0" w:tplc="2B247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6F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AB334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B3E5D"/>
    <w:multiLevelType w:val="hybridMultilevel"/>
    <w:tmpl w:val="5F56D5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00C"/>
    <w:multiLevelType w:val="multilevel"/>
    <w:tmpl w:val="93A6E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0A237E"/>
    <w:multiLevelType w:val="hybridMultilevel"/>
    <w:tmpl w:val="EE5A9EAE"/>
    <w:lvl w:ilvl="0" w:tplc="546E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13263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4D75E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6B1EF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E716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C158EA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6050"/>
    <w:multiLevelType w:val="hybridMultilevel"/>
    <w:tmpl w:val="4E163BD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910D3"/>
    <w:multiLevelType w:val="hybridMultilevel"/>
    <w:tmpl w:val="FFDC30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E2603"/>
    <w:multiLevelType w:val="multilevel"/>
    <w:tmpl w:val="9B7A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C93797"/>
    <w:multiLevelType w:val="multilevel"/>
    <w:tmpl w:val="9CC6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FB57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EB3ADC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D4F2D"/>
    <w:multiLevelType w:val="multilevel"/>
    <w:tmpl w:val="6738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8D4C9D"/>
    <w:multiLevelType w:val="multilevel"/>
    <w:tmpl w:val="C286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C4451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542F30"/>
    <w:multiLevelType w:val="hybridMultilevel"/>
    <w:tmpl w:val="ED78A71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90F2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FA2CDD"/>
    <w:multiLevelType w:val="hybridMultilevel"/>
    <w:tmpl w:val="4D90DAC0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266A7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A16FA"/>
    <w:multiLevelType w:val="hybridMultilevel"/>
    <w:tmpl w:val="5860DA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304BD"/>
    <w:multiLevelType w:val="hybridMultilevel"/>
    <w:tmpl w:val="FD681E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34D3B"/>
    <w:multiLevelType w:val="multilevel"/>
    <w:tmpl w:val="ADA88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0375B8"/>
    <w:multiLevelType w:val="multilevel"/>
    <w:tmpl w:val="CAA6E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11"/>
  </w:num>
  <w:num w:numId="5">
    <w:abstractNumId w:val="23"/>
  </w:num>
  <w:num w:numId="6">
    <w:abstractNumId w:val="6"/>
  </w:num>
  <w:num w:numId="7">
    <w:abstractNumId w:val="24"/>
  </w:num>
  <w:num w:numId="8">
    <w:abstractNumId w:val="7"/>
  </w:num>
  <w:num w:numId="9">
    <w:abstractNumId w:val="17"/>
  </w:num>
  <w:num w:numId="10">
    <w:abstractNumId w:val="26"/>
  </w:num>
  <w:num w:numId="11">
    <w:abstractNumId w:val="21"/>
  </w:num>
  <w:num w:numId="12">
    <w:abstractNumId w:val="14"/>
  </w:num>
  <w:num w:numId="13">
    <w:abstractNumId w:val="18"/>
  </w:num>
  <w:num w:numId="14">
    <w:abstractNumId w:val="19"/>
  </w:num>
  <w:num w:numId="15">
    <w:abstractNumId w:val="15"/>
  </w:num>
  <w:num w:numId="16">
    <w:abstractNumId w:val="4"/>
  </w:num>
  <w:num w:numId="17">
    <w:abstractNumId w:val="5"/>
  </w:num>
  <w:num w:numId="18">
    <w:abstractNumId w:val="27"/>
  </w:num>
  <w:num w:numId="19">
    <w:abstractNumId w:val="12"/>
  </w:num>
  <w:num w:numId="20">
    <w:abstractNumId w:val="28"/>
  </w:num>
  <w:num w:numId="21">
    <w:abstractNumId w:val="3"/>
  </w:num>
  <w:num w:numId="22">
    <w:abstractNumId w:val="16"/>
  </w:num>
  <w:num w:numId="23">
    <w:abstractNumId w:val="2"/>
  </w:num>
  <w:num w:numId="24">
    <w:abstractNumId w:val="8"/>
  </w:num>
  <w:num w:numId="25">
    <w:abstractNumId w:val="10"/>
  </w:num>
  <w:num w:numId="26">
    <w:abstractNumId w:val="9"/>
  </w:num>
  <w:num w:numId="27">
    <w:abstractNumId w:val="1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C2"/>
    <w:rsid w:val="000126EC"/>
    <w:rsid w:val="00016810"/>
    <w:rsid w:val="00054EAF"/>
    <w:rsid w:val="00063907"/>
    <w:rsid w:val="00081CED"/>
    <w:rsid w:val="000A11CC"/>
    <w:rsid w:val="000B0CE3"/>
    <w:rsid w:val="000D47CA"/>
    <w:rsid w:val="000E2D4D"/>
    <w:rsid w:val="000F28C2"/>
    <w:rsid w:val="000F5E53"/>
    <w:rsid w:val="001751C0"/>
    <w:rsid w:val="00177D5E"/>
    <w:rsid w:val="0018687A"/>
    <w:rsid w:val="001A6D63"/>
    <w:rsid w:val="001B20FA"/>
    <w:rsid w:val="001C106F"/>
    <w:rsid w:val="001E181A"/>
    <w:rsid w:val="001F7515"/>
    <w:rsid w:val="00205BA5"/>
    <w:rsid w:val="00223C7F"/>
    <w:rsid w:val="00235759"/>
    <w:rsid w:val="00281AD9"/>
    <w:rsid w:val="00286AD5"/>
    <w:rsid w:val="00290041"/>
    <w:rsid w:val="002F7997"/>
    <w:rsid w:val="00320F8F"/>
    <w:rsid w:val="0035504C"/>
    <w:rsid w:val="003703E6"/>
    <w:rsid w:val="0037297C"/>
    <w:rsid w:val="00375BDA"/>
    <w:rsid w:val="0039098E"/>
    <w:rsid w:val="003A3C22"/>
    <w:rsid w:val="003A5B7C"/>
    <w:rsid w:val="003B4804"/>
    <w:rsid w:val="003B6983"/>
    <w:rsid w:val="003C2DB5"/>
    <w:rsid w:val="003D3694"/>
    <w:rsid w:val="00427D15"/>
    <w:rsid w:val="00431B7A"/>
    <w:rsid w:val="00464870"/>
    <w:rsid w:val="00470481"/>
    <w:rsid w:val="004B0372"/>
    <w:rsid w:val="004B21A8"/>
    <w:rsid w:val="004B2AB1"/>
    <w:rsid w:val="004B54D8"/>
    <w:rsid w:val="004B5E3B"/>
    <w:rsid w:val="00503BCB"/>
    <w:rsid w:val="005168F3"/>
    <w:rsid w:val="00530B86"/>
    <w:rsid w:val="00530FF2"/>
    <w:rsid w:val="00535F29"/>
    <w:rsid w:val="005443AE"/>
    <w:rsid w:val="00597867"/>
    <w:rsid w:val="005D3FFD"/>
    <w:rsid w:val="005D5F70"/>
    <w:rsid w:val="005E2C75"/>
    <w:rsid w:val="00600119"/>
    <w:rsid w:val="00611049"/>
    <w:rsid w:val="006137B5"/>
    <w:rsid w:val="006337E9"/>
    <w:rsid w:val="006360D7"/>
    <w:rsid w:val="006D3E4F"/>
    <w:rsid w:val="006D79ED"/>
    <w:rsid w:val="006E1F1B"/>
    <w:rsid w:val="0070533D"/>
    <w:rsid w:val="00731C87"/>
    <w:rsid w:val="00734624"/>
    <w:rsid w:val="00740D19"/>
    <w:rsid w:val="00741B04"/>
    <w:rsid w:val="00755A7D"/>
    <w:rsid w:val="00776446"/>
    <w:rsid w:val="00780545"/>
    <w:rsid w:val="00790403"/>
    <w:rsid w:val="007B289A"/>
    <w:rsid w:val="007B4014"/>
    <w:rsid w:val="00800A27"/>
    <w:rsid w:val="00826639"/>
    <w:rsid w:val="00830A65"/>
    <w:rsid w:val="00836704"/>
    <w:rsid w:val="00847334"/>
    <w:rsid w:val="00851173"/>
    <w:rsid w:val="00865BFA"/>
    <w:rsid w:val="008C55E0"/>
    <w:rsid w:val="008D1DDA"/>
    <w:rsid w:val="008D52D3"/>
    <w:rsid w:val="00903515"/>
    <w:rsid w:val="00921589"/>
    <w:rsid w:val="0092681F"/>
    <w:rsid w:val="00951F9F"/>
    <w:rsid w:val="0095229E"/>
    <w:rsid w:val="00953A0D"/>
    <w:rsid w:val="009800C0"/>
    <w:rsid w:val="00981CBC"/>
    <w:rsid w:val="009854A9"/>
    <w:rsid w:val="0098614D"/>
    <w:rsid w:val="0099193B"/>
    <w:rsid w:val="009A475D"/>
    <w:rsid w:val="009C2127"/>
    <w:rsid w:val="009E4AE7"/>
    <w:rsid w:val="009E646B"/>
    <w:rsid w:val="00A10918"/>
    <w:rsid w:val="00A130F7"/>
    <w:rsid w:val="00A1646A"/>
    <w:rsid w:val="00A33C80"/>
    <w:rsid w:val="00A65621"/>
    <w:rsid w:val="00A721CC"/>
    <w:rsid w:val="00A72829"/>
    <w:rsid w:val="00A91656"/>
    <w:rsid w:val="00AE3750"/>
    <w:rsid w:val="00B019CB"/>
    <w:rsid w:val="00B102FB"/>
    <w:rsid w:val="00B11C93"/>
    <w:rsid w:val="00B172B3"/>
    <w:rsid w:val="00B21A91"/>
    <w:rsid w:val="00B51BBC"/>
    <w:rsid w:val="00B619C7"/>
    <w:rsid w:val="00B94808"/>
    <w:rsid w:val="00BA49FA"/>
    <w:rsid w:val="00BB297D"/>
    <w:rsid w:val="00BC0F2D"/>
    <w:rsid w:val="00BD0C5F"/>
    <w:rsid w:val="00BE5321"/>
    <w:rsid w:val="00C04B4E"/>
    <w:rsid w:val="00C05E21"/>
    <w:rsid w:val="00C276D3"/>
    <w:rsid w:val="00C819F3"/>
    <w:rsid w:val="00CB100E"/>
    <w:rsid w:val="00CB1E10"/>
    <w:rsid w:val="00CD6B65"/>
    <w:rsid w:val="00D007B8"/>
    <w:rsid w:val="00D2782B"/>
    <w:rsid w:val="00D4667C"/>
    <w:rsid w:val="00D5205E"/>
    <w:rsid w:val="00D52DED"/>
    <w:rsid w:val="00D62D3F"/>
    <w:rsid w:val="00D940D6"/>
    <w:rsid w:val="00D96CF4"/>
    <w:rsid w:val="00DA2843"/>
    <w:rsid w:val="00DB2852"/>
    <w:rsid w:val="00DC0E1D"/>
    <w:rsid w:val="00E166B6"/>
    <w:rsid w:val="00E17D6C"/>
    <w:rsid w:val="00E23FF9"/>
    <w:rsid w:val="00E30B31"/>
    <w:rsid w:val="00E517FC"/>
    <w:rsid w:val="00E67EF9"/>
    <w:rsid w:val="00E7680F"/>
    <w:rsid w:val="00E963AF"/>
    <w:rsid w:val="00EA2960"/>
    <w:rsid w:val="00EA2B5E"/>
    <w:rsid w:val="00EA32D9"/>
    <w:rsid w:val="00EC49BE"/>
    <w:rsid w:val="00EF5B7D"/>
    <w:rsid w:val="00F11728"/>
    <w:rsid w:val="00F744D9"/>
    <w:rsid w:val="00FB1958"/>
    <w:rsid w:val="00FB563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A62BA"/>
  <w15:docId w15:val="{AFF59B86-2164-4653-B00C-6902225A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49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89A"/>
  </w:style>
  <w:style w:type="paragraph" w:styleId="Piedepgina">
    <w:name w:val="footer"/>
    <w:basedOn w:val="Normal"/>
    <w:link w:val="Piedepgina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89A"/>
  </w:style>
  <w:style w:type="paragraph" w:customStyle="1" w:styleId="Default">
    <w:name w:val="Default"/>
    <w:rsid w:val="000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E7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F9D4-8B6C-4DD5-AC73-69FBF564C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829B0-8100-4FC7-A029-E3E144C03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AA0F5-90A0-4965-97CE-C44966C07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E5A27-5B6B-46F4-B37B-94D52737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CACERES LARREATEGUI ALBA LUCIA</cp:lastModifiedBy>
  <cp:revision>17</cp:revision>
  <cp:lastPrinted>2019-09-05T16:31:00Z</cp:lastPrinted>
  <dcterms:created xsi:type="dcterms:W3CDTF">2019-09-06T21:34:00Z</dcterms:created>
  <dcterms:modified xsi:type="dcterms:W3CDTF">2020-10-06T17:12:00Z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