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09" w:rsidRDefault="0033498A" w:rsidP="00206816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ACTA DE ENTREGA RECEPCIÓ</w:t>
      </w:r>
      <w:bookmarkStart w:id="0" w:name="_GoBack"/>
      <w:bookmarkEnd w:id="0"/>
      <w:r w:rsidR="00206816" w:rsidRPr="00206816">
        <w:rPr>
          <w:rFonts w:asciiTheme="minorHAnsi" w:hAnsiTheme="minorHAnsi"/>
          <w:b/>
          <w:sz w:val="28"/>
          <w:szCs w:val="28"/>
        </w:rPr>
        <w:t xml:space="preserve">N DE VEHÍCULOS </w:t>
      </w: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3969"/>
      </w:tblGrid>
      <w:tr w:rsidR="008304E8" w:rsidTr="008A0410">
        <w:trPr>
          <w:trHeight w:val="340"/>
        </w:trPr>
        <w:tc>
          <w:tcPr>
            <w:tcW w:w="1980" w:type="dxa"/>
            <w:vAlign w:val="center"/>
          </w:tcPr>
          <w:p w:rsidR="008304E8" w:rsidRPr="008A0410" w:rsidRDefault="008304E8" w:rsidP="008A0410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8A0410">
              <w:rPr>
                <w:rFonts w:cs="Arial"/>
                <w:b/>
                <w:sz w:val="18"/>
                <w:szCs w:val="18"/>
              </w:rPr>
              <w:t>FECHA DE ENTREGA</w:t>
            </w:r>
          </w:p>
        </w:tc>
        <w:tc>
          <w:tcPr>
            <w:tcW w:w="1134" w:type="dxa"/>
            <w:vAlign w:val="center"/>
          </w:tcPr>
          <w:p w:rsidR="008304E8" w:rsidRPr="008A0410" w:rsidRDefault="008304E8" w:rsidP="008304E8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304E8" w:rsidRPr="008A0410" w:rsidRDefault="008304E8" w:rsidP="008A0410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8A0410">
              <w:rPr>
                <w:rFonts w:cs="Arial"/>
                <w:b/>
                <w:sz w:val="18"/>
                <w:szCs w:val="18"/>
              </w:rPr>
              <w:t>ÁREA / UNIDAD / CHOFER</w:t>
            </w:r>
          </w:p>
        </w:tc>
        <w:tc>
          <w:tcPr>
            <w:tcW w:w="3969" w:type="dxa"/>
            <w:vAlign w:val="center"/>
          </w:tcPr>
          <w:p w:rsidR="008304E8" w:rsidRPr="008A0410" w:rsidRDefault="008304E8" w:rsidP="008304E8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W w:w="9716" w:type="dxa"/>
        <w:tblInd w:w="95" w:type="dxa"/>
        <w:tblLayout w:type="fixed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848"/>
        <w:gridCol w:w="1354"/>
        <w:gridCol w:w="909"/>
        <w:gridCol w:w="1512"/>
        <w:gridCol w:w="714"/>
        <w:gridCol w:w="1661"/>
        <w:gridCol w:w="1566"/>
        <w:gridCol w:w="567"/>
        <w:gridCol w:w="569"/>
        <w:gridCol w:w="16"/>
      </w:tblGrid>
      <w:tr w:rsidR="008304E8" w:rsidTr="0036169A">
        <w:trPr>
          <w:trHeight w:val="214"/>
        </w:trPr>
        <w:tc>
          <w:tcPr>
            <w:tcW w:w="971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2A" w:rsidRPr="008A0410" w:rsidRDefault="00F26C2A" w:rsidP="002F6852">
            <w:pPr>
              <w:spacing w:line="259" w:lineRule="auto"/>
              <w:ind w:left="38"/>
              <w:jc w:val="center"/>
              <w:rPr>
                <w:b/>
                <w:sz w:val="16"/>
                <w:szCs w:val="16"/>
              </w:rPr>
            </w:pPr>
          </w:p>
          <w:p w:rsidR="008304E8" w:rsidRPr="008A0410" w:rsidRDefault="008304E8" w:rsidP="002F6852">
            <w:pPr>
              <w:spacing w:line="259" w:lineRule="auto"/>
              <w:ind w:left="38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CARACTERÍSTICAS DE</w:t>
            </w:r>
            <w:r w:rsidR="002F6852" w:rsidRPr="008A0410">
              <w:rPr>
                <w:b/>
                <w:sz w:val="20"/>
                <w:szCs w:val="20"/>
              </w:rPr>
              <w:t xml:space="preserve"> </w:t>
            </w:r>
            <w:r w:rsidRPr="008A0410">
              <w:rPr>
                <w:b/>
                <w:sz w:val="20"/>
                <w:szCs w:val="20"/>
              </w:rPr>
              <w:t>L</w:t>
            </w:r>
            <w:r w:rsidR="002F6852" w:rsidRPr="008A0410">
              <w:rPr>
                <w:b/>
                <w:sz w:val="20"/>
                <w:szCs w:val="20"/>
              </w:rPr>
              <w:t>A UNIDAD</w:t>
            </w:r>
          </w:p>
        </w:tc>
      </w:tr>
      <w:tr w:rsidR="008304E8" w:rsidTr="0036169A">
        <w:trPr>
          <w:gridAfter w:val="1"/>
          <w:wAfter w:w="19" w:type="dxa"/>
          <w:trHeight w:val="214"/>
        </w:trPr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04E8" w:rsidRPr="00F26C2A" w:rsidRDefault="008304E8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04E8" w:rsidRPr="00F26C2A" w:rsidRDefault="008304E8" w:rsidP="00F44802">
            <w:pPr>
              <w:spacing w:line="259" w:lineRule="auto"/>
              <w:ind w:right="10"/>
              <w:jc w:val="center"/>
              <w:rPr>
                <w:sz w:val="16"/>
                <w:szCs w:val="16"/>
              </w:rPr>
            </w:pPr>
            <w:r w:rsidRPr="00F26C2A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04E8" w:rsidRPr="00F26C2A" w:rsidRDefault="008304E8" w:rsidP="00F44802">
            <w:pPr>
              <w:spacing w:line="259" w:lineRule="auto"/>
              <w:ind w:left="38"/>
              <w:jc w:val="center"/>
              <w:rPr>
                <w:sz w:val="16"/>
                <w:szCs w:val="16"/>
              </w:rPr>
            </w:pPr>
            <w:r w:rsidRPr="00F26C2A">
              <w:rPr>
                <w:b/>
                <w:sz w:val="16"/>
                <w:szCs w:val="16"/>
              </w:rPr>
              <w:t>NO</w:t>
            </w: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Marca: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Modelo: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Año: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Matrícula: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Placas: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Color: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Tipo: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Póliza de seguros: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Fecha de salida: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Fecha de llegada: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Kilometraje salida: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Kilometraje llegada: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</w:tbl>
    <w:p w:rsidR="004217EB" w:rsidRPr="008A0410" w:rsidRDefault="004217EB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775" w:type="dxa"/>
        <w:tblInd w:w="142" w:type="dxa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454"/>
        <w:gridCol w:w="2590"/>
        <w:gridCol w:w="454"/>
        <w:gridCol w:w="454"/>
        <w:gridCol w:w="2131"/>
        <w:gridCol w:w="454"/>
        <w:gridCol w:w="454"/>
        <w:gridCol w:w="120"/>
      </w:tblGrid>
      <w:tr w:rsidR="00625DAE" w:rsidTr="0036169A">
        <w:trPr>
          <w:trHeight w:val="214"/>
        </w:trPr>
        <w:tc>
          <w:tcPr>
            <w:tcW w:w="9775" w:type="dxa"/>
            <w:gridSpan w:val="10"/>
            <w:shd w:val="clear" w:color="auto" w:fill="auto"/>
            <w:vAlign w:val="center"/>
          </w:tcPr>
          <w:p w:rsidR="00625DAE" w:rsidRPr="008A0410" w:rsidRDefault="00625DAE" w:rsidP="0036169A">
            <w:pPr>
              <w:spacing w:line="259" w:lineRule="auto"/>
              <w:ind w:left="66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ACCESORIOS Y HERRAMIENTAS</w:t>
            </w:r>
          </w:p>
        </w:tc>
      </w:tr>
      <w:tr w:rsidR="0036169A" w:rsidTr="0036169A">
        <w:trPr>
          <w:gridAfter w:val="1"/>
          <w:wAfter w:w="120" w:type="dxa"/>
          <w:trHeight w:val="214"/>
        </w:trPr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4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left="78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49"/>
              <w:jc w:val="center"/>
            </w:pPr>
            <w:r>
              <w:rPr>
                <w:b/>
                <w:sz w:val="18"/>
              </w:rPr>
              <w:t xml:space="preserve">SI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left="66"/>
            </w:pPr>
            <w:r>
              <w:rPr>
                <w:b/>
                <w:sz w:val="18"/>
              </w:rPr>
              <w:t xml:space="preserve">NO </w:t>
            </w:r>
          </w:p>
        </w:tc>
      </w:tr>
      <w:tr w:rsidR="0036169A" w:rsidRPr="00835170" w:rsidTr="0036169A">
        <w:trPr>
          <w:gridAfter w:val="1"/>
          <w:wAfter w:w="120" w:type="dxa"/>
          <w:trHeight w:val="24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derecho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Parabrisas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Bayoneta aceite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izquierdo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Medallón trasero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Llave de cruz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retrovisor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Cristales de puertas (laterales)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Gato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Tapetes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Encendedor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Reflejantes de emergencia</w:t>
            </w:r>
          </w:p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(señalamientos)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2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Limpiadores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Faros y Luces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Claxon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Molduras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Extinguidor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Viseras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Calaveras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Cable pasa corriente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Defensas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Caja de herramientas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Cinturones de seguridad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Parrilla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Porta llantas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Antena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Llanta de refacción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Tapones de ruedas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delantera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Radio/CD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gasolina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trasera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Clima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radiador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Manijas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aceite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</w:tbl>
    <w:p w:rsidR="00F26C2A" w:rsidRPr="008A0410" w:rsidRDefault="00F26C2A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656" w:type="dxa"/>
        <w:tblInd w:w="14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70"/>
        <w:gridCol w:w="884"/>
        <w:gridCol w:w="1196"/>
        <w:gridCol w:w="788"/>
        <w:gridCol w:w="1843"/>
        <w:gridCol w:w="874"/>
        <w:gridCol w:w="1394"/>
        <w:gridCol w:w="907"/>
      </w:tblGrid>
      <w:tr w:rsidR="0036169A" w:rsidTr="0036169A">
        <w:trPr>
          <w:trHeight w:val="214"/>
        </w:trPr>
        <w:tc>
          <w:tcPr>
            <w:tcW w:w="96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9A" w:rsidRPr="008A0410" w:rsidRDefault="0036169A" w:rsidP="0036169A">
            <w:pPr>
              <w:spacing w:line="259" w:lineRule="auto"/>
              <w:ind w:left="3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rFonts w:cs="Arial"/>
                <w:b/>
                <w:sz w:val="20"/>
                <w:szCs w:val="20"/>
              </w:rPr>
              <w:t>CARROCERÍA E INTERIORES</w:t>
            </w:r>
          </w:p>
        </w:tc>
      </w:tr>
      <w:tr w:rsidR="0036169A" w:rsidTr="0036169A">
        <w:trPr>
          <w:trHeight w:val="214"/>
        </w:trPr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5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8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MALO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4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1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85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3"/>
              <w:jc w:val="center"/>
            </w:pPr>
            <w:r>
              <w:rPr>
                <w:b/>
                <w:sz w:val="18"/>
              </w:rPr>
              <w:t xml:space="preserve">MALO </w:t>
            </w:r>
          </w:p>
        </w:tc>
      </w:tr>
      <w:tr w:rsidR="0036169A" w:rsidRPr="007433DD" w:rsidTr="0036169A">
        <w:trPr>
          <w:trHeight w:val="2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Costado derecho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Cajuela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Costado izquierdo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Pintura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Cofre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Sistema de alarma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Toldo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Vestiduras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Exterior Limpio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Interior Limpio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</w:tbl>
    <w:p w:rsidR="00625DAE" w:rsidRPr="008A0410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639" w:type="dxa"/>
        <w:tblInd w:w="137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728"/>
        <w:gridCol w:w="828"/>
        <w:gridCol w:w="846"/>
        <w:gridCol w:w="851"/>
        <w:gridCol w:w="626"/>
        <w:gridCol w:w="1500"/>
        <w:gridCol w:w="850"/>
        <w:gridCol w:w="851"/>
        <w:gridCol w:w="850"/>
        <w:gridCol w:w="709"/>
      </w:tblGrid>
      <w:tr w:rsidR="008A0410" w:rsidTr="008A0410">
        <w:trPr>
          <w:trHeight w:val="214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0410" w:rsidRPr="008A0410" w:rsidRDefault="008A0410" w:rsidP="008A0410">
            <w:pPr>
              <w:spacing w:line="259" w:lineRule="auto"/>
              <w:ind w:right="47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LLANTAS</w:t>
            </w:r>
          </w:p>
        </w:tc>
      </w:tr>
      <w:tr w:rsidR="0036169A" w:rsidTr="008A0410">
        <w:trPr>
          <w:trHeight w:val="214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521DFE">
            <w:pPr>
              <w:spacing w:line="259" w:lineRule="auto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½ VIDA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¼ VIDA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  <w:ind w:right="48"/>
              <w:jc w:val="both"/>
            </w:pPr>
            <w:r>
              <w:rPr>
                <w:b/>
                <w:sz w:val="18"/>
              </w:rPr>
              <w:t xml:space="preserve">LISA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right="46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4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1"/>
            </w:pPr>
            <w:r>
              <w:rPr>
                <w:b/>
                <w:sz w:val="18"/>
              </w:rPr>
              <w:t xml:space="preserve">½ VIDA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4"/>
            </w:pPr>
            <w:r>
              <w:rPr>
                <w:b/>
                <w:sz w:val="18"/>
              </w:rPr>
              <w:t xml:space="preserve">¼ VIDA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right="47"/>
              <w:jc w:val="center"/>
            </w:pPr>
            <w:r>
              <w:rPr>
                <w:b/>
                <w:sz w:val="18"/>
              </w:rPr>
              <w:t xml:space="preserve">LISA </w:t>
            </w:r>
          </w:p>
        </w:tc>
      </w:tr>
      <w:tr w:rsidR="00521DFE" w:rsidRPr="007433DD" w:rsidTr="00521DFE">
        <w:trPr>
          <w:trHeight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Delantera derecha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rPr>
                <w:sz w:val="16"/>
              </w:rPr>
            </w:pPr>
            <w:r w:rsidRPr="007433DD">
              <w:rPr>
                <w:sz w:val="16"/>
              </w:rPr>
              <w:t xml:space="preserve">Trasera izquierda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521DFE" w:rsidRPr="007433DD" w:rsidTr="00521DFE">
        <w:trPr>
          <w:trHeight w:val="2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Delantera izquierda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rPr>
                <w:sz w:val="16"/>
              </w:rPr>
            </w:pPr>
            <w:r w:rsidRPr="007433DD">
              <w:rPr>
                <w:sz w:val="16"/>
              </w:rPr>
              <w:t xml:space="preserve">Refacción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521DFE" w:rsidRPr="007433DD" w:rsidTr="00521DFE">
        <w:trPr>
          <w:trHeight w:val="2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Trasera derecha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</w:tbl>
    <w:p w:rsidR="00625DAE" w:rsidRPr="008A0410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639" w:type="dxa"/>
        <w:tblInd w:w="137" w:type="dxa"/>
        <w:tblCellMar>
          <w:top w:w="4" w:type="dxa"/>
          <w:left w:w="457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2954"/>
        <w:gridCol w:w="1866"/>
        <w:gridCol w:w="2953"/>
      </w:tblGrid>
      <w:tr w:rsidR="00625DAE" w:rsidTr="008A0410">
        <w:trPr>
          <w:trHeight w:val="9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625DAE" w:rsidRPr="008347F3" w:rsidRDefault="00625DAE" w:rsidP="00F44802">
            <w:pPr>
              <w:spacing w:line="259" w:lineRule="auto"/>
              <w:ind w:right="343"/>
              <w:jc w:val="center"/>
              <w:rPr>
                <w:sz w:val="18"/>
                <w:szCs w:val="18"/>
              </w:rPr>
            </w:pPr>
            <w:r w:rsidRPr="008347F3">
              <w:rPr>
                <w:b/>
                <w:sz w:val="18"/>
                <w:szCs w:val="18"/>
              </w:rPr>
              <w:t xml:space="preserve">TANQUE GASOLINA SALIDA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Default="00625DAE" w:rsidP="00F44802">
            <w:pPr>
              <w:spacing w:line="259" w:lineRule="auto"/>
              <w:ind w:left="571"/>
            </w:pPr>
            <w:r>
              <w:rPr>
                <w:noProof/>
                <w:lang w:eastAsia="es-EC"/>
              </w:rPr>
              <w:drawing>
                <wp:inline distT="0" distB="0" distL="0" distR="0" wp14:anchorId="55BCF3CB" wp14:editId="4CE18DC9">
                  <wp:extent cx="819150" cy="571500"/>
                  <wp:effectExtent l="0" t="0" r="0" b="0"/>
                  <wp:docPr id="2623" name="Picture 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625DAE" w:rsidRPr="008347F3" w:rsidRDefault="00625DAE" w:rsidP="00F44802">
            <w:pPr>
              <w:spacing w:line="259" w:lineRule="auto"/>
              <w:ind w:right="343"/>
              <w:jc w:val="center"/>
              <w:rPr>
                <w:b/>
                <w:sz w:val="18"/>
                <w:szCs w:val="18"/>
              </w:rPr>
            </w:pPr>
            <w:r w:rsidRPr="008347F3">
              <w:rPr>
                <w:b/>
                <w:sz w:val="18"/>
                <w:szCs w:val="18"/>
              </w:rPr>
              <w:t xml:space="preserve">TANQUE GASOLINA LLEGADA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Default="00625DAE" w:rsidP="00F44802">
            <w:pPr>
              <w:spacing w:line="259" w:lineRule="auto"/>
              <w:ind w:left="523"/>
            </w:pPr>
            <w:r>
              <w:rPr>
                <w:noProof/>
                <w:lang w:eastAsia="es-EC"/>
              </w:rPr>
              <w:drawing>
                <wp:inline distT="0" distB="0" distL="0" distR="0" wp14:anchorId="04092619" wp14:editId="6E074AE5">
                  <wp:extent cx="752475" cy="485775"/>
                  <wp:effectExtent l="0" t="0" r="9525" b="9525"/>
                  <wp:docPr id="2636" name="Picture 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DAE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B15BA2" w:rsidTr="00B15BA2">
        <w:tc>
          <w:tcPr>
            <w:tcW w:w="9634" w:type="dxa"/>
          </w:tcPr>
          <w:p w:rsidR="00B15BA2" w:rsidRPr="00B15BA2" w:rsidRDefault="00B15BA2" w:rsidP="00B15BA2">
            <w:pPr>
              <w:spacing w:beforeAutospacing="0"/>
              <w:jc w:val="both"/>
              <w:rPr>
                <w:rFonts w:cs="Arial"/>
                <w:b/>
                <w:sz w:val="16"/>
                <w:szCs w:val="16"/>
              </w:rPr>
            </w:pPr>
            <w:r w:rsidRPr="00B15BA2">
              <w:rPr>
                <w:rFonts w:cs="Arial"/>
                <w:b/>
                <w:sz w:val="16"/>
                <w:szCs w:val="16"/>
              </w:rPr>
              <w:t>OBSERVACIONES:</w:t>
            </w:r>
          </w:p>
          <w:p w:rsidR="00B15BA2" w:rsidRDefault="00B15BA2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45A7D" w:rsidRDefault="00B45A7D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217EB" w:rsidRDefault="004217EB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="137" w:tblpY="3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394"/>
      </w:tblGrid>
      <w:tr w:rsidR="00B45A7D" w:rsidTr="00B45A7D">
        <w:tc>
          <w:tcPr>
            <w:tcW w:w="988" w:type="dxa"/>
            <w:shd w:val="clear" w:color="auto" w:fill="BFBFBF" w:themeFill="background1" w:themeFillShade="BF"/>
          </w:tcPr>
          <w:p w:rsidR="00B45A7D" w:rsidRPr="00B45A7D" w:rsidRDefault="00B45A7D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45A7D">
              <w:rPr>
                <w:rFonts w:cs="Arial"/>
                <w:b/>
                <w:sz w:val="18"/>
                <w:szCs w:val="18"/>
              </w:rPr>
              <w:t>FECHA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45A7D" w:rsidRPr="00B45A7D" w:rsidRDefault="00B45A7D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45A7D">
              <w:rPr>
                <w:rFonts w:cs="Arial"/>
                <w:b/>
                <w:sz w:val="18"/>
                <w:szCs w:val="18"/>
              </w:rPr>
              <w:t>ENTREGADO POR: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B45A7D" w:rsidRPr="00B45A7D" w:rsidRDefault="00B45A7D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45A7D">
              <w:rPr>
                <w:rFonts w:cs="Arial"/>
                <w:b/>
                <w:sz w:val="18"/>
                <w:szCs w:val="18"/>
              </w:rPr>
              <w:t>RECIBIDO POR:</w:t>
            </w:r>
          </w:p>
        </w:tc>
      </w:tr>
      <w:tr w:rsidR="00B45A7D" w:rsidTr="00B45A7D">
        <w:trPr>
          <w:trHeight w:val="510"/>
        </w:trPr>
        <w:tc>
          <w:tcPr>
            <w:tcW w:w="988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cs="Arial"/>
                <w:b/>
                <w:sz w:val="16"/>
                <w:szCs w:val="16"/>
              </w:rPr>
            </w:pPr>
            <w:r w:rsidRPr="00B45A7D">
              <w:rPr>
                <w:rFonts w:cs="Arial"/>
                <w:b/>
                <w:sz w:val="16"/>
                <w:szCs w:val="16"/>
              </w:rPr>
              <w:t>SALIDA</w:t>
            </w:r>
          </w:p>
        </w:tc>
        <w:tc>
          <w:tcPr>
            <w:tcW w:w="4252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  <w:tc>
          <w:tcPr>
            <w:tcW w:w="4394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</w:tr>
      <w:tr w:rsidR="00B45A7D" w:rsidTr="00B45A7D">
        <w:trPr>
          <w:trHeight w:val="510"/>
        </w:trPr>
        <w:tc>
          <w:tcPr>
            <w:tcW w:w="988" w:type="dxa"/>
          </w:tcPr>
          <w:p w:rsidR="00B45A7D" w:rsidRPr="00B45A7D" w:rsidRDefault="00B45A7D" w:rsidP="00B45A7D">
            <w:pPr>
              <w:spacing w:beforeAutospacing="0"/>
              <w:ind w:left="-57" w:right="-57"/>
              <w:jc w:val="left"/>
              <w:rPr>
                <w:rFonts w:cs="Arial"/>
                <w:b/>
                <w:sz w:val="16"/>
                <w:szCs w:val="16"/>
              </w:rPr>
            </w:pPr>
            <w:r w:rsidRPr="00B45A7D">
              <w:rPr>
                <w:rFonts w:cs="Arial"/>
                <w:b/>
                <w:sz w:val="16"/>
                <w:szCs w:val="16"/>
              </w:rPr>
              <w:t>LLEGADA</w:t>
            </w:r>
          </w:p>
        </w:tc>
        <w:tc>
          <w:tcPr>
            <w:tcW w:w="4252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  <w:tc>
          <w:tcPr>
            <w:tcW w:w="4394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</w:tr>
    </w:tbl>
    <w:p w:rsidR="004217EB" w:rsidRDefault="004217EB" w:rsidP="00B45A7D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sectPr w:rsidR="004217EB" w:rsidSect="00185C7F">
      <w:headerReference w:type="default" r:id="rId8"/>
      <w:pgSz w:w="11906" w:h="16838"/>
      <w:pgMar w:top="567" w:right="1134" w:bottom="39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28" w:rsidRDefault="002C3B28" w:rsidP="005618DE">
      <w:pPr>
        <w:spacing w:before="0"/>
      </w:pPr>
      <w:r>
        <w:separator/>
      </w:r>
    </w:p>
  </w:endnote>
  <w:endnote w:type="continuationSeparator" w:id="0">
    <w:p w:rsidR="002C3B28" w:rsidRDefault="002C3B28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28" w:rsidRDefault="002C3B28" w:rsidP="005618DE">
      <w:pPr>
        <w:spacing w:before="0"/>
      </w:pPr>
      <w:r>
        <w:separator/>
      </w:r>
    </w:p>
  </w:footnote>
  <w:footnote w:type="continuationSeparator" w:id="0">
    <w:p w:rsidR="002C3B28" w:rsidRDefault="002C3B28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</w:t>
          </w:r>
          <w:r w:rsidR="00CC2475">
            <w:rPr>
              <w:rFonts w:cs="Arial"/>
              <w:b/>
              <w:sz w:val="16"/>
              <w:szCs w:val="16"/>
              <w:lang w:val="es-ES"/>
            </w:rPr>
            <w:t>4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206816" w:rsidP="00797372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ACTA DE ENTREGA RECEPCIÓN </w:t>
          </w:r>
          <w:r w:rsidR="0033498A">
            <w:rPr>
              <w:rFonts w:cs="Times New Roman"/>
              <w:b/>
              <w:sz w:val="18"/>
              <w:szCs w:val="18"/>
              <w:lang w:val="es-ES"/>
            </w:rPr>
            <w:t xml:space="preserve">DE </w:t>
          </w:r>
          <w:r w:rsidR="00797372">
            <w:rPr>
              <w:rFonts w:cs="Times New Roman"/>
              <w:b/>
              <w:sz w:val="18"/>
              <w:szCs w:val="18"/>
              <w:lang w:val="es-ES"/>
            </w:rPr>
            <w:t xml:space="preserve">VEHÍCULOS 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BF3C60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BF3C60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22058"/>
    <w:rsid w:val="00144DD7"/>
    <w:rsid w:val="00185C7F"/>
    <w:rsid w:val="00192025"/>
    <w:rsid w:val="001D12D1"/>
    <w:rsid w:val="00203F11"/>
    <w:rsid w:val="00206816"/>
    <w:rsid w:val="0022280F"/>
    <w:rsid w:val="00237B65"/>
    <w:rsid w:val="00253949"/>
    <w:rsid w:val="00262E85"/>
    <w:rsid w:val="002C3B28"/>
    <w:rsid w:val="002E77E5"/>
    <w:rsid w:val="002E7E7D"/>
    <w:rsid w:val="002F6852"/>
    <w:rsid w:val="0033391F"/>
    <w:rsid w:val="0033498A"/>
    <w:rsid w:val="0036169A"/>
    <w:rsid w:val="00365EBF"/>
    <w:rsid w:val="003759F3"/>
    <w:rsid w:val="00381A98"/>
    <w:rsid w:val="00395D16"/>
    <w:rsid w:val="00397BE8"/>
    <w:rsid w:val="003F413B"/>
    <w:rsid w:val="00417851"/>
    <w:rsid w:val="004217EB"/>
    <w:rsid w:val="00421C39"/>
    <w:rsid w:val="00431B60"/>
    <w:rsid w:val="00443BFB"/>
    <w:rsid w:val="00464C30"/>
    <w:rsid w:val="004A11CA"/>
    <w:rsid w:val="004B274B"/>
    <w:rsid w:val="004C050F"/>
    <w:rsid w:val="00516960"/>
    <w:rsid w:val="00521DFE"/>
    <w:rsid w:val="0052503F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25DAE"/>
    <w:rsid w:val="00632B8F"/>
    <w:rsid w:val="00663981"/>
    <w:rsid w:val="00664D92"/>
    <w:rsid w:val="006A4C7E"/>
    <w:rsid w:val="006E0A53"/>
    <w:rsid w:val="00797372"/>
    <w:rsid w:val="007A0EE2"/>
    <w:rsid w:val="007B79E7"/>
    <w:rsid w:val="008304E8"/>
    <w:rsid w:val="00833F76"/>
    <w:rsid w:val="0084252E"/>
    <w:rsid w:val="00856DF4"/>
    <w:rsid w:val="008679D8"/>
    <w:rsid w:val="00874797"/>
    <w:rsid w:val="00875F81"/>
    <w:rsid w:val="00876651"/>
    <w:rsid w:val="008A0410"/>
    <w:rsid w:val="008E50DA"/>
    <w:rsid w:val="00931937"/>
    <w:rsid w:val="00953BA3"/>
    <w:rsid w:val="009A6B8B"/>
    <w:rsid w:val="009E11CC"/>
    <w:rsid w:val="00A222A1"/>
    <w:rsid w:val="00A37A11"/>
    <w:rsid w:val="00A926DB"/>
    <w:rsid w:val="00AA129A"/>
    <w:rsid w:val="00AA48EF"/>
    <w:rsid w:val="00B0414C"/>
    <w:rsid w:val="00B15BA2"/>
    <w:rsid w:val="00B23080"/>
    <w:rsid w:val="00B314E9"/>
    <w:rsid w:val="00B45A7D"/>
    <w:rsid w:val="00B67F9F"/>
    <w:rsid w:val="00B833CD"/>
    <w:rsid w:val="00BA08EA"/>
    <w:rsid w:val="00BF3C60"/>
    <w:rsid w:val="00C1711F"/>
    <w:rsid w:val="00C31ABD"/>
    <w:rsid w:val="00C4044E"/>
    <w:rsid w:val="00C84F8F"/>
    <w:rsid w:val="00CC2475"/>
    <w:rsid w:val="00CE40EF"/>
    <w:rsid w:val="00CE711E"/>
    <w:rsid w:val="00CF1DE2"/>
    <w:rsid w:val="00D0060F"/>
    <w:rsid w:val="00D25EEE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B3BB2"/>
    <w:rsid w:val="00EC3397"/>
    <w:rsid w:val="00ED5B27"/>
    <w:rsid w:val="00EF1E58"/>
    <w:rsid w:val="00F21E1C"/>
    <w:rsid w:val="00F26C2A"/>
    <w:rsid w:val="00F3311E"/>
    <w:rsid w:val="00F6125B"/>
    <w:rsid w:val="00F652BD"/>
    <w:rsid w:val="00FB4A0C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32B8F"/>
    <w:pPr>
      <w:keepNext/>
      <w:spacing w:before="0" w:beforeAutospacing="0"/>
      <w:ind w:left="1416"/>
      <w:outlineLvl w:val="2"/>
    </w:pPr>
    <w:rPr>
      <w:rFonts w:eastAsia="Times New Roman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32B8F"/>
    <w:pPr>
      <w:keepNext/>
      <w:spacing w:before="0" w:beforeAutospacing="0"/>
      <w:jc w:val="both"/>
      <w:outlineLvl w:val="3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32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32B8F"/>
    <w:pPr>
      <w:keepNext/>
      <w:spacing w:before="0" w:beforeAutospacing="0"/>
      <w:jc w:val="both"/>
      <w:outlineLvl w:val="5"/>
    </w:pPr>
    <w:rPr>
      <w:rFonts w:eastAsia="Times New Roman" w:cs="Times New Roman"/>
      <w:sz w:val="16"/>
      <w:szCs w:val="20"/>
      <w:u w:val="single"/>
      <w:lang w:val="es-PE" w:eastAsia="es-ES"/>
    </w:rPr>
  </w:style>
  <w:style w:type="paragraph" w:styleId="Ttulo7">
    <w:name w:val="heading 7"/>
    <w:basedOn w:val="Normal"/>
    <w:next w:val="Normal"/>
    <w:link w:val="Ttulo7Car"/>
    <w:qFormat/>
    <w:rsid w:val="00632B8F"/>
    <w:pPr>
      <w:keepNext/>
      <w:spacing w:before="0" w:beforeAutospacing="0"/>
      <w:jc w:val="both"/>
      <w:outlineLvl w:val="6"/>
    </w:pPr>
    <w:rPr>
      <w:rFonts w:eastAsia="Times New Roman" w:cs="Times New Roman"/>
      <w:b/>
      <w:sz w:val="16"/>
      <w:szCs w:val="20"/>
      <w:u w:val="single"/>
      <w:lang w:val="es-PE" w:eastAsia="es-ES"/>
    </w:rPr>
  </w:style>
  <w:style w:type="paragraph" w:styleId="Ttulo8">
    <w:name w:val="heading 8"/>
    <w:basedOn w:val="Normal"/>
    <w:next w:val="Normal"/>
    <w:link w:val="Ttulo8Car"/>
    <w:qFormat/>
    <w:rsid w:val="00632B8F"/>
    <w:pPr>
      <w:keepNext/>
      <w:spacing w:before="0" w:beforeAutospacing="0"/>
      <w:ind w:left="705"/>
      <w:outlineLvl w:val="7"/>
    </w:pPr>
    <w:rPr>
      <w:rFonts w:eastAsia="Times New Roman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32B8F"/>
    <w:pPr>
      <w:keepNext/>
      <w:spacing w:before="0" w:beforeAutospacing="0"/>
      <w:ind w:left="2268" w:firstLine="564"/>
      <w:jc w:val="left"/>
      <w:outlineLvl w:val="8"/>
    </w:pPr>
    <w:rPr>
      <w:rFonts w:eastAsia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2B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rsid w:val="00632B8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32B8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32B8F"/>
    <w:rPr>
      <w:rFonts w:ascii="Arial" w:eastAsia="Times New Roman" w:hAnsi="Arial" w:cs="Times New Roman"/>
      <w:sz w:val="16"/>
      <w:szCs w:val="20"/>
      <w:u w:val="single"/>
      <w:lang w:val="es-PE" w:eastAsia="es-ES"/>
    </w:rPr>
  </w:style>
  <w:style w:type="character" w:customStyle="1" w:styleId="Ttulo7Car">
    <w:name w:val="Título 7 Car"/>
    <w:basedOn w:val="Fuentedeprrafopredeter"/>
    <w:link w:val="Ttulo7"/>
    <w:rsid w:val="00632B8F"/>
    <w:rPr>
      <w:rFonts w:ascii="Arial" w:eastAsia="Times New Roman" w:hAnsi="Arial" w:cs="Times New Roman"/>
      <w:b/>
      <w:sz w:val="16"/>
      <w:szCs w:val="20"/>
      <w:u w:val="single"/>
      <w:lang w:val="es-PE" w:eastAsia="es-ES"/>
    </w:rPr>
  </w:style>
  <w:style w:type="character" w:customStyle="1" w:styleId="Ttulo8Car">
    <w:name w:val="Título 8 Car"/>
    <w:basedOn w:val="Fuentedeprrafopredeter"/>
    <w:link w:val="Ttulo8"/>
    <w:rsid w:val="00632B8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32B8F"/>
    <w:rPr>
      <w:rFonts w:ascii="Arial" w:eastAsia="Times New Roman" w:hAnsi="Arial" w:cs="Times New Roman"/>
      <w:b/>
      <w:sz w:val="28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32B8F"/>
  </w:style>
  <w:style w:type="character" w:styleId="Nmerodepgina">
    <w:name w:val="page number"/>
    <w:basedOn w:val="Fuentedeprrafopredeter"/>
    <w:semiHidden/>
    <w:rsid w:val="00632B8F"/>
  </w:style>
  <w:style w:type="paragraph" w:customStyle="1" w:styleId="Textoindependiente21">
    <w:name w:val="Texto independiente 21"/>
    <w:basedOn w:val="Normal"/>
    <w:rsid w:val="00632B8F"/>
    <w:pPr>
      <w:spacing w:before="0" w:beforeAutospacing="0"/>
      <w:ind w:left="2977" w:hanging="142"/>
      <w:jc w:val="both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san1">
    <w:name w:val="san1"/>
    <w:basedOn w:val="Normal"/>
    <w:rsid w:val="00632B8F"/>
    <w:pPr>
      <w:spacing w:before="0" w:beforeAutospacing="0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0">
    <w:name w:val="san0"/>
    <w:basedOn w:val="Normal"/>
    <w:rsid w:val="00632B8F"/>
    <w:pPr>
      <w:spacing w:before="0" w:beforeAutospacing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3">
    <w:name w:val="san3"/>
    <w:basedOn w:val="san1"/>
    <w:rsid w:val="00632B8F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632B8F"/>
    <w:pPr>
      <w:spacing w:before="0" w:beforeAutospacing="0"/>
      <w:ind w:left="2124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2B8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1418" w:hanging="567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851" w:hanging="425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basedOn w:val="Fuentedeprrafopredeter"/>
    <w:semiHidden/>
    <w:rsid w:val="00632B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basedOn w:val="Fuentedeprrafopredeter"/>
    <w:rsid w:val="00632B8F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32B8F"/>
    <w:pPr>
      <w:pBdr>
        <w:bottom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semiHidden/>
    <w:rsid w:val="00632B8F"/>
    <w:pPr>
      <w:spacing w:before="0" w:beforeAutospacing="0"/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632B8F"/>
    <w:pPr>
      <w:pBdr>
        <w:top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basedOn w:val="Fuentedeprrafopredeter"/>
    <w:semiHidden/>
    <w:rsid w:val="00632B8F"/>
    <w:rPr>
      <w:rFonts w:ascii="Verdana" w:hAnsi="Verdana" w:hint="default"/>
      <w:color w:val="444444"/>
      <w:u w:val="single"/>
    </w:rPr>
  </w:style>
  <w:style w:type="paragraph" w:styleId="Puesto">
    <w:name w:val="Title"/>
    <w:basedOn w:val="Normal"/>
    <w:link w:val="PuestoCar"/>
    <w:qFormat/>
    <w:rsid w:val="00632B8F"/>
    <w:pPr>
      <w:spacing w:before="0" w:beforeAutospacing="0"/>
    </w:pPr>
    <w:rPr>
      <w:rFonts w:eastAsia="Times New Roman" w:cs="Arial"/>
      <w:b/>
      <w:bCs/>
      <w:sz w:val="24"/>
      <w:szCs w:val="24"/>
      <w:u w:val="single"/>
      <w:lang w:val="es-PE" w:eastAsia="es-ES"/>
    </w:rPr>
  </w:style>
  <w:style w:type="character" w:customStyle="1" w:styleId="PuestoCar">
    <w:name w:val="Puesto Car"/>
    <w:basedOn w:val="Fuentedeprrafopredeter"/>
    <w:link w:val="Puesto"/>
    <w:rsid w:val="00632B8F"/>
    <w:rPr>
      <w:rFonts w:ascii="Arial" w:eastAsia="Times New Roman" w:hAnsi="Arial" w:cs="Arial"/>
      <w:b/>
      <w:bCs/>
      <w:sz w:val="24"/>
      <w:szCs w:val="24"/>
      <w:u w:val="single"/>
      <w:lang w:val="es-PE" w:eastAsia="es-ES"/>
    </w:rPr>
  </w:style>
  <w:style w:type="character" w:styleId="Hipervnculovisitado">
    <w:name w:val="FollowedHyperlink"/>
    <w:basedOn w:val="Fuentedeprrafopredeter"/>
    <w:semiHidden/>
    <w:rsid w:val="00632B8F"/>
    <w:rPr>
      <w:color w:val="800080"/>
      <w:u w:val="single"/>
    </w:rPr>
  </w:style>
  <w:style w:type="paragraph" w:styleId="Textodebloque">
    <w:name w:val="Block Text"/>
    <w:basedOn w:val="Normal"/>
    <w:semiHidden/>
    <w:rsid w:val="00632B8F"/>
    <w:pPr>
      <w:tabs>
        <w:tab w:val="left" w:pos="1843"/>
        <w:tab w:val="left" w:pos="2835"/>
        <w:tab w:val="left" w:pos="3402"/>
        <w:tab w:val="left" w:pos="4395"/>
      </w:tabs>
      <w:spacing w:before="0" w:beforeAutospacing="0"/>
      <w:ind w:left="4395" w:right="-426" w:hanging="2694"/>
      <w:jc w:val="left"/>
    </w:pPr>
    <w:rPr>
      <w:rFonts w:eastAsia="Times New Roman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32B8F"/>
    <w:pPr>
      <w:spacing w:before="0" w:beforeAutospacing="0" w:line="240" w:lineRule="atLeast"/>
      <w:jc w:val="both"/>
    </w:pPr>
    <w:rPr>
      <w:rFonts w:eastAsia="Times New Roman" w:cs="Times New Roman"/>
      <w:snapToGrid w:val="0"/>
      <w:color w:val="FF000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32B8F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32B8F"/>
    <w:pPr>
      <w:spacing w:before="0" w:beforeAutospacing="0"/>
      <w:jc w:val="left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32B8F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632B8F"/>
    <w:pPr>
      <w:spacing w:before="0" w:beforeAutospacing="0"/>
      <w:jc w:val="left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32B8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632B8F"/>
    <w:pPr>
      <w:widowControl w:val="0"/>
      <w:spacing w:before="0" w:beforeAutospacing="0"/>
      <w:jc w:val="both"/>
    </w:pPr>
    <w:rPr>
      <w:rFonts w:eastAsia="Times New Roman" w:cs="Times New Roman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632B8F"/>
    <w:pPr>
      <w:spacing w:before="0" w:beforeAutospacing="0"/>
      <w:ind w:left="708" w:firstLine="702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SeccionTexto">
    <w:name w:val="SeccionTexto"/>
    <w:basedOn w:val="Normal"/>
    <w:rsid w:val="00632B8F"/>
    <w:pPr>
      <w:tabs>
        <w:tab w:val="left" w:pos="567"/>
      </w:tabs>
      <w:spacing w:before="0" w:beforeAutospacing="0"/>
      <w:ind w:left="567"/>
      <w:jc w:val="both"/>
    </w:pPr>
    <w:rPr>
      <w:rFonts w:eastAsia="Times New Roman" w:cs="Times New Roman"/>
      <w:szCs w:val="20"/>
      <w:lang w:val="es-ES_tradnl" w:eastAsia="es-ES"/>
    </w:rPr>
  </w:style>
  <w:style w:type="table" w:customStyle="1" w:styleId="TableGrid">
    <w:name w:val="TableGrid"/>
    <w:rsid w:val="004217EB"/>
    <w:pPr>
      <w:spacing w:before="0" w:beforeAutospacing="0"/>
      <w:jc w:val="left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02357-3BCB-498E-A835-E98473C679C1}"/>
</file>

<file path=customXml/itemProps2.xml><?xml version="1.0" encoding="utf-8"?>
<ds:datastoreItem xmlns:ds="http://schemas.openxmlformats.org/officeDocument/2006/customXml" ds:itemID="{D364B06B-93EC-400B-AD5C-C1BBA36F75D8}"/>
</file>

<file path=customXml/itemProps3.xml><?xml version="1.0" encoding="utf-8"?>
<ds:datastoreItem xmlns:ds="http://schemas.openxmlformats.org/officeDocument/2006/customXml" ds:itemID="{3A5C3EBA-411A-400F-82E2-4037D96E3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12</cp:revision>
  <cp:lastPrinted>2019-05-15T17:09:00Z</cp:lastPrinted>
  <dcterms:created xsi:type="dcterms:W3CDTF">2019-05-07T17:21:00Z</dcterms:created>
  <dcterms:modified xsi:type="dcterms:W3CDTF">2019-05-15T17:09:00Z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