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page" w:horzAnchor="margin" w:tblpXSpec="center" w:tblpY="2909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6C7729" w:rsidRPr="007C6827" w14:paraId="40430325" w14:textId="77777777" w:rsidTr="006C7729">
        <w:trPr>
          <w:trHeight w:val="276"/>
        </w:trPr>
        <w:tc>
          <w:tcPr>
            <w:tcW w:w="9351" w:type="dxa"/>
            <w:gridSpan w:val="2"/>
            <w:shd w:val="clear" w:color="auto" w:fill="BFBFBF" w:themeFill="background1" w:themeFillShade="BF"/>
          </w:tcPr>
          <w:p w14:paraId="167FCF5E" w14:textId="77777777" w:rsidR="006C7729" w:rsidRPr="007C6827" w:rsidRDefault="006C7729" w:rsidP="006C7729">
            <w:pPr>
              <w:pStyle w:val="Prrafodelista"/>
              <w:numPr>
                <w:ilvl w:val="0"/>
                <w:numId w:val="19"/>
              </w:numPr>
              <w:spacing w:before="0" w:beforeAutospacing="0"/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7C6827">
              <w:rPr>
                <w:rFonts w:asciiTheme="minorHAnsi" w:eastAsia="Times New Roman" w:hAnsiTheme="minorHAnsi" w:cstheme="minorHAnsi"/>
                <w:b/>
                <w:lang w:eastAsia="es-ES"/>
              </w:rPr>
              <w:t>DATOS GENERALES Y ESPECÍFICOS</w:t>
            </w:r>
          </w:p>
        </w:tc>
      </w:tr>
      <w:tr w:rsidR="006C7729" w:rsidRPr="007C6827" w14:paraId="543D02FC" w14:textId="77777777" w:rsidTr="006C7729">
        <w:trPr>
          <w:trHeight w:val="424"/>
        </w:trPr>
        <w:tc>
          <w:tcPr>
            <w:tcW w:w="9351" w:type="dxa"/>
            <w:gridSpan w:val="2"/>
            <w:shd w:val="clear" w:color="auto" w:fill="FFFFFF" w:themeFill="background1"/>
          </w:tcPr>
          <w:p w14:paraId="65DC6C8B" w14:textId="77777777" w:rsidR="006C7729" w:rsidRPr="007C6827" w:rsidRDefault="006C7729" w:rsidP="006C7729">
            <w:pPr>
              <w:pStyle w:val="Prrafodelista"/>
              <w:spacing w:before="0" w:beforeAutospacing="0"/>
              <w:ind w:left="174"/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7C6827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Nombre del programa de maestría: </w:t>
            </w:r>
          </w:p>
        </w:tc>
      </w:tr>
      <w:tr w:rsidR="006C7729" w:rsidRPr="007C6827" w14:paraId="2F521E6D" w14:textId="77777777" w:rsidTr="006C7729">
        <w:trPr>
          <w:trHeight w:val="403"/>
        </w:trPr>
        <w:tc>
          <w:tcPr>
            <w:tcW w:w="9351" w:type="dxa"/>
            <w:gridSpan w:val="2"/>
            <w:shd w:val="clear" w:color="auto" w:fill="FFFFFF" w:themeFill="background1"/>
          </w:tcPr>
          <w:p w14:paraId="43A86C5E" w14:textId="77777777" w:rsidR="006C7729" w:rsidRPr="007C6827" w:rsidRDefault="006C7729" w:rsidP="006C7729">
            <w:pPr>
              <w:pStyle w:val="Prrafodelista"/>
              <w:spacing w:before="0" w:beforeAutospacing="0"/>
              <w:ind w:left="174"/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7C6827">
              <w:rPr>
                <w:rFonts w:asciiTheme="minorHAnsi" w:eastAsia="Times New Roman" w:hAnsiTheme="minorHAnsi" w:cstheme="minorHAnsi"/>
                <w:b/>
                <w:lang w:eastAsia="es-ES"/>
              </w:rPr>
              <w:t>Resolución de aprobación del OCAS:</w:t>
            </w:r>
          </w:p>
        </w:tc>
      </w:tr>
      <w:tr w:rsidR="006C7729" w:rsidRPr="007C6827" w14:paraId="72CD014E" w14:textId="77777777" w:rsidTr="006C7729">
        <w:trPr>
          <w:trHeight w:val="423"/>
        </w:trPr>
        <w:tc>
          <w:tcPr>
            <w:tcW w:w="9351" w:type="dxa"/>
            <w:gridSpan w:val="2"/>
            <w:shd w:val="clear" w:color="auto" w:fill="FFFFFF" w:themeFill="background1"/>
          </w:tcPr>
          <w:p w14:paraId="7C6611FD" w14:textId="77777777" w:rsidR="006C7729" w:rsidRPr="007C6827" w:rsidRDefault="006C7729" w:rsidP="006C7729">
            <w:pPr>
              <w:pStyle w:val="Prrafodelista"/>
              <w:spacing w:before="0" w:beforeAutospacing="0"/>
              <w:ind w:left="174"/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7C6827">
              <w:rPr>
                <w:rFonts w:asciiTheme="minorHAnsi" w:eastAsia="Times New Roman" w:hAnsiTheme="minorHAnsi" w:cstheme="minorHAnsi"/>
                <w:b/>
                <w:lang w:eastAsia="es-ES"/>
              </w:rPr>
              <w:t>Resolución de aprobación del CES:</w:t>
            </w:r>
          </w:p>
        </w:tc>
      </w:tr>
      <w:tr w:rsidR="006C7729" w:rsidRPr="007C6827" w14:paraId="5884BD89" w14:textId="77777777" w:rsidTr="006C7729">
        <w:trPr>
          <w:trHeight w:val="415"/>
        </w:trPr>
        <w:tc>
          <w:tcPr>
            <w:tcW w:w="9351" w:type="dxa"/>
            <w:gridSpan w:val="2"/>
            <w:shd w:val="clear" w:color="auto" w:fill="FFFFFF" w:themeFill="background1"/>
          </w:tcPr>
          <w:p w14:paraId="3DB80AD7" w14:textId="77777777" w:rsidR="006C7729" w:rsidRPr="007C6827" w:rsidRDefault="006C7729" w:rsidP="006C7729">
            <w:pPr>
              <w:pStyle w:val="Prrafodelista"/>
              <w:spacing w:before="0" w:beforeAutospacing="0"/>
              <w:ind w:left="174"/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7C6827">
              <w:rPr>
                <w:rFonts w:asciiTheme="minorHAnsi" w:eastAsia="Times New Roman" w:hAnsiTheme="minorHAnsi" w:cstheme="minorHAnsi"/>
                <w:b/>
                <w:lang w:eastAsia="es-ES"/>
              </w:rPr>
              <w:t>Modalidad:</w:t>
            </w:r>
          </w:p>
        </w:tc>
      </w:tr>
      <w:tr w:rsidR="006C7729" w:rsidRPr="007C6827" w14:paraId="0BF7E95C" w14:textId="77777777" w:rsidTr="006C7729">
        <w:trPr>
          <w:trHeight w:val="406"/>
        </w:trPr>
        <w:tc>
          <w:tcPr>
            <w:tcW w:w="4675" w:type="dxa"/>
            <w:shd w:val="clear" w:color="auto" w:fill="FFFFFF" w:themeFill="background1"/>
          </w:tcPr>
          <w:p w14:paraId="77680C07" w14:textId="77777777" w:rsidR="006C7729" w:rsidRPr="007C6827" w:rsidRDefault="006C7729" w:rsidP="006C7729">
            <w:pPr>
              <w:pStyle w:val="Prrafodelista"/>
              <w:spacing w:before="0" w:beforeAutospacing="0"/>
              <w:ind w:left="174"/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7C6827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Fecha de inicio: </w:t>
            </w:r>
          </w:p>
        </w:tc>
        <w:tc>
          <w:tcPr>
            <w:tcW w:w="4676" w:type="dxa"/>
            <w:shd w:val="clear" w:color="auto" w:fill="FFFFFF" w:themeFill="background1"/>
          </w:tcPr>
          <w:p w14:paraId="6DA271E2" w14:textId="77777777" w:rsidR="006C7729" w:rsidRPr="007C6827" w:rsidRDefault="006C7729" w:rsidP="006C7729">
            <w:pPr>
              <w:pStyle w:val="Prrafodelista"/>
              <w:spacing w:before="0" w:beforeAutospacing="0"/>
              <w:ind w:left="174"/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7C6827">
              <w:rPr>
                <w:rFonts w:asciiTheme="minorHAnsi" w:eastAsia="Times New Roman" w:hAnsiTheme="minorHAnsi" w:cstheme="minorHAnsi"/>
                <w:b/>
                <w:lang w:eastAsia="es-ES"/>
              </w:rPr>
              <w:t>Fecha de finalización:</w:t>
            </w:r>
          </w:p>
        </w:tc>
      </w:tr>
      <w:tr w:rsidR="006C7729" w:rsidRPr="007C6827" w14:paraId="73AA08BD" w14:textId="77777777" w:rsidTr="006C7729">
        <w:trPr>
          <w:trHeight w:val="695"/>
        </w:trPr>
        <w:tc>
          <w:tcPr>
            <w:tcW w:w="4675" w:type="dxa"/>
            <w:shd w:val="clear" w:color="auto" w:fill="FFFFFF" w:themeFill="background1"/>
          </w:tcPr>
          <w:p w14:paraId="40C02472" w14:textId="77777777" w:rsidR="006C7729" w:rsidRPr="007C6827" w:rsidRDefault="006C7729" w:rsidP="006C7729">
            <w:pPr>
              <w:pStyle w:val="Prrafodelista"/>
              <w:spacing w:before="0" w:beforeAutospacing="0"/>
              <w:ind w:left="174"/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7C6827">
              <w:rPr>
                <w:rFonts w:asciiTheme="minorHAnsi" w:eastAsia="Times New Roman" w:hAnsiTheme="minorHAnsi" w:cstheme="minorHAnsi"/>
                <w:b/>
                <w:lang w:eastAsia="es-ES"/>
              </w:rPr>
              <w:t>Total de horas del componente Aprendizaje en contacto con el docente:</w:t>
            </w:r>
          </w:p>
        </w:tc>
        <w:tc>
          <w:tcPr>
            <w:tcW w:w="4676" w:type="dxa"/>
            <w:shd w:val="clear" w:color="auto" w:fill="FFFFFF" w:themeFill="background1"/>
          </w:tcPr>
          <w:p w14:paraId="264301D5" w14:textId="77777777" w:rsidR="006C7729" w:rsidRPr="007C6827" w:rsidRDefault="006C7729" w:rsidP="006C7729">
            <w:pPr>
              <w:pStyle w:val="Prrafodelista"/>
              <w:spacing w:before="0" w:beforeAutospacing="0"/>
              <w:ind w:left="174"/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7C6827">
              <w:rPr>
                <w:rFonts w:asciiTheme="minorHAnsi" w:hAnsiTheme="minorHAnsi" w:cstheme="minorHAnsi"/>
                <w:b/>
                <w:bCs/>
                <w:lang w:val="es-US"/>
              </w:rPr>
              <w:t xml:space="preserve">Total de horas del componente Aprendizaje práctico-experimental: </w:t>
            </w:r>
          </w:p>
        </w:tc>
      </w:tr>
      <w:tr w:rsidR="006C7729" w:rsidRPr="007C6827" w14:paraId="760EE17E" w14:textId="77777777" w:rsidTr="006C7729">
        <w:trPr>
          <w:trHeight w:val="705"/>
        </w:trPr>
        <w:tc>
          <w:tcPr>
            <w:tcW w:w="4675" w:type="dxa"/>
            <w:shd w:val="clear" w:color="auto" w:fill="FFFFFF" w:themeFill="background1"/>
          </w:tcPr>
          <w:p w14:paraId="5D1E3BFC" w14:textId="77777777" w:rsidR="006C7729" w:rsidRPr="007C6827" w:rsidRDefault="006C7729" w:rsidP="006C7729">
            <w:pPr>
              <w:pStyle w:val="Prrafodelista"/>
              <w:spacing w:before="0" w:beforeAutospacing="0"/>
              <w:ind w:left="174"/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7C6827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Total de horas del componente Aprendizaje práctico-experimental: </w:t>
            </w:r>
          </w:p>
        </w:tc>
        <w:tc>
          <w:tcPr>
            <w:tcW w:w="4676" w:type="dxa"/>
            <w:shd w:val="clear" w:color="auto" w:fill="FFFFFF" w:themeFill="background1"/>
          </w:tcPr>
          <w:p w14:paraId="6BF0202A" w14:textId="77777777" w:rsidR="006C7729" w:rsidRPr="007C6827" w:rsidRDefault="006C7729" w:rsidP="006C7729">
            <w:pPr>
              <w:pStyle w:val="Prrafodelista"/>
              <w:spacing w:before="0" w:beforeAutospacing="0"/>
              <w:ind w:left="17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C6827">
              <w:rPr>
                <w:rFonts w:asciiTheme="minorHAnsi" w:hAnsiTheme="minorHAnsi" w:cstheme="minorHAnsi"/>
                <w:b/>
                <w:bCs/>
              </w:rPr>
              <w:t xml:space="preserve">Campo amplio del conocimiento: </w:t>
            </w:r>
          </w:p>
        </w:tc>
      </w:tr>
      <w:tr w:rsidR="006C7729" w:rsidRPr="007C6827" w14:paraId="0C980D98" w14:textId="77777777" w:rsidTr="006C7729">
        <w:trPr>
          <w:trHeight w:val="546"/>
        </w:trPr>
        <w:tc>
          <w:tcPr>
            <w:tcW w:w="4675" w:type="dxa"/>
            <w:shd w:val="clear" w:color="auto" w:fill="FFFFFF" w:themeFill="background1"/>
          </w:tcPr>
          <w:p w14:paraId="33ED90E4" w14:textId="77777777" w:rsidR="006C7729" w:rsidRPr="007C6827" w:rsidRDefault="006C7729" w:rsidP="006C7729">
            <w:pPr>
              <w:pStyle w:val="Prrafodelista"/>
              <w:spacing w:before="0" w:beforeAutospacing="0"/>
              <w:ind w:left="174"/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7C6827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Campo detallado de conocimiento: </w:t>
            </w:r>
          </w:p>
        </w:tc>
        <w:tc>
          <w:tcPr>
            <w:tcW w:w="4676" w:type="dxa"/>
            <w:shd w:val="clear" w:color="auto" w:fill="FFFFFF" w:themeFill="background1"/>
          </w:tcPr>
          <w:p w14:paraId="3BDC46E2" w14:textId="77777777" w:rsidR="006C7729" w:rsidRPr="007C6827" w:rsidRDefault="006C7729" w:rsidP="006C7729">
            <w:pPr>
              <w:pStyle w:val="Prrafodelista"/>
              <w:spacing w:before="0" w:beforeAutospacing="0"/>
              <w:ind w:left="17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C6827">
              <w:rPr>
                <w:rFonts w:asciiTheme="minorHAnsi" w:hAnsiTheme="minorHAnsi" w:cstheme="minorHAnsi"/>
                <w:b/>
                <w:bCs/>
              </w:rPr>
              <w:t xml:space="preserve">Periodos académicos ejecutados: </w:t>
            </w:r>
          </w:p>
        </w:tc>
      </w:tr>
    </w:tbl>
    <w:p w14:paraId="3E185B4E" w14:textId="11214821" w:rsidR="002E4727" w:rsidRDefault="002E4727" w:rsidP="006C772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0" w:beforeAutospacing="0" w:after="160" w:line="259" w:lineRule="auto"/>
        <w:jc w:val="left"/>
        <w:rPr>
          <w:rFonts w:asciiTheme="minorHAnsi" w:eastAsia="Arial" w:hAnsiTheme="minorHAnsi" w:cstheme="minorHAnsi"/>
          <w:b/>
          <w:color w:val="000000"/>
        </w:rPr>
      </w:pPr>
    </w:p>
    <w:p w14:paraId="44D8C2D3" w14:textId="09CB8EAB" w:rsidR="006C7729" w:rsidRDefault="006C7729" w:rsidP="0085267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0" w:beforeAutospacing="0" w:after="160" w:line="259" w:lineRule="auto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12CE03B" w14:textId="77777777" w:rsidR="006C7729" w:rsidRPr="007C6827" w:rsidRDefault="006C7729" w:rsidP="0085267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0" w:beforeAutospacing="0" w:after="160" w:line="259" w:lineRule="auto"/>
        <w:jc w:val="both"/>
        <w:rPr>
          <w:rFonts w:asciiTheme="minorHAnsi" w:eastAsia="Arial" w:hAnsiTheme="minorHAnsi" w:cstheme="minorHAnsi"/>
          <w:b/>
          <w:color w:val="000000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042F90" w:rsidRPr="007C6827" w14:paraId="2430DF68" w14:textId="77777777" w:rsidTr="00F05118">
        <w:tc>
          <w:tcPr>
            <w:tcW w:w="9356" w:type="dxa"/>
            <w:shd w:val="clear" w:color="auto" w:fill="D9D9D9" w:themeFill="background1" w:themeFillShade="D9"/>
          </w:tcPr>
          <w:p w14:paraId="4C48E974" w14:textId="6327C6F6" w:rsidR="00042F90" w:rsidRPr="007C6827" w:rsidRDefault="00042F90" w:rsidP="00042F90">
            <w:pPr>
              <w:pStyle w:val="Prrafodelista"/>
              <w:spacing w:before="0" w:beforeAutospacing="0" w:after="160" w:line="259" w:lineRule="auto"/>
              <w:ind w:left="1080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7C6827">
              <w:rPr>
                <w:rFonts w:asciiTheme="minorHAnsi" w:eastAsia="Arial" w:hAnsiTheme="minorHAnsi" w:cstheme="minorHAnsi"/>
                <w:b/>
                <w:color w:val="000000"/>
              </w:rPr>
              <w:t>2.</w:t>
            </w:r>
            <w:r w:rsidRPr="007C6827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 CRITERIO DIRECCIÓN DEL PROGRAMA</w:t>
            </w:r>
          </w:p>
        </w:tc>
      </w:tr>
      <w:tr w:rsidR="00042F90" w:rsidRPr="007C6827" w14:paraId="0CCCD13F" w14:textId="77777777" w:rsidTr="00F05118">
        <w:tc>
          <w:tcPr>
            <w:tcW w:w="9356" w:type="dxa"/>
          </w:tcPr>
          <w:p w14:paraId="1F1959F6" w14:textId="77777777" w:rsidR="00F05118" w:rsidRPr="00A72DC4" w:rsidRDefault="00F05118" w:rsidP="003B7AC1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DC4">
              <w:rPr>
                <w:rFonts w:asciiTheme="minorHAnsi" w:hAnsiTheme="minorHAnsi" w:cstheme="minorHAnsi"/>
                <w:sz w:val="22"/>
                <w:szCs w:val="22"/>
              </w:rPr>
              <w:t>Considerar los criterios que cumple de lo siguiente:</w:t>
            </w:r>
          </w:p>
          <w:p w14:paraId="1CDE1EF8" w14:textId="77777777" w:rsidR="003B7AC1" w:rsidRPr="00A72DC4" w:rsidRDefault="00F05118" w:rsidP="003B7AC1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DC4">
              <w:rPr>
                <w:rFonts w:asciiTheme="minorHAnsi" w:hAnsiTheme="minorHAnsi" w:cstheme="minorHAnsi"/>
                <w:sz w:val="22"/>
                <w:szCs w:val="22"/>
              </w:rPr>
              <w:t xml:space="preserve">Es un profesor titular con dedicación a tiempo completo o medio tiempo o, un docente no titular tiempo completo con estabilidad demostrable.  </w:t>
            </w:r>
          </w:p>
          <w:p w14:paraId="4FD4EB93" w14:textId="77777777" w:rsidR="003B7AC1" w:rsidRPr="00A72DC4" w:rsidRDefault="00F05118" w:rsidP="003B7AC1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DC4">
              <w:rPr>
                <w:rFonts w:asciiTheme="minorHAnsi" w:hAnsiTheme="minorHAnsi" w:cstheme="minorHAnsi"/>
                <w:sz w:val="22"/>
                <w:szCs w:val="22"/>
              </w:rPr>
              <w:t xml:space="preserve">Acredita formación doctoral o al menos del mismo grado y campo detallado del programa u otro campo detallado afín en casos excepcionales.  </w:t>
            </w:r>
          </w:p>
          <w:p w14:paraId="6BAC4806" w14:textId="77777777" w:rsidR="003B7AC1" w:rsidRPr="00A72DC4" w:rsidRDefault="00F05118" w:rsidP="003B7AC1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DC4">
              <w:rPr>
                <w:rFonts w:asciiTheme="minorHAnsi" w:hAnsiTheme="minorHAnsi" w:cstheme="minorHAnsi"/>
                <w:sz w:val="22"/>
                <w:szCs w:val="22"/>
              </w:rPr>
              <w:t xml:space="preserve">Acredita al menos 2 años de experiencia en gestión académica de educación superior o existe un comité académico del programa, con profesores titulares a tiempo completo, formación académica doctoral o al menos del mismo grado y campo detallado del programa, de los cuales, al menos 2 acreditan mínimo 2 años de experiencia en gestión académica de educación superior.  </w:t>
            </w:r>
          </w:p>
          <w:p w14:paraId="403052BD" w14:textId="77777777" w:rsidR="003B7AC1" w:rsidRPr="00A72DC4" w:rsidRDefault="00F05118" w:rsidP="003B7AC1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DC4">
              <w:rPr>
                <w:rFonts w:asciiTheme="minorHAnsi" w:hAnsiTheme="minorHAnsi" w:cstheme="minorHAnsi"/>
                <w:sz w:val="22"/>
                <w:szCs w:val="22"/>
              </w:rPr>
              <w:t xml:space="preserve">El profesor o al menos 2 miembros de un comité académico acreditan mínimo 5 años de experiencia docente en educación superior relacionada con el campo detallado u otro campo detallado afín en casos excepcionales o 3 años de experiencia docente en educación superior y 2 de experiencia profesional.   </w:t>
            </w:r>
          </w:p>
          <w:p w14:paraId="77D59EBF" w14:textId="77777777" w:rsidR="003B7AC1" w:rsidRPr="00A72DC4" w:rsidRDefault="00F05118" w:rsidP="003B7AC1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DC4">
              <w:rPr>
                <w:rFonts w:asciiTheme="minorHAnsi" w:hAnsiTheme="minorHAnsi" w:cstheme="minorHAnsi"/>
                <w:sz w:val="22"/>
                <w:szCs w:val="22"/>
              </w:rPr>
              <w:t xml:space="preserve">El profesor o al menos 2 miembros de un comité académico acreditan 12 meses de experiencia en proyectos de investigación o 2 años en la gerencia o dirección en el sector público o privado. </w:t>
            </w:r>
          </w:p>
          <w:p w14:paraId="2A9CE864" w14:textId="4863C02C" w:rsidR="00F05118" w:rsidRPr="00A72DC4" w:rsidRDefault="00F05118" w:rsidP="003B7AC1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DC4">
              <w:rPr>
                <w:rFonts w:asciiTheme="minorHAnsi" w:hAnsiTheme="minorHAnsi" w:cstheme="minorHAnsi"/>
                <w:sz w:val="22"/>
                <w:szCs w:val="22"/>
              </w:rPr>
              <w:t>El profesor o al menos 2 miembros de un comité académico cuentan con mínimo 2 publicaciones indexadas, libros, capítulos de libros revisados por pares u obras/producciones artísticas de relevancia (para artes) en el campo detallado u otro campo detallado afín en casos excepcionales en los últimos 3 años</w:t>
            </w:r>
            <w:r w:rsidR="003B7AC1" w:rsidRPr="00A72D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1F77193" w14:textId="77777777" w:rsidR="00042F90" w:rsidRPr="007C6827" w:rsidRDefault="00042F90" w:rsidP="006A3C4E">
            <w:pPr>
              <w:pStyle w:val="Prrafodelista"/>
              <w:spacing w:before="0" w:beforeAutospacing="0" w:after="160" w:line="259" w:lineRule="auto"/>
              <w:ind w:left="0"/>
              <w:jc w:val="both"/>
              <w:rPr>
                <w:rFonts w:asciiTheme="minorHAnsi" w:eastAsia="Arial" w:hAnsiTheme="minorHAnsi" w:cstheme="minorHAnsi"/>
                <w:b/>
                <w:color w:val="000000"/>
                <w:lang w:val="es-US"/>
              </w:rPr>
            </w:pPr>
          </w:p>
        </w:tc>
      </w:tr>
    </w:tbl>
    <w:p w14:paraId="74AE56BC" w14:textId="6E290F22" w:rsidR="006C7729" w:rsidRDefault="006C7729" w:rsidP="006A3C4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0" w:beforeAutospacing="0" w:after="160" w:line="259" w:lineRule="auto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38368D94" w14:textId="77777777" w:rsidR="006C7729" w:rsidRDefault="006C7729">
      <w:pPr>
        <w:rPr>
          <w:rFonts w:eastAsia="Arial" w:cstheme="minorHAnsi"/>
          <w:b/>
          <w:color w:val="000000"/>
        </w:rPr>
      </w:pPr>
      <w:r>
        <w:rPr>
          <w:rFonts w:eastAsia="Arial" w:cstheme="minorHAnsi"/>
          <w:b/>
          <w:color w:val="000000"/>
        </w:rPr>
        <w:br w:type="page"/>
      </w: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2E4727" w:rsidRPr="001F3528" w14:paraId="39DC189B" w14:textId="77777777" w:rsidTr="00A56FDC">
        <w:trPr>
          <w:trHeight w:val="272"/>
        </w:trPr>
        <w:tc>
          <w:tcPr>
            <w:tcW w:w="9356" w:type="dxa"/>
            <w:shd w:val="clear" w:color="auto" w:fill="BFBFBF" w:themeFill="background1" w:themeFillShade="BF"/>
          </w:tcPr>
          <w:p w14:paraId="4773A05E" w14:textId="485460DD" w:rsidR="002E4727" w:rsidRPr="001F3528" w:rsidRDefault="001F513C" w:rsidP="00685EDF">
            <w:pPr>
              <w:pStyle w:val="Prrafodelista"/>
              <w:numPr>
                <w:ilvl w:val="0"/>
                <w:numId w:val="19"/>
              </w:numPr>
              <w:spacing w:before="0" w:beforeAutospacing="0"/>
              <w:ind w:left="720"/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1F3528">
              <w:rPr>
                <w:rFonts w:asciiTheme="minorHAnsi" w:eastAsia="Times New Roman" w:hAnsiTheme="minorHAnsi" w:cstheme="minorHAnsi"/>
                <w:b/>
                <w:lang w:eastAsia="es-ES"/>
              </w:rPr>
              <w:lastRenderedPageBreak/>
              <w:t xml:space="preserve">CUMPLIMIENTO </w:t>
            </w:r>
            <w:r w:rsidR="00F61B6F" w:rsidRPr="001F3528">
              <w:rPr>
                <w:rFonts w:asciiTheme="minorHAnsi" w:eastAsia="Times New Roman" w:hAnsiTheme="minorHAnsi" w:cstheme="minorHAnsi"/>
                <w:b/>
                <w:lang w:eastAsia="es-ES"/>
              </w:rPr>
              <w:t>DEL PROCESO</w:t>
            </w:r>
            <w:r w:rsidR="008C78D7" w:rsidRPr="001F3528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 </w:t>
            </w:r>
            <w:r w:rsidRPr="001F3528">
              <w:rPr>
                <w:rFonts w:asciiTheme="minorHAnsi" w:eastAsia="Times New Roman" w:hAnsiTheme="minorHAnsi" w:cstheme="minorHAnsi"/>
                <w:b/>
                <w:lang w:eastAsia="es-ES"/>
              </w:rPr>
              <w:t>POSTULACIÓN</w:t>
            </w:r>
            <w:r w:rsidR="008C78D7" w:rsidRPr="001F3528">
              <w:rPr>
                <w:rFonts w:asciiTheme="minorHAnsi" w:eastAsia="Times New Roman" w:hAnsiTheme="minorHAnsi" w:cstheme="minorHAnsi"/>
                <w:b/>
                <w:lang w:eastAsia="es-ES"/>
              </w:rPr>
              <w:t>, ADMISIÓN</w:t>
            </w:r>
            <w:r w:rsidRPr="001F3528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 Y MATRÍCULA</w:t>
            </w:r>
            <w:r w:rsidR="00F61B6F" w:rsidRPr="001F3528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 AL PROGRAMA DE </w:t>
            </w:r>
            <w:r w:rsidR="00B8086F">
              <w:rPr>
                <w:rFonts w:asciiTheme="minorHAnsi" w:eastAsia="Times New Roman" w:hAnsiTheme="minorHAnsi" w:cstheme="minorHAnsi"/>
                <w:b/>
                <w:lang w:eastAsia="es-ES"/>
              </w:rPr>
              <w:t>MAESTRÍA /OTORG</w:t>
            </w:r>
            <w:r w:rsidR="00B722C0">
              <w:rPr>
                <w:rFonts w:asciiTheme="minorHAnsi" w:eastAsia="Times New Roman" w:hAnsiTheme="minorHAnsi" w:cstheme="minorHAnsi"/>
                <w:b/>
                <w:lang w:eastAsia="es-ES"/>
              </w:rPr>
              <w:t>A</w:t>
            </w:r>
            <w:r w:rsidR="00B8086F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MIENTO DE </w:t>
            </w:r>
            <w:r w:rsidRPr="001F3528">
              <w:rPr>
                <w:rFonts w:asciiTheme="minorHAnsi" w:eastAsia="Times New Roman" w:hAnsiTheme="minorHAnsi" w:cstheme="minorHAnsi"/>
                <w:b/>
                <w:lang w:eastAsia="es-ES"/>
              </w:rPr>
              <w:t>BECAS</w:t>
            </w:r>
            <w:r w:rsidR="00F61B6F" w:rsidRPr="001F3528">
              <w:rPr>
                <w:rFonts w:asciiTheme="minorHAnsi" w:eastAsia="Times New Roman" w:hAnsiTheme="minorHAnsi" w:cstheme="minorHAnsi"/>
                <w:b/>
                <w:lang w:eastAsia="es-ES"/>
              </w:rPr>
              <w:t>.</w:t>
            </w:r>
          </w:p>
        </w:tc>
      </w:tr>
      <w:tr w:rsidR="002E4727" w:rsidRPr="001F3528" w14:paraId="68C63ADC" w14:textId="77777777" w:rsidTr="007C6827">
        <w:trPr>
          <w:trHeight w:val="1073"/>
        </w:trPr>
        <w:tc>
          <w:tcPr>
            <w:tcW w:w="9356" w:type="dxa"/>
          </w:tcPr>
          <w:p w14:paraId="23CF74F2" w14:textId="350D5F18" w:rsidR="002E4727" w:rsidRPr="001F3528" w:rsidRDefault="00297A3E" w:rsidP="006A3C4E">
            <w:pPr>
              <w:spacing w:beforeAutospacing="0"/>
              <w:jc w:val="both"/>
              <w:rPr>
                <w:rFonts w:eastAsia="Arial" w:cstheme="minorHAnsi"/>
                <w:bCs/>
                <w:color w:val="000000"/>
              </w:rPr>
            </w:pPr>
            <w:r w:rsidRPr="001F3528">
              <w:rPr>
                <w:rFonts w:eastAsia="Arial" w:cstheme="minorHAnsi"/>
                <w:bCs/>
                <w:color w:val="000000"/>
              </w:rPr>
              <w:t>Tomar en cuenta el informe final de</w:t>
            </w:r>
            <w:r w:rsidR="008C78D7" w:rsidRPr="001F3528">
              <w:rPr>
                <w:rFonts w:eastAsia="Arial" w:cstheme="minorHAnsi"/>
                <w:bCs/>
                <w:color w:val="000000"/>
              </w:rPr>
              <w:t>l proceso de admisión</w:t>
            </w:r>
            <w:r w:rsidR="00175E79" w:rsidRPr="001F3528">
              <w:rPr>
                <w:rFonts w:eastAsia="Arial" w:cstheme="minorHAnsi"/>
                <w:bCs/>
                <w:color w:val="000000"/>
              </w:rPr>
              <w:t xml:space="preserve"> cuando describe como se realizó el </w:t>
            </w:r>
            <w:r w:rsidR="00643AFB" w:rsidRPr="001F3528">
              <w:rPr>
                <w:rFonts w:eastAsia="Arial" w:cstheme="minorHAnsi"/>
                <w:bCs/>
                <w:color w:val="000000"/>
              </w:rPr>
              <w:t>proceso, cantidad</w:t>
            </w:r>
            <w:r w:rsidRPr="001F3528">
              <w:rPr>
                <w:rFonts w:eastAsia="Arial" w:cstheme="minorHAnsi"/>
                <w:bCs/>
                <w:color w:val="000000"/>
              </w:rPr>
              <w:t xml:space="preserve"> de postulantes y cantidad de admitidos al programa</w:t>
            </w:r>
            <w:r w:rsidR="00175E79" w:rsidRPr="001F3528">
              <w:rPr>
                <w:rFonts w:eastAsia="Arial" w:cstheme="minorHAnsi"/>
                <w:bCs/>
                <w:color w:val="000000"/>
              </w:rPr>
              <w:t xml:space="preserve"> y la inclusión de la igualdad de oportunidades.</w:t>
            </w:r>
            <w:r w:rsidR="00F85548" w:rsidRPr="001F3528">
              <w:rPr>
                <w:rFonts w:eastAsia="Arial" w:cstheme="minorHAnsi"/>
                <w:bCs/>
                <w:color w:val="000000"/>
              </w:rPr>
              <w:t xml:space="preserve"> Cumplimiento de requisitos para otorgamiento de becas.</w:t>
            </w:r>
          </w:p>
        </w:tc>
      </w:tr>
      <w:tr w:rsidR="006C7729" w:rsidRPr="001F3528" w14:paraId="73D255C0" w14:textId="77777777" w:rsidTr="006C7729">
        <w:trPr>
          <w:trHeight w:val="441"/>
        </w:trPr>
        <w:tc>
          <w:tcPr>
            <w:tcW w:w="93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8C136F" w14:textId="77777777" w:rsidR="006C7729" w:rsidRPr="001F3528" w:rsidRDefault="006C7729" w:rsidP="006A3C4E">
            <w:pPr>
              <w:jc w:val="both"/>
              <w:rPr>
                <w:rFonts w:eastAsia="Arial" w:cstheme="minorHAnsi"/>
                <w:bCs/>
                <w:color w:val="000000"/>
              </w:rPr>
            </w:pPr>
          </w:p>
        </w:tc>
      </w:tr>
      <w:tr w:rsidR="002E4727" w:rsidRPr="001F3528" w14:paraId="0F667B30" w14:textId="77777777" w:rsidTr="00A56FDC">
        <w:trPr>
          <w:trHeight w:val="279"/>
        </w:trPr>
        <w:tc>
          <w:tcPr>
            <w:tcW w:w="9356" w:type="dxa"/>
            <w:shd w:val="clear" w:color="auto" w:fill="BFBFBF" w:themeFill="background1" w:themeFillShade="BF"/>
          </w:tcPr>
          <w:p w14:paraId="23BFC7F3" w14:textId="08AD405C" w:rsidR="002E4727" w:rsidRPr="001F3528" w:rsidRDefault="00F90654" w:rsidP="00A97D3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1F3528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CUMPLIMIENTO DE LA PLANIFICACIÓN CURRICULAR/ METODOLOGÍA Y AMBIENTES DE APRENDIZAJE/ </w:t>
            </w:r>
            <w:r w:rsidR="00CE0DBF" w:rsidRPr="001F3528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APLICACIÓN </w:t>
            </w:r>
            <w:r w:rsidR="009A3BC6" w:rsidRPr="001F3528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 DEL MODELO EDUCATIVO</w:t>
            </w:r>
          </w:p>
        </w:tc>
      </w:tr>
      <w:tr w:rsidR="002E4727" w:rsidRPr="001F3528" w14:paraId="6D3C0A82" w14:textId="77777777" w:rsidTr="00A56FDC">
        <w:trPr>
          <w:trHeight w:val="559"/>
        </w:trPr>
        <w:tc>
          <w:tcPr>
            <w:tcW w:w="9356" w:type="dxa"/>
          </w:tcPr>
          <w:p w14:paraId="6990A5F8" w14:textId="797E9B62" w:rsidR="002E4727" w:rsidRPr="00B722C0" w:rsidRDefault="00F136BC" w:rsidP="00A97D39">
            <w:pPr>
              <w:spacing w:beforeAutospacing="0" w:after="160" w:line="259" w:lineRule="auto"/>
              <w:jc w:val="both"/>
              <w:rPr>
                <w:rFonts w:eastAsia="Arial" w:cstheme="minorHAnsi"/>
                <w:b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Considerar el cumplimiento de la planificación curricular que incluye la malla, contenidos</w:t>
            </w:r>
            <w:r w:rsidR="00A97D39">
              <w:rPr>
                <w:rFonts w:eastAsia="Arial" w:cstheme="minorHAnsi"/>
                <w:color w:val="000000"/>
              </w:rPr>
              <w:t xml:space="preserve"> y</w:t>
            </w:r>
            <w:r>
              <w:rPr>
                <w:rFonts w:eastAsia="Arial" w:cstheme="minorHAnsi"/>
                <w:color w:val="000000"/>
              </w:rPr>
              <w:t xml:space="preserve"> cronograma de actividade</w:t>
            </w:r>
            <w:r w:rsidR="00175E79" w:rsidRPr="00B722C0">
              <w:rPr>
                <w:rFonts w:eastAsia="Arial" w:cstheme="minorHAnsi"/>
                <w:color w:val="000000"/>
              </w:rPr>
              <w:t>s</w:t>
            </w:r>
            <w:r w:rsidR="00A97D39">
              <w:rPr>
                <w:rFonts w:eastAsia="Arial" w:cstheme="minorHAnsi"/>
                <w:color w:val="000000"/>
              </w:rPr>
              <w:t>.</w:t>
            </w:r>
          </w:p>
        </w:tc>
      </w:tr>
    </w:tbl>
    <w:p w14:paraId="336C2140" w14:textId="2FA54BF6" w:rsidR="002E4727" w:rsidRPr="001F3528" w:rsidRDefault="002E4727" w:rsidP="006A3C4E">
      <w:pPr>
        <w:jc w:val="both"/>
        <w:rPr>
          <w:rFonts w:cstheme="minorHAnsi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175E79" w:rsidRPr="001F3528" w14:paraId="72F28F2D" w14:textId="77777777" w:rsidTr="00A56FDC">
        <w:trPr>
          <w:trHeight w:val="277"/>
        </w:trPr>
        <w:tc>
          <w:tcPr>
            <w:tcW w:w="9356" w:type="dxa"/>
            <w:shd w:val="clear" w:color="auto" w:fill="BFBFBF" w:themeFill="background1" w:themeFillShade="BF"/>
          </w:tcPr>
          <w:p w14:paraId="20AEF4D0" w14:textId="182DDF12" w:rsidR="00175E79" w:rsidRPr="001F3528" w:rsidRDefault="00175E79" w:rsidP="00685ED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1F3528">
              <w:rPr>
                <w:rFonts w:asciiTheme="minorHAnsi" w:eastAsia="Times New Roman" w:hAnsiTheme="minorHAnsi" w:cstheme="minorHAnsi"/>
                <w:b/>
                <w:lang w:eastAsia="es-ES"/>
              </w:rPr>
              <w:t>DESARROLLO DEL PROCESO DE EVALUACIÓN DE DESEMPEÑO</w:t>
            </w:r>
          </w:p>
        </w:tc>
      </w:tr>
      <w:tr w:rsidR="00175E79" w:rsidRPr="001F3528" w14:paraId="6000D403" w14:textId="77777777" w:rsidTr="00A56FDC">
        <w:trPr>
          <w:trHeight w:val="771"/>
        </w:trPr>
        <w:tc>
          <w:tcPr>
            <w:tcW w:w="9356" w:type="dxa"/>
          </w:tcPr>
          <w:p w14:paraId="5E6B935A" w14:textId="586F9126" w:rsidR="00175E79" w:rsidRPr="00472EF9" w:rsidRDefault="00175E79" w:rsidP="006A3C4E">
            <w:pPr>
              <w:spacing w:beforeAutospacing="0" w:after="160" w:line="259" w:lineRule="auto"/>
              <w:jc w:val="both"/>
              <w:rPr>
                <w:rFonts w:eastAsia="Arial" w:cstheme="minorHAnsi"/>
                <w:color w:val="000000"/>
              </w:rPr>
            </w:pPr>
            <w:r w:rsidRPr="00472EF9">
              <w:rPr>
                <w:rFonts w:eastAsia="Arial" w:cstheme="minorHAnsi"/>
                <w:color w:val="000000"/>
              </w:rPr>
              <w:t xml:space="preserve">Tener en cuenta informe de evaluación del desempeño de los profesores </w:t>
            </w:r>
            <w:r w:rsidR="00F85548" w:rsidRPr="00472EF9">
              <w:rPr>
                <w:rFonts w:eastAsia="Arial" w:cstheme="minorHAnsi"/>
                <w:color w:val="000000"/>
              </w:rPr>
              <w:t>acorde a los establecido en RCE</w:t>
            </w:r>
            <w:r w:rsidR="0087195D" w:rsidRPr="00472EF9">
              <w:rPr>
                <w:rFonts w:eastAsia="Arial" w:cstheme="minorHAnsi"/>
                <w:color w:val="000000"/>
              </w:rPr>
              <w:t xml:space="preserve"> y la guía para la evaluación de los profesores de los programas de maestría</w:t>
            </w:r>
            <w:r w:rsidR="00CB1278" w:rsidRPr="00472EF9">
              <w:rPr>
                <w:rFonts w:eastAsia="Arial" w:cstheme="minorHAnsi"/>
                <w:color w:val="000000"/>
              </w:rPr>
              <w:t xml:space="preserve"> </w:t>
            </w:r>
            <w:r w:rsidR="0087195D" w:rsidRPr="00472EF9">
              <w:rPr>
                <w:rFonts w:eastAsia="Arial" w:cstheme="minorHAnsi"/>
                <w:color w:val="000000"/>
              </w:rPr>
              <w:t>( PAE-04-G-002)</w:t>
            </w:r>
            <w:r w:rsidR="00472EF9" w:rsidRPr="00472EF9">
              <w:rPr>
                <w:rFonts w:eastAsia="Arial" w:cstheme="minorHAnsi"/>
                <w:color w:val="000000"/>
              </w:rPr>
              <w:t>.</w:t>
            </w:r>
          </w:p>
        </w:tc>
      </w:tr>
    </w:tbl>
    <w:p w14:paraId="1AD25BA5" w14:textId="77777777" w:rsidR="00175E79" w:rsidRPr="001F3528" w:rsidRDefault="00175E79" w:rsidP="006A3C4E">
      <w:pPr>
        <w:jc w:val="both"/>
        <w:rPr>
          <w:rFonts w:cstheme="minorHAnsi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2E4727" w:rsidRPr="001F3528" w14:paraId="1A90B669" w14:textId="77777777" w:rsidTr="00A56FDC">
        <w:trPr>
          <w:trHeight w:val="561"/>
        </w:trPr>
        <w:tc>
          <w:tcPr>
            <w:tcW w:w="9356" w:type="dxa"/>
            <w:shd w:val="clear" w:color="auto" w:fill="BFBFBF" w:themeFill="background1" w:themeFillShade="BF"/>
          </w:tcPr>
          <w:p w14:paraId="56447030" w14:textId="45E80150" w:rsidR="002E4727" w:rsidRPr="001F3528" w:rsidRDefault="002E4727" w:rsidP="00685ED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1F3528">
              <w:rPr>
                <w:rFonts w:asciiTheme="minorHAnsi" w:eastAsia="Times New Roman" w:hAnsiTheme="minorHAnsi" w:cstheme="minorHAnsi"/>
                <w:b/>
                <w:lang w:eastAsia="es-ES"/>
              </w:rPr>
              <w:t>CUMPLIMIENTO DE</w:t>
            </w:r>
            <w:r w:rsidR="00F90654" w:rsidRPr="001F3528">
              <w:rPr>
                <w:rFonts w:asciiTheme="minorHAnsi" w:eastAsia="Times New Roman" w:hAnsiTheme="minorHAnsi" w:cstheme="minorHAnsi"/>
                <w:b/>
                <w:lang w:eastAsia="es-ES"/>
              </w:rPr>
              <w:t>L COMPONENTE DE VINCULACIÓN CON LA SOCIEDAD Y SU RELACIÓN CON LA DOCENCIA Y LA INVESTIGACIÓN</w:t>
            </w:r>
          </w:p>
        </w:tc>
      </w:tr>
      <w:tr w:rsidR="002E4727" w:rsidRPr="001F3528" w14:paraId="28D31FBB" w14:textId="77777777" w:rsidTr="006C7729">
        <w:trPr>
          <w:trHeight w:val="562"/>
        </w:trPr>
        <w:tc>
          <w:tcPr>
            <w:tcW w:w="9356" w:type="dxa"/>
          </w:tcPr>
          <w:p w14:paraId="3CB28CDF" w14:textId="3F834707" w:rsidR="002E4727" w:rsidRPr="001F3528" w:rsidRDefault="004E6921" w:rsidP="006A3C4E">
            <w:pPr>
              <w:spacing w:beforeAutospacing="0" w:after="160" w:line="259" w:lineRule="auto"/>
              <w:jc w:val="both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Definir estadísticas de beneficiarios directos del proyecto de vinculación.</w:t>
            </w:r>
          </w:p>
        </w:tc>
      </w:tr>
    </w:tbl>
    <w:p w14:paraId="4674FECF" w14:textId="0D41ED22" w:rsidR="002E4727" w:rsidRPr="001F3528" w:rsidRDefault="002E4727" w:rsidP="006A3C4E">
      <w:pPr>
        <w:jc w:val="both"/>
        <w:rPr>
          <w:rFonts w:cstheme="minorHAnsi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4A4E68" w:rsidRPr="001F3528" w14:paraId="195629C3" w14:textId="77777777" w:rsidTr="00A56FDC">
        <w:trPr>
          <w:trHeight w:val="590"/>
        </w:trPr>
        <w:tc>
          <w:tcPr>
            <w:tcW w:w="9356" w:type="dxa"/>
            <w:shd w:val="clear" w:color="auto" w:fill="BFBFBF" w:themeFill="background1" w:themeFillShade="BF"/>
          </w:tcPr>
          <w:p w14:paraId="591F1ADB" w14:textId="65D482FE" w:rsidR="004A4E68" w:rsidRPr="001F3528" w:rsidRDefault="004A4E68" w:rsidP="00685ED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1F3528">
              <w:rPr>
                <w:rFonts w:asciiTheme="minorHAnsi" w:hAnsiTheme="minorHAnsi" w:cstheme="minorHAnsi"/>
                <w:b/>
              </w:rPr>
              <w:br w:type="page"/>
              <w:t>CUMPLIMIENTO DEL COMPONENTE DE INVESTIGACIÓN.</w:t>
            </w:r>
          </w:p>
        </w:tc>
      </w:tr>
      <w:tr w:rsidR="004A4E68" w:rsidRPr="001F3528" w14:paraId="4EA22FEB" w14:textId="77777777" w:rsidTr="00A56FDC">
        <w:trPr>
          <w:trHeight w:val="606"/>
        </w:trPr>
        <w:tc>
          <w:tcPr>
            <w:tcW w:w="9356" w:type="dxa"/>
          </w:tcPr>
          <w:p w14:paraId="198CEE64" w14:textId="583E9A93" w:rsidR="004A4E68" w:rsidRPr="001F3528" w:rsidRDefault="00623F9B" w:rsidP="006A3C4E">
            <w:pPr>
              <w:spacing w:beforeAutospacing="0" w:after="160" w:line="259" w:lineRule="auto"/>
              <w:jc w:val="both"/>
              <w:rPr>
                <w:rFonts w:eastAsia="Arial" w:cstheme="minorHAnsi"/>
                <w:bCs/>
                <w:color w:val="000000"/>
              </w:rPr>
            </w:pPr>
            <w:r w:rsidRPr="001F3528">
              <w:rPr>
                <w:rFonts w:eastAsia="Arial" w:cstheme="minorHAnsi"/>
                <w:bCs/>
                <w:color w:val="000000"/>
              </w:rPr>
              <w:t>Tomar en cuenta informe final del componente investigación aprobado en el programa aprobado</w:t>
            </w:r>
            <w:r w:rsidR="00F85548" w:rsidRPr="001F3528">
              <w:rPr>
                <w:rFonts w:eastAsia="Arial" w:cstheme="minorHAnsi"/>
                <w:bCs/>
                <w:color w:val="000000"/>
              </w:rPr>
              <w:t xml:space="preserve">, investigación </w:t>
            </w:r>
            <w:r w:rsidRPr="001F3528">
              <w:rPr>
                <w:rFonts w:eastAsia="Arial" w:cstheme="minorHAnsi"/>
                <w:bCs/>
                <w:color w:val="000000"/>
              </w:rPr>
              <w:t>formativa con carácter analítico, explicativo y correlacional y como aportó a la docencia y la vinculación.</w:t>
            </w:r>
          </w:p>
        </w:tc>
      </w:tr>
    </w:tbl>
    <w:p w14:paraId="3B79E33C" w14:textId="063680C2" w:rsidR="004A4E68" w:rsidRPr="001F3528" w:rsidRDefault="004A4E68" w:rsidP="006A3C4E">
      <w:pPr>
        <w:jc w:val="both"/>
        <w:rPr>
          <w:rFonts w:cstheme="minorHAnsi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2E4727" w:rsidRPr="001F3528" w14:paraId="2E2C7CD1" w14:textId="77777777" w:rsidTr="00A56FDC">
        <w:trPr>
          <w:trHeight w:val="590"/>
        </w:trPr>
        <w:tc>
          <w:tcPr>
            <w:tcW w:w="9498" w:type="dxa"/>
            <w:shd w:val="clear" w:color="auto" w:fill="BFBFBF" w:themeFill="background1" w:themeFillShade="BF"/>
          </w:tcPr>
          <w:p w14:paraId="116015AE" w14:textId="1FBE715A" w:rsidR="002E4727" w:rsidRPr="001F3528" w:rsidRDefault="002E4727" w:rsidP="00685ED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1F3528">
              <w:rPr>
                <w:rFonts w:asciiTheme="minorHAnsi" w:hAnsiTheme="minorHAnsi" w:cstheme="minorHAnsi"/>
                <w:b/>
                <w:i/>
              </w:rPr>
              <w:br w:type="page"/>
            </w:r>
            <w:r w:rsidR="009A3BC6" w:rsidRPr="001F3528">
              <w:rPr>
                <w:rFonts w:asciiTheme="minorHAnsi" w:hAnsiTheme="minorHAnsi" w:cstheme="minorHAnsi"/>
                <w:b/>
              </w:rPr>
              <w:t>DESARROLLO DE LA TITULACIÓN SEGÚN LAS MODALIDADES APROBADAS. RELACIÓN CON LA LÍNEA DE INVESTIGACIÓN.</w:t>
            </w:r>
          </w:p>
        </w:tc>
      </w:tr>
      <w:tr w:rsidR="002E4727" w:rsidRPr="001F3528" w14:paraId="251F8B3B" w14:textId="77777777" w:rsidTr="00A56FDC">
        <w:trPr>
          <w:trHeight w:val="606"/>
        </w:trPr>
        <w:tc>
          <w:tcPr>
            <w:tcW w:w="9498" w:type="dxa"/>
          </w:tcPr>
          <w:p w14:paraId="7BBD3823" w14:textId="5B977997" w:rsidR="002E4727" w:rsidRPr="001F3528" w:rsidRDefault="004335FF" w:rsidP="006A3C4E">
            <w:pPr>
              <w:spacing w:beforeAutospacing="0" w:after="160" w:line="259" w:lineRule="auto"/>
              <w:jc w:val="both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Considerar estadísticas que identifiquen las modalidades de titulación y las titulaciones de acuerdo a</w:t>
            </w:r>
            <w:r w:rsidR="00332577">
              <w:rPr>
                <w:rFonts w:eastAsia="Arial" w:cstheme="minorHAnsi"/>
                <w:bCs/>
                <w:color w:val="000000"/>
              </w:rPr>
              <w:t xml:space="preserve"> </w:t>
            </w:r>
            <w:r>
              <w:rPr>
                <w:rFonts w:eastAsia="Arial" w:cstheme="minorHAnsi"/>
                <w:bCs/>
                <w:color w:val="000000"/>
              </w:rPr>
              <w:t>las líneas de investigación.</w:t>
            </w:r>
          </w:p>
        </w:tc>
      </w:tr>
    </w:tbl>
    <w:p w14:paraId="462D1B4B" w14:textId="77777777" w:rsidR="002E4727" w:rsidRPr="001F3528" w:rsidRDefault="002E4727" w:rsidP="006A3C4E">
      <w:pPr>
        <w:jc w:val="both"/>
        <w:rPr>
          <w:rFonts w:cstheme="minorHAnsi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2E4727" w:rsidRPr="001F3528" w14:paraId="11295074" w14:textId="77777777" w:rsidTr="00A56FDC">
        <w:trPr>
          <w:trHeight w:val="298"/>
        </w:trPr>
        <w:tc>
          <w:tcPr>
            <w:tcW w:w="9498" w:type="dxa"/>
            <w:shd w:val="clear" w:color="auto" w:fill="BFBFBF" w:themeFill="background1" w:themeFillShade="BF"/>
          </w:tcPr>
          <w:p w14:paraId="4B7CE350" w14:textId="543443ED" w:rsidR="002E4727" w:rsidRPr="001F3528" w:rsidRDefault="002E4727" w:rsidP="00685ED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1F3528">
              <w:rPr>
                <w:rFonts w:asciiTheme="minorHAnsi" w:hAnsiTheme="minorHAnsi" w:cstheme="minorHAnsi"/>
                <w:b/>
              </w:rPr>
              <w:br w:type="page"/>
            </w:r>
            <w:r w:rsidR="009A3BC6" w:rsidRPr="001F3528">
              <w:rPr>
                <w:rFonts w:asciiTheme="minorHAnsi" w:hAnsiTheme="minorHAnsi" w:cstheme="minorHAnsi"/>
                <w:b/>
              </w:rPr>
              <w:t>CAMBIOS SUSTANTIVOS Y NO SUSTANTIVOS</w:t>
            </w:r>
            <w:r w:rsidR="00FB5EE5" w:rsidRPr="001F3528">
              <w:rPr>
                <w:rFonts w:asciiTheme="minorHAnsi" w:hAnsiTheme="minorHAnsi" w:cstheme="minorHAnsi"/>
                <w:b/>
              </w:rPr>
              <w:t xml:space="preserve"> APROBADOS </w:t>
            </w:r>
          </w:p>
        </w:tc>
      </w:tr>
      <w:tr w:rsidR="002E4727" w:rsidRPr="001F3528" w14:paraId="15795288" w14:textId="77777777" w:rsidTr="00A56FDC">
        <w:trPr>
          <w:trHeight w:val="597"/>
        </w:trPr>
        <w:tc>
          <w:tcPr>
            <w:tcW w:w="9498" w:type="dxa"/>
          </w:tcPr>
          <w:p w14:paraId="57EF32C0" w14:textId="77777777" w:rsidR="00401C94" w:rsidRPr="001F3528" w:rsidRDefault="00E75445" w:rsidP="006A3C4E">
            <w:pPr>
              <w:spacing w:beforeAutospacing="0" w:after="160" w:line="259" w:lineRule="auto"/>
              <w:jc w:val="both"/>
              <w:rPr>
                <w:rFonts w:eastAsia="Arial" w:cstheme="minorHAnsi"/>
                <w:b/>
                <w:color w:val="000000"/>
              </w:rPr>
            </w:pPr>
            <w:r w:rsidRPr="001F3528">
              <w:rPr>
                <w:rFonts w:eastAsia="Arial" w:cstheme="minorHAnsi"/>
                <w:b/>
                <w:color w:val="000000"/>
              </w:rPr>
              <w:t>CONSIDERAR RPC-SE-13-No-051-2013</w:t>
            </w:r>
            <w:r w:rsidR="00401C94" w:rsidRPr="001F3528">
              <w:rPr>
                <w:rFonts w:eastAsia="Arial" w:cstheme="minorHAnsi"/>
                <w:b/>
                <w:color w:val="000000"/>
              </w:rPr>
              <w:t xml:space="preserve"> </w:t>
            </w:r>
          </w:p>
          <w:p w14:paraId="3BF44095" w14:textId="0F39B56C" w:rsidR="00401C94" w:rsidRPr="00027E1C" w:rsidRDefault="00401C94" w:rsidP="00027E1C">
            <w:pPr>
              <w:spacing w:beforeAutospacing="0" w:line="276" w:lineRule="auto"/>
              <w:jc w:val="both"/>
              <w:rPr>
                <w:rFonts w:eastAsia="Arial" w:cstheme="minorHAnsi"/>
                <w:color w:val="000000"/>
              </w:rPr>
            </w:pPr>
            <w:r w:rsidRPr="001F3528">
              <w:rPr>
                <w:rFonts w:eastAsia="Arial" w:cstheme="minorHAnsi"/>
                <w:b/>
                <w:color w:val="000000"/>
              </w:rPr>
              <w:t xml:space="preserve">Cambios no sustantivos: </w:t>
            </w:r>
            <w:r w:rsidRPr="00027E1C">
              <w:rPr>
                <w:rFonts w:eastAsia="Arial" w:cstheme="minorHAnsi"/>
                <w:color w:val="000000"/>
              </w:rPr>
              <w:t>(</w:t>
            </w:r>
            <w:r w:rsidRPr="00027E1C">
              <w:rPr>
                <w:rFonts w:eastAsia="Arial" w:cstheme="minorHAnsi"/>
                <w:bCs/>
                <w:color w:val="000000"/>
                <w:lang w:val="es-US"/>
              </w:rPr>
              <w:t>número de</w:t>
            </w:r>
            <w:r w:rsidRPr="00027E1C">
              <w:rPr>
                <w:rFonts w:eastAsia="Arial" w:cstheme="minorHAnsi"/>
                <w:color w:val="000000"/>
                <w:lang w:val="es-US"/>
              </w:rPr>
              <w:t xml:space="preserve"> estudiantes, cambios en la planta docente aprobada, cambios en el presupuesto</w:t>
            </w:r>
            <w:r w:rsidR="004E6921">
              <w:rPr>
                <w:rFonts w:eastAsia="Arial" w:cstheme="minorHAnsi"/>
                <w:color w:val="000000"/>
                <w:lang w:val="es-US"/>
              </w:rPr>
              <w:t xml:space="preserve"> notificados al CES</w:t>
            </w:r>
            <w:r w:rsidRPr="00027E1C">
              <w:rPr>
                <w:rFonts w:eastAsia="Arial" w:cstheme="minorHAnsi"/>
                <w:color w:val="000000"/>
                <w:lang w:val="es-US"/>
              </w:rPr>
              <w:t>)</w:t>
            </w:r>
          </w:p>
          <w:p w14:paraId="30AC0050" w14:textId="12442FD1" w:rsidR="002E4727" w:rsidRDefault="00401C94" w:rsidP="00027E1C">
            <w:pPr>
              <w:spacing w:beforeAutospacing="0" w:line="276" w:lineRule="auto"/>
              <w:jc w:val="both"/>
              <w:rPr>
                <w:rFonts w:eastAsia="Arial" w:cstheme="minorHAnsi"/>
                <w:color w:val="000000"/>
              </w:rPr>
            </w:pPr>
            <w:r w:rsidRPr="001F3528">
              <w:rPr>
                <w:rFonts w:eastAsia="Arial" w:cstheme="minorHAnsi"/>
                <w:b/>
                <w:color w:val="000000"/>
              </w:rPr>
              <w:lastRenderedPageBreak/>
              <w:t>Cambios sustantivos</w:t>
            </w:r>
            <w:r w:rsidR="00027E1C">
              <w:rPr>
                <w:rFonts w:eastAsia="Arial" w:cstheme="minorHAnsi"/>
                <w:b/>
                <w:color w:val="000000"/>
              </w:rPr>
              <w:t>:</w:t>
            </w:r>
            <w:r w:rsidRPr="001F3528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027E1C">
              <w:rPr>
                <w:rFonts w:eastAsia="Arial" w:cstheme="minorHAnsi"/>
                <w:color w:val="000000"/>
              </w:rPr>
              <w:t>(modalidad de titulación, perfil de ingreso</w:t>
            </w:r>
            <w:r w:rsidR="00254216">
              <w:rPr>
                <w:rFonts w:eastAsia="Arial" w:cstheme="minorHAnsi"/>
                <w:color w:val="000000"/>
              </w:rPr>
              <w:t>)</w:t>
            </w:r>
          </w:p>
          <w:p w14:paraId="2D35E607" w14:textId="06AEC610" w:rsidR="00254216" w:rsidRPr="00027E1C" w:rsidRDefault="00254216" w:rsidP="00027E1C">
            <w:pPr>
              <w:spacing w:beforeAutospacing="0" w:line="276" w:lineRule="auto"/>
              <w:jc w:val="both"/>
              <w:rPr>
                <w:rFonts w:eastAsia="Arial" w:cstheme="minorHAnsi"/>
                <w:color w:val="000000"/>
              </w:rPr>
            </w:pPr>
            <w:r w:rsidRPr="00254216">
              <w:rPr>
                <w:rFonts w:eastAsia="Arial" w:cstheme="minorHAnsi"/>
                <w:b/>
                <w:color w:val="000000"/>
              </w:rPr>
              <w:t>Impacto de los cambios al programa</w:t>
            </w:r>
            <w:r>
              <w:rPr>
                <w:rFonts w:eastAsia="Arial" w:cstheme="minorHAnsi"/>
                <w:color w:val="000000"/>
              </w:rPr>
              <w:t>:</w:t>
            </w:r>
          </w:p>
          <w:p w14:paraId="79002431" w14:textId="2079743D" w:rsidR="00401C94" w:rsidRPr="001F3528" w:rsidRDefault="00401C94" w:rsidP="00027E1C">
            <w:pPr>
              <w:spacing w:beforeAutospacing="0" w:line="276" w:lineRule="auto"/>
              <w:jc w:val="both"/>
              <w:rPr>
                <w:rFonts w:eastAsia="Arial" w:cstheme="minorHAnsi"/>
                <w:bCs/>
                <w:color w:val="000000"/>
                <w:lang w:val="es-US"/>
              </w:rPr>
            </w:pPr>
            <w:r w:rsidRPr="001F3528">
              <w:rPr>
                <w:rFonts w:eastAsia="Arial" w:cstheme="minorHAnsi"/>
                <w:bCs/>
                <w:color w:val="000000"/>
                <w:lang w:val="es-US"/>
              </w:rPr>
              <w:t xml:space="preserve">Informados al CES, aprobados por el CES con </w:t>
            </w:r>
            <w:r w:rsidR="00027E1C">
              <w:rPr>
                <w:rFonts w:eastAsia="Arial" w:cstheme="minorHAnsi"/>
                <w:bCs/>
                <w:color w:val="000000"/>
                <w:lang w:val="es-US"/>
              </w:rPr>
              <w:t>Resolución de A</w:t>
            </w:r>
            <w:r w:rsidRPr="001F3528">
              <w:rPr>
                <w:rFonts w:eastAsia="Arial" w:cstheme="minorHAnsi"/>
                <w:bCs/>
                <w:color w:val="000000"/>
                <w:lang w:val="es-US"/>
              </w:rPr>
              <w:t>probación</w:t>
            </w:r>
          </w:p>
        </w:tc>
      </w:tr>
    </w:tbl>
    <w:p w14:paraId="6A5FE014" w14:textId="51F2AC1A" w:rsidR="006725CA" w:rsidRDefault="006725CA" w:rsidP="006A3C4E">
      <w:pPr>
        <w:jc w:val="both"/>
        <w:rPr>
          <w:rFonts w:cstheme="minorHAnsi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2E4727" w:rsidRPr="001F3528" w14:paraId="3BAC0492" w14:textId="77777777" w:rsidTr="00A56FDC">
        <w:trPr>
          <w:trHeight w:val="293"/>
        </w:trPr>
        <w:tc>
          <w:tcPr>
            <w:tcW w:w="9498" w:type="dxa"/>
            <w:shd w:val="clear" w:color="auto" w:fill="BFBFBF" w:themeFill="background1" w:themeFillShade="BF"/>
          </w:tcPr>
          <w:p w14:paraId="7B2453B3" w14:textId="2DAD6329" w:rsidR="002E4727" w:rsidRPr="001F3528" w:rsidRDefault="006725CA" w:rsidP="00685ED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br w:type="page"/>
            </w:r>
            <w:r w:rsidR="002E4727" w:rsidRPr="001F3528">
              <w:rPr>
                <w:rFonts w:asciiTheme="minorHAnsi" w:hAnsiTheme="minorHAnsi" w:cstheme="minorHAnsi"/>
                <w:b/>
              </w:rPr>
              <w:br w:type="page"/>
            </w:r>
            <w:r w:rsidR="009A3BC6" w:rsidRPr="001F3528">
              <w:rPr>
                <w:rFonts w:asciiTheme="minorHAnsi" w:hAnsiTheme="minorHAnsi" w:cstheme="minorHAnsi"/>
                <w:b/>
              </w:rPr>
              <w:t>MATRICULADOS/ DESERCIÓN/ TITULADOS/PENDIENTES</w:t>
            </w:r>
          </w:p>
        </w:tc>
      </w:tr>
      <w:tr w:rsidR="002E4727" w:rsidRPr="001F3528" w14:paraId="729688FA" w14:textId="77777777" w:rsidTr="00A56FDC">
        <w:trPr>
          <w:trHeight w:val="814"/>
        </w:trPr>
        <w:tc>
          <w:tcPr>
            <w:tcW w:w="9498" w:type="dxa"/>
          </w:tcPr>
          <w:p w14:paraId="16FCBD73" w14:textId="77777777" w:rsidR="00971FD2" w:rsidRPr="001F3528" w:rsidRDefault="00971FD2" w:rsidP="006A3C4E">
            <w:pPr>
              <w:jc w:val="both"/>
              <w:rPr>
                <w:rFonts w:cstheme="minorHAnsi"/>
                <w:lang w:val="es-ES"/>
              </w:rPr>
            </w:pPr>
          </w:p>
          <w:p w14:paraId="469C1179" w14:textId="3EC22619" w:rsidR="00971FD2" w:rsidRDefault="00971FD2" w:rsidP="006A3C4E">
            <w:pPr>
              <w:jc w:val="both"/>
              <w:rPr>
                <w:rFonts w:eastAsiaTheme="minorEastAsia" w:cstheme="minorHAnsi"/>
                <w:lang w:val="es-ES"/>
              </w:rPr>
            </w:pPr>
            <w:r w:rsidRPr="001F3528">
              <w:rPr>
                <w:rFonts w:cstheme="minorHAnsi"/>
                <w:lang w:val="es-ES"/>
              </w:rPr>
              <w:t xml:space="preserve">Fórmula para hallar TASA DE TITULACION  POSGRADO     </w:t>
            </w:r>
            <m:oMath>
              <m:r>
                <w:rPr>
                  <w:rFonts w:ascii="Cambria Math" w:hAnsi="Cambria Math" w:cstheme="minorHAnsi"/>
                  <w:lang w:val="es-ES"/>
                </w:rPr>
                <m:t>=(</m:t>
              </m:r>
              <m:f>
                <m:fPr>
                  <m:ctrlPr>
                    <w:rPr>
                      <w:rFonts w:ascii="Cambria Math" w:hAnsi="Cambria Math" w:cstheme="minorHAnsi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es-ES"/>
                    </w:rPr>
                    <m:t>TETPG1</m:t>
                  </m:r>
                </m:num>
                <m:den>
                  <m:r>
                    <w:rPr>
                      <w:rFonts w:ascii="Cambria Math" w:hAnsi="Cambria Math" w:cstheme="minorHAnsi"/>
                      <w:lang w:val="es-ES"/>
                    </w:rPr>
                    <m:t>TECPG</m:t>
                  </m:r>
                </m:den>
              </m:f>
              <m:r>
                <w:rPr>
                  <w:rFonts w:ascii="Cambria Math" w:hAnsi="Cambria Math" w:cstheme="minorHAnsi"/>
                  <w:lang w:val="es-ES"/>
                </w:rPr>
                <m:t xml:space="preserve">) </m:t>
              </m:r>
            </m:oMath>
          </w:p>
          <w:p w14:paraId="76765E37" w14:textId="2012596F" w:rsidR="006725CA" w:rsidRPr="001F3528" w:rsidRDefault="006725CA" w:rsidP="006A3C4E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eastAsiaTheme="minorEastAsia" w:cstheme="minorHAnsi"/>
                <w:lang w:val="es-ES"/>
              </w:rPr>
              <w:t xml:space="preserve">Fórmula para hallar TASA DE DESERCIÓN POSGRADO        </w:t>
            </w:r>
            <m:oMath>
              <m:r>
                <w:rPr>
                  <w:rFonts w:ascii="Cambria Math" w:hAnsi="Cambria Math" w:cstheme="minorHAnsi"/>
                  <w:lang w:val="es-ES"/>
                </w:rPr>
                <m:t>=(</m:t>
              </m:r>
              <m:f>
                <m:fPr>
                  <m:ctrlPr>
                    <w:rPr>
                      <w:rFonts w:ascii="Cambria Math" w:hAnsi="Cambria Math" w:cstheme="minorHAnsi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es-ES"/>
                    </w:rPr>
                    <m:t>TEFPG1</m:t>
                  </m:r>
                </m:num>
                <m:den>
                  <m:r>
                    <w:rPr>
                      <w:rFonts w:ascii="Cambria Math" w:hAnsi="Cambria Math" w:cstheme="minorHAnsi"/>
                      <w:lang w:val="es-ES"/>
                    </w:rPr>
                    <m:t>TEMPG</m:t>
                  </m:r>
                </m:den>
              </m:f>
              <m:r>
                <w:rPr>
                  <w:rFonts w:ascii="Cambria Math" w:hAnsi="Cambria Math" w:cstheme="minorHAnsi"/>
                  <w:lang w:val="es-ES"/>
                </w:rPr>
                <m:t>)</m:t>
              </m:r>
            </m:oMath>
          </w:p>
          <w:p w14:paraId="51382955" w14:textId="65C70958" w:rsidR="002E4727" w:rsidRPr="001F3528" w:rsidRDefault="002E4727" w:rsidP="006A3C4E">
            <w:pPr>
              <w:spacing w:beforeAutospacing="0" w:after="160" w:line="259" w:lineRule="auto"/>
              <w:jc w:val="both"/>
              <w:rPr>
                <w:rFonts w:eastAsia="Arial" w:cstheme="minorHAnsi"/>
                <w:b/>
                <w:i/>
                <w:color w:val="000000"/>
                <w:lang w:val="es-ES"/>
              </w:rPr>
            </w:pPr>
          </w:p>
        </w:tc>
      </w:tr>
      <w:tr w:rsidR="00700852" w:rsidRPr="001F3528" w14:paraId="5F8F9DB6" w14:textId="77777777" w:rsidTr="00700852">
        <w:trPr>
          <w:trHeight w:val="402"/>
        </w:trPr>
        <w:tc>
          <w:tcPr>
            <w:tcW w:w="9498" w:type="dxa"/>
          </w:tcPr>
          <w:p w14:paraId="4A7E04EC" w14:textId="77777777" w:rsidR="00700852" w:rsidRPr="001F3528" w:rsidRDefault="00700852" w:rsidP="006A3C4E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A12B2D" w:rsidRPr="001F3528" w14:paraId="7A4A83F4" w14:textId="77777777" w:rsidTr="00BE752B">
        <w:trPr>
          <w:trHeight w:val="289"/>
        </w:trPr>
        <w:tc>
          <w:tcPr>
            <w:tcW w:w="9498" w:type="dxa"/>
            <w:shd w:val="clear" w:color="auto" w:fill="BFBFBF" w:themeFill="background1" w:themeFillShade="BF"/>
          </w:tcPr>
          <w:p w14:paraId="4BA0FE59" w14:textId="3D3A1783" w:rsidR="00A12B2D" w:rsidRPr="001F3528" w:rsidRDefault="00700852" w:rsidP="0070085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s-ES"/>
              </w:rPr>
              <w:t>ESTUDIANTES</w:t>
            </w:r>
          </w:p>
        </w:tc>
      </w:tr>
      <w:tr w:rsidR="00A12B2D" w:rsidRPr="001F3528" w14:paraId="1CF9ED74" w14:textId="77777777" w:rsidTr="00BE752B">
        <w:trPr>
          <w:trHeight w:val="578"/>
        </w:trPr>
        <w:tc>
          <w:tcPr>
            <w:tcW w:w="9498" w:type="dxa"/>
          </w:tcPr>
          <w:p w14:paraId="17B52FDD" w14:textId="2E7757A1" w:rsidR="00A12B2D" w:rsidRPr="001F3528" w:rsidRDefault="00EA5731" w:rsidP="00BE752B">
            <w:pPr>
              <w:spacing w:beforeAutospacing="0" w:after="160" w:line="259" w:lineRule="auto"/>
              <w:jc w:val="both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Agregar el gráfico estadístico de la asistencia por asignatura y el gráfico estadístico de calificaciones por asignatura.</w:t>
            </w:r>
            <w:bookmarkStart w:id="0" w:name="_GoBack"/>
            <w:bookmarkEnd w:id="0"/>
          </w:p>
        </w:tc>
      </w:tr>
      <w:tr w:rsidR="00027E1C" w:rsidRPr="001F3528" w14:paraId="0AF9B7BA" w14:textId="77777777" w:rsidTr="00027E1C">
        <w:trPr>
          <w:trHeight w:val="456"/>
        </w:trPr>
        <w:tc>
          <w:tcPr>
            <w:tcW w:w="94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3CF7C3" w14:textId="29B032B8" w:rsidR="00A12B2D" w:rsidRPr="001F3528" w:rsidRDefault="00A12B2D" w:rsidP="006A3C4E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2E4727" w:rsidRPr="001F3528" w14:paraId="15597584" w14:textId="77777777" w:rsidTr="00A56FDC">
        <w:trPr>
          <w:trHeight w:val="289"/>
        </w:trPr>
        <w:tc>
          <w:tcPr>
            <w:tcW w:w="9498" w:type="dxa"/>
            <w:shd w:val="clear" w:color="auto" w:fill="BFBFBF" w:themeFill="background1" w:themeFillShade="BF"/>
          </w:tcPr>
          <w:p w14:paraId="32B2EDCC" w14:textId="70EC22FD" w:rsidR="002E4727" w:rsidRPr="001F3528" w:rsidRDefault="009A3BC6" w:rsidP="0070085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1F3528">
              <w:rPr>
                <w:rFonts w:asciiTheme="minorHAnsi" w:eastAsia="Times New Roman" w:hAnsiTheme="minorHAnsi" w:cstheme="minorHAnsi"/>
                <w:b/>
                <w:lang w:eastAsia="es-ES"/>
              </w:rPr>
              <w:t>PUBLICACIONES CIENTIFICAS GENERADAS DEL PROGRAMA</w:t>
            </w:r>
          </w:p>
        </w:tc>
      </w:tr>
      <w:tr w:rsidR="002E4727" w:rsidRPr="001F3528" w14:paraId="63E92130" w14:textId="77777777" w:rsidTr="00A56FDC">
        <w:trPr>
          <w:trHeight w:val="578"/>
        </w:trPr>
        <w:tc>
          <w:tcPr>
            <w:tcW w:w="9498" w:type="dxa"/>
          </w:tcPr>
          <w:p w14:paraId="23FE0A98" w14:textId="2D0BE77D" w:rsidR="002E4727" w:rsidRPr="001F3528" w:rsidRDefault="00401C94" w:rsidP="006A3C4E">
            <w:pPr>
              <w:spacing w:beforeAutospacing="0" w:after="160" w:line="259" w:lineRule="auto"/>
              <w:jc w:val="both"/>
              <w:rPr>
                <w:rFonts w:eastAsia="Arial" w:cstheme="minorHAnsi"/>
                <w:bCs/>
                <w:color w:val="000000"/>
              </w:rPr>
            </w:pPr>
            <w:r w:rsidRPr="001F3528">
              <w:rPr>
                <w:rFonts w:eastAsia="Arial" w:cstheme="minorHAnsi"/>
                <w:bCs/>
                <w:color w:val="000000"/>
              </w:rPr>
              <w:t>Revistas donde se publica y su afiliación al IES</w:t>
            </w:r>
          </w:p>
        </w:tc>
      </w:tr>
    </w:tbl>
    <w:p w14:paraId="78503375" w14:textId="6A8B5261" w:rsidR="00E65B9A" w:rsidRDefault="00E65B9A">
      <w:pPr>
        <w:rPr>
          <w:rFonts w:cstheme="minorHAnsi"/>
        </w:rPr>
      </w:pPr>
    </w:p>
    <w:tbl>
      <w:tblPr>
        <w:tblStyle w:val="Tablaconcuadrcula"/>
        <w:tblW w:w="9567" w:type="dxa"/>
        <w:tblInd w:w="-289" w:type="dxa"/>
        <w:tblLook w:val="04A0" w:firstRow="1" w:lastRow="0" w:firstColumn="1" w:lastColumn="0" w:noHBand="0" w:noVBand="1"/>
      </w:tblPr>
      <w:tblGrid>
        <w:gridCol w:w="9567"/>
      </w:tblGrid>
      <w:tr w:rsidR="00383AF2" w14:paraId="6A62BC3E" w14:textId="77777777" w:rsidTr="00E65B9A">
        <w:trPr>
          <w:trHeight w:val="163"/>
        </w:trPr>
        <w:tc>
          <w:tcPr>
            <w:tcW w:w="9567" w:type="dxa"/>
            <w:shd w:val="clear" w:color="auto" w:fill="A6A6A6" w:themeFill="background1" w:themeFillShade="A6"/>
          </w:tcPr>
          <w:p w14:paraId="3D1BB104" w14:textId="6C9D11F5" w:rsidR="00383AF2" w:rsidRPr="00E65B9A" w:rsidRDefault="00383AF2" w:rsidP="0070085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E65B9A">
              <w:rPr>
                <w:rFonts w:asciiTheme="minorHAnsi" w:hAnsiTheme="minorHAnsi" w:cstheme="minorHAnsi"/>
                <w:b/>
              </w:rPr>
              <w:t>OTROS</w:t>
            </w:r>
          </w:p>
        </w:tc>
      </w:tr>
      <w:tr w:rsidR="00383AF2" w14:paraId="716F90A9" w14:textId="77777777" w:rsidTr="00E65B9A">
        <w:trPr>
          <w:trHeight w:val="400"/>
        </w:trPr>
        <w:tc>
          <w:tcPr>
            <w:tcW w:w="9567" w:type="dxa"/>
          </w:tcPr>
          <w:p w14:paraId="68DC95E6" w14:textId="77777777" w:rsidR="00383AF2" w:rsidRDefault="00383AF2" w:rsidP="006A3C4E">
            <w:pPr>
              <w:jc w:val="both"/>
              <w:rPr>
                <w:rFonts w:cstheme="minorHAnsi"/>
              </w:rPr>
            </w:pPr>
          </w:p>
        </w:tc>
      </w:tr>
    </w:tbl>
    <w:p w14:paraId="4379FC65" w14:textId="77777777" w:rsidR="00C07D3D" w:rsidRPr="001F3528" w:rsidRDefault="00C07D3D" w:rsidP="006A3C4E">
      <w:pPr>
        <w:jc w:val="both"/>
        <w:rPr>
          <w:rFonts w:cstheme="minorHAnsi"/>
        </w:rPr>
      </w:pPr>
    </w:p>
    <w:tbl>
      <w:tblPr>
        <w:tblW w:w="5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9"/>
      </w:tblGrid>
      <w:tr w:rsidR="002E4727" w:rsidRPr="001F3528" w14:paraId="631B2BA4" w14:textId="77777777" w:rsidTr="007C6827">
        <w:trPr>
          <w:trHeight w:val="522"/>
          <w:jc w:val="center"/>
        </w:trPr>
        <w:tc>
          <w:tcPr>
            <w:tcW w:w="5769" w:type="dxa"/>
          </w:tcPr>
          <w:p w14:paraId="3BA4647A" w14:textId="58C60A87" w:rsidR="002E4727" w:rsidRPr="001F3528" w:rsidRDefault="002E4727" w:rsidP="007C6827">
            <w:pPr>
              <w:spacing w:after="0" w:line="240" w:lineRule="auto"/>
              <w:jc w:val="both"/>
              <w:rPr>
                <w:rFonts w:eastAsia="Arial" w:cstheme="minorHAnsi"/>
              </w:rPr>
            </w:pPr>
            <w:r w:rsidRPr="001F3528">
              <w:rPr>
                <w:rFonts w:eastAsia="Arial" w:cstheme="minorHAnsi"/>
              </w:rPr>
              <w:t xml:space="preserve">Elaborado por: </w:t>
            </w:r>
            <w:r w:rsidRPr="001F3528">
              <w:rPr>
                <w:rFonts w:eastAsia="Arial" w:cstheme="minorHAnsi"/>
                <w:color w:val="D9D9D9" w:themeColor="background1" w:themeShade="D9"/>
              </w:rPr>
              <w:t>(nombre d</w:t>
            </w:r>
            <w:r w:rsidR="00422098" w:rsidRPr="001F3528">
              <w:rPr>
                <w:rFonts w:eastAsia="Arial" w:cstheme="minorHAnsi"/>
                <w:color w:val="D9D9D9" w:themeColor="background1" w:themeShade="D9"/>
              </w:rPr>
              <w:t>el/la</w:t>
            </w:r>
            <w:r w:rsidRPr="001F3528">
              <w:rPr>
                <w:rFonts w:eastAsia="Arial" w:cstheme="minorHAnsi"/>
                <w:color w:val="D9D9D9" w:themeColor="background1" w:themeShade="D9"/>
              </w:rPr>
              <w:t xml:space="preserve"> </w:t>
            </w:r>
            <w:r w:rsidR="0066680A" w:rsidRPr="001F3528">
              <w:rPr>
                <w:rFonts w:eastAsia="Arial" w:cstheme="minorHAnsi"/>
                <w:color w:val="D9D9D9" w:themeColor="background1" w:themeShade="D9"/>
              </w:rPr>
              <w:t>Coordinador</w:t>
            </w:r>
            <w:r w:rsidRPr="001F3528">
              <w:rPr>
                <w:rFonts w:eastAsia="Arial" w:cstheme="minorHAnsi"/>
                <w:color w:val="D9D9D9" w:themeColor="background1" w:themeShade="D9"/>
              </w:rPr>
              <w:t>/a)</w:t>
            </w:r>
          </w:p>
          <w:p w14:paraId="2CAF7B55" w14:textId="77777777" w:rsidR="002E4727" w:rsidRPr="001F3528" w:rsidRDefault="002E4727" w:rsidP="007C6827">
            <w:pPr>
              <w:spacing w:after="0" w:line="240" w:lineRule="auto"/>
              <w:jc w:val="both"/>
              <w:rPr>
                <w:rFonts w:eastAsia="Arial" w:cstheme="minorHAnsi"/>
              </w:rPr>
            </w:pPr>
            <w:r w:rsidRPr="001F3528">
              <w:rPr>
                <w:rFonts w:eastAsia="Arial" w:cstheme="minorHAnsi"/>
              </w:rPr>
              <w:t xml:space="preserve">Fecha de elaboración: </w:t>
            </w:r>
            <w:proofErr w:type="spellStart"/>
            <w:r w:rsidRPr="001F3528">
              <w:rPr>
                <w:rFonts w:eastAsia="Arial" w:cstheme="minorHAnsi"/>
                <w:color w:val="D9D9D9" w:themeColor="background1" w:themeShade="D9"/>
              </w:rPr>
              <w:t>dd</w:t>
            </w:r>
            <w:proofErr w:type="spellEnd"/>
            <w:r w:rsidRPr="001F3528">
              <w:rPr>
                <w:rFonts w:eastAsia="Arial" w:cstheme="minorHAnsi"/>
                <w:color w:val="D9D9D9" w:themeColor="background1" w:themeShade="D9"/>
              </w:rPr>
              <w:t>/mm/</w:t>
            </w:r>
            <w:proofErr w:type="spellStart"/>
            <w:r w:rsidRPr="001F3528">
              <w:rPr>
                <w:rFonts w:eastAsia="Arial" w:cstheme="minorHAnsi"/>
                <w:color w:val="D9D9D9" w:themeColor="background1" w:themeShade="D9"/>
              </w:rPr>
              <w:t>aaaa</w:t>
            </w:r>
            <w:proofErr w:type="spellEnd"/>
          </w:p>
        </w:tc>
      </w:tr>
      <w:tr w:rsidR="002E4727" w:rsidRPr="001F3528" w14:paraId="30619C43" w14:textId="77777777" w:rsidTr="00CE49A9">
        <w:trPr>
          <w:trHeight w:val="2261"/>
          <w:jc w:val="center"/>
        </w:trPr>
        <w:tc>
          <w:tcPr>
            <w:tcW w:w="5769" w:type="dxa"/>
          </w:tcPr>
          <w:p w14:paraId="24662286" w14:textId="77777777" w:rsidR="002E4727" w:rsidRPr="001F3528" w:rsidRDefault="002E4727" w:rsidP="006A3C4E">
            <w:pPr>
              <w:jc w:val="both"/>
              <w:rPr>
                <w:rFonts w:eastAsia="Arial" w:cstheme="minorHAnsi"/>
              </w:rPr>
            </w:pPr>
          </w:p>
          <w:p w14:paraId="7D473063" w14:textId="77777777" w:rsidR="002E4727" w:rsidRPr="001F3528" w:rsidRDefault="002E4727" w:rsidP="006A3C4E">
            <w:pPr>
              <w:jc w:val="both"/>
              <w:rPr>
                <w:rFonts w:eastAsia="Arial" w:cstheme="minorHAnsi"/>
              </w:rPr>
            </w:pPr>
          </w:p>
          <w:p w14:paraId="2F1851A2" w14:textId="77777777" w:rsidR="002E4727" w:rsidRPr="001F3528" w:rsidRDefault="002E4727" w:rsidP="006A3C4E">
            <w:pPr>
              <w:jc w:val="both"/>
              <w:rPr>
                <w:rFonts w:eastAsia="Arial" w:cstheme="minorHAnsi"/>
              </w:rPr>
            </w:pPr>
          </w:p>
          <w:p w14:paraId="53007D81" w14:textId="050609A8" w:rsidR="002E4727" w:rsidRPr="001F3528" w:rsidRDefault="007C6827" w:rsidP="006A3C4E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             </w:t>
            </w:r>
            <w:r w:rsidR="002E4727" w:rsidRPr="001F3528">
              <w:rPr>
                <w:rFonts w:eastAsia="Arial" w:cstheme="minorHAnsi"/>
              </w:rPr>
              <w:t>______________________________________</w:t>
            </w:r>
          </w:p>
          <w:p w14:paraId="54DBACE8" w14:textId="697909FA" w:rsidR="002E4727" w:rsidRPr="001F3528" w:rsidRDefault="002E4727" w:rsidP="007C6827">
            <w:pPr>
              <w:spacing w:after="0"/>
              <w:jc w:val="center"/>
              <w:rPr>
                <w:rFonts w:eastAsia="Arial" w:cstheme="minorHAnsi"/>
              </w:rPr>
            </w:pPr>
            <w:r w:rsidRPr="001F3528">
              <w:rPr>
                <w:rFonts w:eastAsia="Arial" w:cstheme="minorHAnsi"/>
              </w:rPr>
              <w:t xml:space="preserve">Firma </w:t>
            </w:r>
            <w:r w:rsidR="0066680A" w:rsidRPr="001F3528">
              <w:rPr>
                <w:rFonts w:eastAsia="Arial" w:cstheme="minorHAnsi"/>
              </w:rPr>
              <w:t>Coordinador</w:t>
            </w:r>
            <w:r w:rsidRPr="001F3528">
              <w:rPr>
                <w:rFonts w:eastAsia="Arial" w:cstheme="minorHAnsi"/>
              </w:rPr>
              <w:t>(a)</w:t>
            </w:r>
          </w:p>
          <w:p w14:paraId="0A852178" w14:textId="5A76D5D8" w:rsidR="002E4727" w:rsidRPr="001F3528" w:rsidRDefault="002E4727" w:rsidP="003B4F32">
            <w:pPr>
              <w:spacing w:after="0"/>
              <w:jc w:val="center"/>
              <w:rPr>
                <w:rFonts w:eastAsia="Arial" w:cstheme="minorHAnsi"/>
              </w:rPr>
            </w:pPr>
            <w:r w:rsidRPr="001F3528">
              <w:rPr>
                <w:rFonts w:eastAsia="Arial" w:cstheme="minorHAnsi"/>
              </w:rPr>
              <w:t xml:space="preserve">del Programa </w:t>
            </w:r>
          </w:p>
        </w:tc>
      </w:tr>
    </w:tbl>
    <w:p w14:paraId="45F2AA14" w14:textId="6CC304E0" w:rsidR="003B4F32" w:rsidRDefault="003B4F32" w:rsidP="006A3C4E">
      <w:pPr>
        <w:jc w:val="both"/>
        <w:rPr>
          <w:rFonts w:ascii="Arial Narrow" w:hAnsi="Arial Narrow"/>
          <w:sz w:val="24"/>
          <w:szCs w:val="24"/>
        </w:rPr>
      </w:pPr>
    </w:p>
    <w:p w14:paraId="109EFA7E" w14:textId="4C48F6C0" w:rsidR="003B4F32" w:rsidRDefault="003B4F32" w:rsidP="003B4F32">
      <w:pPr>
        <w:rPr>
          <w:rFonts w:ascii="Arial Narrow" w:hAnsi="Arial Narrow"/>
          <w:sz w:val="24"/>
          <w:szCs w:val="24"/>
        </w:rPr>
      </w:pPr>
    </w:p>
    <w:p w14:paraId="262F0FA6" w14:textId="156D2ED1" w:rsidR="00202185" w:rsidRPr="003B4F32" w:rsidRDefault="003B4F32" w:rsidP="003B4F32">
      <w:pPr>
        <w:tabs>
          <w:tab w:val="left" w:pos="5353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202185" w:rsidRPr="003B4F32" w:rsidSect="001D4551">
      <w:headerReference w:type="default" r:id="rId10"/>
      <w:pgSz w:w="12240" w:h="15840"/>
      <w:pgMar w:top="1545" w:right="1701" w:bottom="709" w:left="1701" w:header="284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B98E4" w14:textId="77777777" w:rsidR="00C525EC" w:rsidRDefault="00C525EC" w:rsidP="005208F3">
      <w:pPr>
        <w:spacing w:after="0" w:line="240" w:lineRule="auto"/>
      </w:pPr>
      <w:r>
        <w:separator/>
      </w:r>
    </w:p>
  </w:endnote>
  <w:endnote w:type="continuationSeparator" w:id="0">
    <w:p w14:paraId="4A8F8E9B" w14:textId="77777777" w:rsidR="00C525EC" w:rsidRDefault="00C525EC" w:rsidP="0052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EED10" w14:textId="77777777" w:rsidR="00C525EC" w:rsidRDefault="00C525EC" w:rsidP="005208F3">
      <w:pPr>
        <w:spacing w:after="0" w:line="240" w:lineRule="auto"/>
      </w:pPr>
      <w:r>
        <w:separator/>
      </w:r>
    </w:p>
  </w:footnote>
  <w:footnote w:type="continuationSeparator" w:id="0">
    <w:p w14:paraId="7D8BB00A" w14:textId="77777777" w:rsidR="00C525EC" w:rsidRDefault="00C525EC" w:rsidP="0052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4"/>
      <w:gridCol w:w="5487"/>
      <w:gridCol w:w="2410"/>
    </w:tblGrid>
    <w:tr w:rsidR="001E2ACB" w:rsidRPr="001F3528" w14:paraId="4CB12065" w14:textId="77777777" w:rsidTr="00C627E3">
      <w:trPr>
        <w:trHeight w:val="217"/>
        <w:jc w:val="center"/>
      </w:trPr>
      <w:tc>
        <w:tcPr>
          <w:tcW w:w="1454" w:type="dxa"/>
          <w:vMerge w:val="restart"/>
          <w:tcBorders>
            <w:right w:val="single" w:sz="4" w:space="0" w:color="auto"/>
          </w:tcBorders>
          <w:vAlign w:val="center"/>
        </w:tcPr>
        <w:p w14:paraId="6BF49A4E" w14:textId="77777777" w:rsidR="001E2ACB" w:rsidRPr="001F3528" w:rsidRDefault="001E2ACB" w:rsidP="001E2ACB">
          <w:pPr>
            <w:rPr>
              <w:sz w:val="18"/>
              <w:szCs w:val="18"/>
              <w:lang w:val="es-ES"/>
            </w:rPr>
          </w:pPr>
          <w:r w:rsidRPr="001F3528">
            <w:rPr>
              <w:i/>
              <w:noProof/>
              <w:sz w:val="18"/>
              <w:szCs w:val="18"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634692C3" wp14:editId="25792346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4" name="Imagen 14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1D084DE" w14:textId="77777777" w:rsidR="001E2ACB" w:rsidRPr="008F2325" w:rsidRDefault="001E2ACB" w:rsidP="001342E9">
          <w:pPr>
            <w:spacing w:after="0" w:line="240" w:lineRule="auto"/>
            <w:rPr>
              <w:b/>
              <w:sz w:val="20"/>
              <w:szCs w:val="20"/>
              <w:lang w:val="es-ES"/>
            </w:rPr>
          </w:pPr>
          <w:r w:rsidRPr="008F2325">
            <w:rPr>
              <w:b/>
              <w:sz w:val="20"/>
              <w:szCs w:val="20"/>
              <w:lang w:val="es-ES"/>
            </w:rPr>
            <w:t xml:space="preserve">NOMBRE DEL DOCUMENTO:  </w:t>
          </w:r>
        </w:p>
      </w:tc>
      <w:tc>
        <w:tcPr>
          <w:tcW w:w="2410" w:type="dxa"/>
          <w:vMerge w:val="restart"/>
          <w:tcBorders>
            <w:left w:val="single" w:sz="4" w:space="0" w:color="auto"/>
          </w:tcBorders>
          <w:vAlign w:val="center"/>
        </w:tcPr>
        <w:p w14:paraId="57860D17" w14:textId="3A0B83FD" w:rsidR="001E2ACB" w:rsidRPr="008F2325" w:rsidRDefault="00B9662B" w:rsidP="001E2ACB">
          <w:pPr>
            <w:ind w:left="-57" w:right="-57"/>
            <w:rPr>
              <w:rFonts w:cs="Arial"/>
              <w:b/>
              <w:sz w:val="20"/>
              <w:szCs w:val="20"/>
              <w:lang w:val="es-ES"/>
            </w:rPr>
          </w:pPr>
          <w:r w:rsidRPr="008F2325">
            <w:rPr>
              <w:rFonts w:cs="Arial"/>
              <w:b/>
              <w:sz w:val="20"/>
              <w:szCs w:val="20"/>
              <w:lang w:val="es-ES"/>
            </w:rPr>
            <w:t>CÓDIGO: PAA-G-001-F-005</w:t>
          </w:r>
        </w:p>
      </w:tc>
    </w:tr>
    <w:tr w:rsidR="001E2ACB" w:rsidRPr="001F3528" w14:paraId="4B420D8A" w14:textId="77777777" w:rsidTr="00C627E3">
      <w:trPr>
        <w:trHeight w:val="217"/>
        <w:jc w:val="center"/>
      </w:trPr>
      <w:tc>
        <w:tcPr>
          <w:tcW w:w="1454" w:type="dxa"/>
          <w:vMerge/>
          <w:tcBorders>
            <w:right w:val="single" w:sz="4" w:space="0" w:color="auto"/>
          </w:tcBorders>
        </w:tcPr>
        <w:p w14:paraId="423491E4" w14:textId="77777777" w:rsidR="001E2ACB" w:rsidRPr="001F3528" w:rsidRDefault="001E2ACB" w:rsidP="001E2ACB">
          <w:pPr>
            <w:rPr>
              <w:sz w:val="18"/>
              <w:szCs w:val="18"/>
              <w:lang w:val="es-ES"/>
            </w:rPr>
          </w:pPr>
        </w:p>
      </w:tc>
      <w:tc>
        <w:tcPr>
          <w:tcW w:w="548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CDB170" w14:textId="180CD525" w:rsidR="001E2ACB" w:rsidRPr="008F2325" w:rsidRDefault="001E2ACB" w:rsidP="004335FF">
          <w:pPr>
            <w:spacing w:after="0" w:line="240" w:lineRule="auto"/>
            <w:jc w:val="center"/>
            <w:rPr>
              <w:b/>
              <w:sz w:val="20"/>
              <w:szCs w:val="20"/>
              <w:lang w:val="es-ES"/>
            </w:rPr>
          </w:pPr>
          <w:r w:rsidRPr="008F2325">
            <w:rPr>
              <w:b/>
              <w:sz w:val="20"/>
              <w:szCs w:val="20"/>
              <w:lang w:val="es-ES"/>
            </w:rPr>
            <w:t xml:space="preserve">INFORME </w:t>
          </w:r>
          <w:r w:rsidR="003B4F32" w:rsidRPr="008F2325">
            <w:rPr>
              <w:b/>
              <w:sz w:val="20"/>
              <w:szCs w:val="20"/>
              <w:lang w:val="es-ES"/>
            </w:rPr>
            <w:t xml:space="preserve">DE </w:t>
          </w:r>
          <w:r w:rsidR="004335FF" w:rsidRPr="008F2325">
            <w:rPr>
              <w:b/>
              <w:sz w:val="20"/>
              <w:szCs w:val="20"/>
              <w:lang w:val="es-ES"/>
            </w:rPr>
            <w:t>CIERRE DE COHORTE DE PROGRAMA DE MAESTRÍA Y ESPECIALIDADES</w:t>
          </w:r>
        </w:p>
      </w:tc>
      <w:tc>
        <w:tcPr>
          <w:tcW w:w="2410" w:type="dxa"/>
          <w:vMerge/>
          <w:tcBorders>
            <w:left w:val="single" w:sz="4" w:space="0" w:color="auto"/>
          </w:tcBorders>
          <w:vAlign w:val="center"/>
        </w:tcPr>
        <w:p w14:paraId="6F1D1F2E" w14:textId="77777777" w:rsidR="001E2ACB" w:rsidRPr="008F2325" w:rsidRDefault="001E2ACB" w:rsidP="001E2ACB">
          <w:pPr>
            <w:rPr>
              <w:b/>
              <w:sz w:val="20"/>
              <w:szCs w:val="20"/>
              <w:lang w:val="es-ES"/>
            </w:rPr>
          </w:pPr>
        </w:p>
      </w:tc>
    </w:tr>
    <w:tr w:rsidR="001E2ACB" w:rsidRPr="001F3528" w14:paraId="77CA3920" w14:textId="77777777" w:rsidTr="00C627E3">
      <w:trPr>
        <w:trHeight w:val="217"/>
        <w:jc w:val="center"/>
      </w:trPr>
      <w:tc>
        <w:tcPr>
          <w:tcW w:w="1454" w:type="dxa"/>
          <w:vMerge/>
          <w:tcBorders>
            <w:right w:val="single" w:sz="4" w:space="0" w:color="auto"/>
          </w:tcBorders>
        </w:tcPr>
        <w:p w14:paraId="400E3B47" w14:textId="77777777" w:rsidR="001E2ACB" w:rsidRPr="001F3528" w:rsidRDefault="001E2ACB" w:rsidP="001E2ACB">
          <w:pPr>
            <w:rPr>
              <w:sz w:val="18"/>
              <w:szCs w:val="18"/>
              <w:lang w:val="es-ES"/>
            </w:rPr>
          </w:pPr>
        </w:p>
      </w:tc>
      <w:tc>
        <w:tcPr>
          <w:tcW w:w="548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D04EBF4" w14:textId="77777777" w:rsidR="001E2ACB" w:rsidRPr="008F2325" w:rsidRDefault="001342E9" w:rsidP="001D4551">
          <w:pPr>
            <w:spacing w:after="0" w:line="240" w:lineRule="auto"/>
            <w:jc w:val="both"/>
            <w:rPr>
              <w:b/>
              <w:sz w:val="20"/>
              <w:szCs w:val="20"/>
              <w:lang w:val="es-ES"/>
            </w:rPr>
          </w:pPr>
          <w:r w:rsidRPr="008F2325">
            <w:rPr>
              <w:b/>
              <w:sz w:val="20"/>
              <w:szCs w:val="20"/>
              <w:lang w:val="es-ES"/>
            </w:rPr>
            <w:t xml:space="preserve">PROCEDIMIENTO: GUÍA DE TRABAJO PARA </w:t>
          </w:r>
          <w:r w:rsidR="00D63A2B" w:rsidRPr="008F2325">
            <w:rPr>
              <w:b/>
              <w:sz w:val="20"/>
              <w:szCs w:val="20"/>
              <w:lang w:val="es-ES"/>
            </w:rPr>
            <w:t>COORDINADORES</w:t>
          </w:r>
          <w:r w:rsidRPr="008F2325">
            <w:rPr>
              <w:b/>
              <w:sz w:val="20"/>
              <w:szCs w:val="20"/>
              <w:lang w:val="es-ES"/>
            </w:rPr>
            <w:t xml:space="preserve"> DE</w:t>
          </w:r>
          <w:r w:rsidR="00D63A2B" w:rsidRPr="008F2325">
            <w:rPr>
              <w:b/>
              <w:sz w:val="20"/>
              <w:szCs w:val="20"/>
              <w:lang w:val="es-ES"/>
            </w:rPr>
            <w:t xml:space="preserve"> PROGRAMAS DE </w:t>
          </w:r>
          <w:r w:rsidRPr="008F2325">
            <w:rPr>
              <w:b/>
              <w:sz w:val="20"/>
              <w:szCs w:val="20"/>
              <w:lang w:val="es-ES"/>
            </w:rPr>
            <w:t xml:space="preserve"> POSTGRADO </w:t>
          </w: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14:paraId="40DCF5B0" w14:textId="77777777" w:rsidR="001E2ACB" w:rsidRPr="008F2325" w:rsidRDefault="001E2ACB" w:rsidP="001E2ACB">
          <w:pPr>
            <w:rPr>
              <w:rFonts w:cs="Arial"/>
              <w:b/>
              <w:sz w:val="20"/>
              <w:szCs w:val="20"/>
              <w:lang w:val="es-ES"/>
            </w:rPr>
          </w:pPr>
          <w:r w:rsidRPr="008F2325">
            <w:rPr>
              <w:rFonts w:cs="Arial"/>
              <w:b/>
              <w:sz w:val="20"/>
              <w:szCs w:val="20"/>
              <w:lang w:val="es-ES"/>
            </w:rPr>
            <w:t xml:space="preserve">REVISIÓN:   </w:t>
          </w:r>
          <w:r w:rsidR="002270F3" w:rsidRPr="008F2325">
            <w:rPr>
              <w:rFonts w:cs="Arial"/>
              <w:b/>
              <w:sz w:val="20"/>
              <w:szCs w:val="20"/>
              <w:lang w:val="es-ES"/>
            </w:rPr>
            <w:t>1</w:t>
          </w:r>
        </w:p>
      </w:tc>
    </w:tr>
    <w:tr w:rsidR="001E2ACB" w:rsidRPr="001F3528" w14:paraId="1CA1DA32" w14:textId="77777777" w:rsidTr="008F2325">
      <w:trPr>
        <w:trHeight w:val="166"/>
        <w:jc w:val="center"/>
      </w:trPr>
      <w:tc>
        <w:tcPr>
          <w:tcW w:w="1454" w:type="dxa"/>
          <w:vMerge/>
          <w:tcBorders>
            <w:right w:val="single" w:sz="4" w:space="0" w:color="auto"/>
          </w:tcBorders>
        </w:tcPr>
        <w:p w14:paraId="23FE78D0" w14:textId="77777777" w:rsidR="001E2ACB" w:rsidRPr="001F3528" w:rsidRDefault="001E2ACB" w:rsidP="001E2ACB">
          <w:pPr>
            <w:rPr>
              <w:sz w:val="18"/>
              <w:szCs w:val="18"/>
              <w:lang w:val="es-ES"/>
            </w:rPr>
          </w:pPr>
        </w:p>
      </w:tc>
      <w:tc>
        <w:tcPr>
          <w:tcW w:w="548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46D8486" w14:textId="77777777" w:rsidR="001E2ACB" w:rsidRPr="008F2325" w:rsidRDefault="001E2ACB" w:rsidP="001E2ACB">
          <w:pPr>
            <w:rPr>
              <w:sz w:val="20"/>
              <w:szCs w:val="20"/>
              <w:lang w:val="es-ES"/>
            </w:rPr>
          </w:pP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sdt>
          <w:sdtPr>
            <w:rPr>
              <w:sz w:val="20"/>
              <w:szCs w:val="20"/>
              <w:lang w:val="es-ES"/>
            </w:rPr>
            <w:id w:val="472410483"/>
            <w:docPartObj>
              <w:docPartGallery w:val="Page Numbers (Top of Page)"/>
              <w:docPartUnique/>
            </w:docPartObj>
          </w:sdtPr>
          <w:sdtEndPr/>
          <w:sdtContent>
            <w:p w14:paraId="2881F507" w14:textId="2BA4CD38" w:rsidR="001E2ACB" w:rsidRPr="008F2325" w:rsidRDefault="001E2ACB" w:rsidP="001E2ACB">
              <w:pPr>
                <w:rPr>
                  <w:sz w:val="20"/>
                  <w:szCs w:val="20"/>
                  <w:lang w:val="es-ES"/>
                </w:rPr>
              </w:pPr>
              <w:r w:rsidRPr="008F2325">
                <w:rPr>
                  <w:sz w:val="20"/>
                  <w:szCs w:val="20"/>
                  <w:lang w:val="es-ES"/>
                </w:rPr>
                <w:t xml:space="preserve">Página </w:t>
              </w:r>
              <w:r w:rsidRPr="008F2325">
                <w:rPr>
                  <w:b/>
                  <w:bCs/>
                  <w:sz w:val="20"/>
                  <w:szCs w:val="20"/>
                  <w:lang w:val="es-ES"/>
                </w:rPr>
                <w:fldChar w:fldCharType="begin"/>
              </w:r>
              <w:r w:rsidRPr="008F2325">
                <w:rPr>
                  <w:b/>
                  <w:bCs/>
                  <w:sz w:val="20"/>
                  <w:szCs w:val="20"/>
                  <w:lang w:val="es-ES"/>
                </w:rPr>
                <w:instrText>PAGE  \* Arabic  \* MERGEFORMAT</w:instrText>
              </w:r>
              <w:r w:rsidRPr="008F2325">
                <w:rPr>
                  <w:b/>
                  <w:bCs/>
                  <w:sz w:val="20"/>
                  <w:szCs w:val="20"/>
                  <w:lang w:val="es-ES"/>
                </w:rPr>
                <w:fldChar w:fldCharType="separate"/>
              </w:r>
              <w:r w:rsidR="00EA5731">
                <w:rPr>
                  <w:b/>
                  <w:bCs/>
                  <w:noProof/>
                  <w:sz w:val="20"/>
                  <w:szCs w:val="20"/>
                  <w:lang w:val="es-ES"/>
                </w:rPr>
                <w:t>3</w:t>
              </w:r>
              <w:r w:rsidRPr="008F2325">
                <w:rPr>
                  <w:b/>
                  <w:bCs/>
                  <w:sz w:val="20"/>
                  <w:szCs w:val="20"/>
                  <w:lang w:val="es-ES"/>
                </w:rPr>
                <w:fldChar w:fldCharType="end"/>
              </w:r>
              <w:r w:rsidRPr="008F2325">
                <w:rPr>
                  <w:sz w:val="20"/>
                  <w:szCs w:val="20"/>
                  <w:lang w:val="es-ES"/>
                </w:rPr>
                <w:t xml:space="preserve"> de </w:t>
              </w:r>
              <w:r w:rsidRPr="008F2325">
                <w:rPr>
                  <w:b/>
                  <w:bCs/>
                  <w:sz w:val="20"/>
                  <w:szCs w:val="20"/>
                  <w:lang w:val="es-ES"/>
                </w:rPr>
                <w:fldChar w:fldCharType="begin"/>
              </w:r>
              <w:r w:rsidRPr="008F2325">
                <w:rPr>
                  <w:b/>
                  <w:bCs/>
                  <w:sz w:val="20"/>
                  <w:szCs w:val="20"/>
                  <w:lang w:val="es-ES"/>
                </w:rPr>
                <w:instrText>NUMPAGES  \* Arabic  \* MERGEFORMAT</w:instrText>
              </w:r>
              <w:r w:rsidRPr="008F2325">
                <w:rPr>
                  <w:b/>
                  <w:bCs/>
                  <w:sz w:val="20"/>
                  <w:szCs w:val="20"/>
                  <w:lang w:val="es-ES"/>
                </w:rPr>
                <w:fldChar w:fldCharType="separate"/>
              </w:r>
              <w:r w:rsidR="00EA5731">
                <w:rPr>
                  <w:b/>
                  <w:bCs/>
                  <w:noProof/>
                  <w:sz w:val="20"/>
                  <w:szCs w:val="20"/>
                  <w:lang w:val="es-ES"/>
                </w:rPr>
                <w:t>3</w:t>
              </w:r>
              <w:r w:rsidRPr="008F2325">
                <w:rPr>
                  <w:b/>
                  <w:bCs/>
                  <w:sz w:val="20"/>
                  <w:szCs w:val="20"/>
                  <w:lang w:val="es-ES"/>
                </w:rPr>
                <w:fldChar w:fldCharType="end"/>
              </w:r>
            </w:p>
          </w:sdtContent>
        </w:sdt>
      </w:tc>
    </w:tr>
  </w:tbl>
  <w:p w14:paraId="083C830A" w14:textId="77777777" w:rsidR="001E2ACB" w:rsidRDefault="001E2A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71F340"/>
    <w:multiLevelType w:val="hybridMultilevel"/>
    <w:tmpl w:val="F5A618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EF6903"/>
    <w:multiLevelType w:val="hybridMultilevel"/>
    <w:tmpl w:val="5A663E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92653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7EB7A63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B8A4FEB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2AF0472"/>
    <w:multiLevelType w:val="hybridMultilevel"/>
    <w:tmpl w:val="928A310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87F7B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1A74C6A"/>
    <w:multiLevelType w:val="hybridMultilevel"/>
    <w:tmpl w:val="F976DEDC"/>
    <w:lvl w:ilvl="0" w:tplc="837EE0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E4984"/>
    <w:multiLevelType w:val="hybridMultilevel"/>
    <w:tmpl w:val="9C0CBB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EC31943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54F65FF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00E20AC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1867025"/>
    <w:multiLevelType w:val="hybridMultilevel"/>
    <w:tmpl w:val="E23EF772"/>
    <w:lvl w:ilvl="0" w:tplc="6D0CC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A7BF8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5958150"/>
    <w:multiLevelType w:val="hybridMultilevel"/>
    <w:tmpl w:val="BAA364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C2F7A6A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1131623"/>
    <w:multiLevelType w:val="hybridMultilevel"/>
    <w:tmpl w:val="E23EF772"/>
    <w:lvl w:ilvl="0" w:tplc="6D0CC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196569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A111259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F4C3D2F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665FF61"/>
    <w:multiLevelType w:val="hybridMultilevel"/>
    <w:tmpl w:val="039054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87257C1"/>
    <w:multiLevelType w:val="hybridMultilevel"/>
    <w:tmpl w:val="69BCA2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1"/>
  </w:num>
  <w:num w:numId="5">
    <w:abstractNumId w:val="15"/>
  </w:num>
  <w:num w:numId="6">
    <w:abstractNumId w:val="9"/>
  </w:num>
  <w:num w:numId="7">
    <w:abstractNumId w:val="2"/>
  </w:num>
  <w:num w:numId="8">
    <w:abstractNumId w:val="13"/>
  </w:num>
  <w:num w:numId="9">
    <w:abstractNumId w:val="18"/>
  </w:num>
  <w:num w:numId="10">
    <w:abstractNumId w:val="3"/>
  </w:num>
  <w:num w:numId="11">
    <w:abstractNumId w:val="14"/>
  </w:num>
  <w:num w:numId="12">
    <w:abstractNumId w:val="21"/>
  </w:num>
  <w:num w:numId="13">
    <w:abstractNumId w:val="8"/>
  </w:num>
  <w:num w:numId="14">
    <w:abstractNumId w:val="20"/>
  </w:num>
  <w:num w:numId="15">
    <w:abstractNumId w:val="0"/>
  </w:num>
  <w:num w:numId="16">
    <w:abstractNumId w:val="1"/>
  </w:num>
  <w:num w:numId="17">
    <w:abstractNumId w:val="6"/>
  </w:num>
  <w:num w:numId="18">
    <w:abstractNumId w:val="19"/>
  </w:num>
  <w:num w:numId="19">
    <w:abstractNumId w:val="12"/>
  </w:num>
  <w:num w:numId="20">
    <w:abstractNumId w:val="7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88"/>
    <w:rsid w:val="00002488"/>
    <w:rsid w:val="00014045"/>
    <w:rsid w:val="00017A51"/>
    <w:rsid w:val="00027E1C"/>
    <w:rsid w:val="00042F90"/>
    <w:rsid w:val="0004432A"/>
    <w:rsid w:val="00050319"/>
    <w:rsid w:val="00070868"/>
    <w:rsid w:val="00087919"/>
    <w:rsid w:val="000901E6"/>
    <w:rsid w:val="000977C4"/>
    <w:rsid w:val="000A3912"/>
    <w:rsid w:val="000C286B"/>
    <w:rsid w:val="000D1FEB"/>
    <w:rsid w:val="000D5E8C"/>
    <w:rsid w:val="000E2B1D"/>
    <w:rsid w:val="000E561A"/>
    <w:rsid w:val="000E7AE9"/>
    <w:rsid w:val="000F3332"/>
    <w:rsid w:val="001342E9"/>
    <w:rsid w:val="00140581"/>
    <w:rsid w:val="00153B7C"/>
    <w:rsid w:val="00162F6A"/>
    <w:rsid w:val="0017280E"/>
    <w:rsid w:val="00175E79"/>
    <w:rsid w:val="0018582D"/>
    <w:rsid w:val="001948D2"/>
    <w:rsid w:val="00196E70"/>
    <w:rsid w:val="001B78C9"/>
    <w:rsid w:val="001D4071"/>
    <w:rsid w:val="001D4551"/>
    <w:rsid w:val="001E2ACB"/>
    <w:rsid w:val="001E7D5F"/>
    <w:rsid w:val="001F3528"/>
    <w:rsid w:val="001F513C"/>
    <w:rsid w:val="00202185"/>
    <w:rsid w:val="00210B47"/>
    <w:rsid w:val="00214176"/>
    <w:rsid w:val="00217661"/>
    <w:rsid w:val="002270F3"/>
    <w:rsid w:val="00233804"/>
    <w:rsid w:val="00254216"/>
    <w:rsid w:val="00257D3D"/>
    <w:rsid w:val="00262041"/>
    <w:rsid w:val="002735E1"/>
    <w:rsid w:val="00297A3E"/>
    <w:rsid w:val="002B2E9E"/>
    <w:rsid w:val="002D4571"/>
    <w:rsid w:val="002E4727"/>
    <w:rsid w:val="003225E3"/>
    <w:rsid w:val="00332577"/>
    <w:rsid w:val="00352FF9"/>
    <w:rsid w:val="003636B2"/>
    <w:rsid w:val="00364501"/>
    <w:rsid w:val="003648D6"/>
    <w:rsid w:val="00380209"/>
    <w:rsid w:val="00383AF2"/>
    <w:rsid w:val="0038541F"/>
    <w:rsid w:val="00385465"/>
    <w:rsid w:val="003958E2"/>
    <w:rsid w:val="003B4F32"/>
    <w:rsid w:val="003B7AC1"/>
    <w:rsid w:val="003C0B66"/>
    <w:rsid w:val="003C2471"/>
    <w:rsid w:val="003D5E11"/>
    <w:rsid w:val="003E6BEF"/>
    <w:rsid w:val="00401C94"/>
    <w:rsid w:val="0040475E"/>
    <w:rsid w:val="0041131A"/>
    <w:rsid w:val="00414598"/>
    <w:rsid w:val="0041467A"/>
    <w:rsid w:val="00422098"/>
    <w:rsid w:val="00422999"/>
    <w:rsid w:val="004335FF"/>
    <w:rsid w:val="0043683E"/>
    <w:rsid w:val="00470CB2"/>
    <w:rsid w:val="00472EF9"/>
    <w:rsid w:val="00493BA8"/>
    <w:rsid w:val="004A4E68"/>
    <w:rsid w:val="004B4067"/>
    <w:rsid w:val="004C0073"/>
    <w:rsid w:val="004D3A2D"/>
    <w:rsid w:val="004E6921"/>
    <w:rsid w:val="00503A76"/>
    <w:rsid w:val="00507771"/>
    <w:rsid w:val="005208F3"/>
    <w:rsid w:val="00522C58"/>
    <w:rsid w:val="00526F68"/>
    <w:rsid w:val="00583AB1"/>
    <w:rsid w:val="005A427E"/>
    <w:rsid w:val="005C2018"/>
    <w:rsid w:val="005D0243"/>
    <w:rsid w:val="005D1366"/>
    <w:rsid w:val="005D2FA3"/>
    <w:rsid w:val="005D35D5"/>
    <w:rsid w:val="005D722E"/>
    <w:rsid w:val="005E1BC8"/>
    <w:rsid w:val="005E2003"/>
    <w:rsid w:val="005F14DC"/>
    <w:rsid w:val="005F1CCA"/>
    <w:rsid w:val="0060613C"/>
    <w:rsid w:val="006112E0"/>
    <w:rsid w:val="00623F9B"/>
    <w:rsid w:val="006411DE"/>
    <w:rsid w:val="00643586"/>
    <w:rsid w:val="00643AFB"/>
    <w:rsid w:val="00646B7A"/>
    <w:rsid w:val="00661DD6"/>
    <w:rsid w:val="0066680A"/>
    <w:rsid w:val="006725CA"/>
    <w:rsid w:val="00685387"/>
    <w:rsid w:val="00685EDF"/>
    <w:rsid w:val="006872F3"/>
    <w:rsid w:val="00693A79"/>
    <w:rsid w:val="006A00DD"/>
    <w:rsid w:val="006A216A"/>
    <w:rsid w:val="006A3C4E"/>
    <w:rsid w:val="006B5EC0"/>
    <w:rsid w:val="006C4196"/>
    <w:rsid w:val="006C7729"/>
    <w:rsid w:val="00700852"/>
    <w:rsid w:val="00702C39"/>
    <w:rsid w:val="00710F50"/>
    <w:rsid w:val="00714A0A"/>
    <w:rsid w:val="00740355"/>
    <w:rsid w:val="00790B81"/>
    <w:rsid w:val="007A25E6"/>
    <w:rsid w:val="007A3A2B"/>
    <w:rsid w:val="007C6827"/>
    <w:rsid w:val="007E61D3"/>
    <w:rsid w:val="007E73FC"/>
    <w:rsid w:val="007F0F9B"/>
    <w:rsid w:val="007F1533"/>
    <w:rsid w:val="00805BDF"/>
    <w:rsid w:val="008109FD"/>
    <w:rsid w:val="008137A4"/>
    <w:rsid w:val="008406D4"/>
    <w:rsid w:val="00841123"/>
    <w:rsid w:val="00846EDD"/>
    <w:rsid w:val="00852675"/>
    <w:rsid w:val="00861182"/>
    <w:rsid w:val="00861AE2"/>
    <w:rsid w:val="00865AAC"/>
    <w:rsid w:val="0087195D"/>
    <w:rsid w:val="00890AD3"/>
    <w:rsid w:val="0089674D"/>
    <w:rsid w:val="008A6914"/>
    <w:rsid w:val="008B050B"/>
    <w:rsid w:val="008B2384"/>
    <w:rsid w:val="008C6E20"/>
    <w:rsid w:val="008C78D7"/>
    <w:rsid w:val="008E311F"/>
    <w:rsid w:val="008F2325"/>
    <w:rsid w:val="00902BD3"/>
    <w:rsid w:val="00914ED9"/>
    <w:rsid w:val="00941BD9"/>
    <w:rsid w:val="00971FD2"/>
    <w:rsid w:val="00981CAD"/>
    <w:rsid w:val="009A3BC6"/>
    <w:rsid w:val="009B55E6"/>
    <w:rsid w:val="009D6ECF"/>
    <w:rsid w:val="009D794F"/>
    <w:rsid w:val="009E7FF8"/>
    <w:rsid w:val="00A12B2D"/>
    <w:rsid w:val="00A2191F"/>
    <w:rsid w:val="00A56FDC"/>
    <w:rsid w:val="00A57D43"/>
    <w:rsid w:val="00A64EBE"/>
    <w:rsid w:val="00A65010"/>
    <w:rsid w:val="00A72DC4"/>
    <w:rsid w:val="00A857F8"/>
    <w:rsid w:val="00A93A14"/>
    <w:rsid w:val="00A97D39"/>
    <w:rsid w:val="00AA277F"/>
    <w:rsid w:val="00AB0D93"/>
    <w:rsid w:val="00AC03B8"/>
    <w:rsid w:val="00AC51C4"/>
    <w:rsid w:val="00AD5FE5"/>
    <w:rsid w:val="00AE10C1"/>
    <w:rsid w:val="00B11545"/>
    <w:rsid w:val="00B12927"/>
    <w:rsid w:val="00B150B0"/>
    <w:rsid w:val="00B27E2C"/>
    <w:rsid w:val="00B33813"/>
    <w:rsid w:val="00B528B6"/>
    <w:rsid w:val="00B722C0"/>
    <w:rsid w:val="00B801A5"/>
    <w:rsid w:val="00B8086F"/>
    <w:rsid w:val="00B9662B"/>
    <w:rsid w:val="00BA4801"/>
    <w:rsid w:val="00BD369E"/>
    <w:rsid w:val="00BE47FE"/>
    <w:rsid w:val="00BE4E03"/>
    <w:rsid w:val="00BE6FD8"/>
    <w:rsid w:val="00C07D3D"/>
    <w:rsid w:val="00C20388"/>
    <w:rsid w:val="00C321EC"/>
    <w:rsid w:val="00C34985"/>
    <w:rsid w:val="00C525EC"/>
    <w:rsid w:val="00C53036"/>
    <w:rsid w:val="00C627E3"/>
    <w:rsid w:val="00C76D28"/>
    <w:rsid w:val="00C80A0B"/>
    <w:rsid w:val="00C86B81"/>
    <w:rsid w:val="00CB1278"/>
    <w:rsid w:val="00CE0DBF"/>
    <w:rsid w:val="00CE49A9"/>
    <w:rsid w:val="00CF7D11"/>
    <w:rsid w:val="00D003E0"/>
    <w:rsid w:val="00D068A0"/>
    <w:rsid w:val="00D100B3"/>
    <w:rsid w:val="00D11CFD"/>
    <w:rsid w:val="00D26B36"/>
    <w:rsid w:val="00D347AE"/>
    <w:rsid w:val="00D469E2"/>
    <w:rsid w:val="00D63A2B"/>
    <w:rsid w:val="00D97AE3"/>
    <w:rsid w:val="00DC6624"/>
    <w:rsid w:val="00DD31E6"/>
    <w:rsid w:val="00DD78C2"/>
    <w:rsid w:val="00DF1E3D"/>
    <w:rsid w:val="00DF77F5"/>
    <w:rsid w:val="00E44584"/>
    <w:rsid w:val="00E534B8"/>
    <w:rsid w:val="00E61486"/>
    <w:rsid w:val="00E65B9A"/>
    <w:rsid w:val="00E75445"/>
    <w:rsid w:val="00E768BC"/>
    <w:rsid w:val="00E859CE"/>
    <w:rsid w:val="00E8762D"/>
    <w:rsid w:val="00E93FD2"/>
    <w:rsid w:val="00EA5731"/>
    <w:rsid w:val="00ED1C34"/>
    <w:rsid w:val="00EE1FEA"/>
    <w:rsid w:val="00EE60D0"/>
    <w:rsid w:val="00F05118"/>
    <w:rsid w:val="00F112FD"/>
    <w:rsid w:val="00F136BC"/>
    <w:rsid w:val="00F139FF"/>
    <w:rsid w:val="00F26976"/>
    <w:rsid w:val="00F52BD5"/>
    <w:rsid w:val="00F54BF0"/>
    <w:rsid w:val="00F61B6F"/>
    <w:rsid w:val="00F66A71"/>
    <w:rsid w:val="00F74EBE"/>
    <w:rsid w:val="00F753DE"/>
    <w:rsid w:val="00F81F0F"/>
    <w:rsid w:val="00F85548"/>
    <w:rsid w:val="00F90654"/>
    <w:rsid w:val="00FA618A"/>
    <w:rsid w:val="00FB5EE5"/>
    <w:rsid w:val="00FC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EEDDE"/>
  <w15:docId w15:val="{47FBE77D-8CF4-4562-B5DB-F120C7D8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B5EC0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B5EC0"/>
    <w:rPr>
      <w:rFonts w:ascii="Arial" w:hAnsi="Arial"/>
    </w:rPr>
  </w:style>
  <w:style w:type="table" w:styleId="Tablaconcuadrcula">
    <w:name w:val="Table Grid"/>
    <w:basedOn w:val="Tablanormal"/>
    <w:uiPriority w:val="59"/>
    <w:rsid w:val="006B5EC0"/>
    <w:pPr>
      <w:spacing w:beforeAutospacing="1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0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F3"/>
  </w:style>
  <w:style w:type="paragraph" w:styleId="Piedepgina">
    <w:name w:val="footer"/>
    <w:basedOn w:val="Normal"/>
    <w:link w:val="PiedepginaCar"/>
    <w:uiPriority w:val="99"/>
    <w:unhideWhenUsed/>
    <w:rsid w:val="00520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F3"/>
  </w:style>
  <w:style w:type="paragraph" w:styleId="Textodeglobo">
    <w:name w:val="Balloon Text"/>
    <w:basedOn w:val="Normal"/>
    <w:link w:val="TextodegloboCar"/>
    <w:uiPriority w:val="99"/>
    <w:semiHidden/>
    <w:unhideWhenUsed/>
    <w:rsid w:val="006A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1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513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s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72E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2E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2E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2E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2E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41953-088B-4CF9-AABB-4D8A58329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FD3D2-3C28-482A-8804-372A5AEA1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C05E5E-5024-41B8-BF01-9C4771775A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ALMEIDA MACIAS TERESA GERTRUDIS</cp:lastModifiedBy>
  <cp:revision>30</cp:revision>
  <cp:lastPrinted>2021-06-09T20:44:00Z</cp:lastPrinted>
  <dcterms:created xsi:type="dcterms:W3CDTF">2021-01-19T19:33:00Z</dcterms:created>
  <dcterms:modified xsi:type="dcterms:W3CDTF">2021-08-19T20:26:00Z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