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6776" w14:textId="4376C98A" w:rsidR="00C91965" w:rsidRPr="003A096E" w:rsidRDefault="00C91965" w:rsidP="00C91965">
      <w:pPr>
        <w:spacing w:before="0" w:beforeAutospacing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CONSEJO DE FACULTAD</w:t>
      </w:r>
      <w:r w:rsidR="005A4906">
        <w:rPr>
          <w:rFonts w:cs="Arial"/>
          <w:b/>
          <w:sz w:val="20"/>
          <w:szCs w:val="20"/>
        </w:rPr>
        <w:t>/</w:t>
      </w:r>
      <w:r w:rsidR="005A4906" w:rsidRPr="005A4906">
        <w:rPr>
          <w:rFonts w:cs="Arial"/>
          <w:b/>
          <w:color w:val="7F7F7F" w:themeColor="text1" w:themeTint="80"/>
          <w:sz w:val="20"/>
          <w:szCs w:val="20"/>
        </w:rPr>
        <w:t>EXTENSIÓN</w:t>
      </w:r>
    </w:p>
    <w:p w14:paraId="2362BBE3" w14:textId="2A0B3DAA" w:rsidR="00C91965" w:rsidRPr="003A096E" w:rsidRDefault="00C91965" w:rsidP="00C91965">
      <w:pPr>
        <w:spacing w:before="0" w:beforeAutospacing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FACULTAD</w:t>
      </w:r>
      <w:r w:rsidR="005A4906">
        <w:rPr>
          <w:rFonts w:cs="Arial"/>
          <w:b/>
          <w:sz w:val="20"/>
          <w:szCs w:val="20"/>
        </w:rPr>
        <w:t>/</w:t>
      </w:r>
      <w:r w:rsidR="005A4906" w:rsidRPr="005A4906">
        <w:rPr>
          <w:rFonts w:cs="Arial"/>
          <w:b/>
          <w:color w:val="7F7F7F" w:themeColor="text1" w:themeTint="80"/>
          <w:sz w:val="20"/>
          <w:szCs w:val="20"/>
        </w:rPr>
        <w:t>EXTENSIÓN</w:t>
      </w:r>
      <w:r w:rsidRPr="003A096E">
        <w:rPr>
          <w:rFonts w:cs="Arial"/>
          <w:b/>
          <w:sz w:val="20"/>
          <w:szCs w:val="20"/>
        </w:rPr>
        <w:t xml:space="preserve"> DE…</w:t>
      </w:r>
    </w:p>
    <w:p w14:paraId="1DCEC446" w14:textId="77777777" w:rsidR="00C91965" w:rsidRPr="003A096E" w:rsidRDefault="00C91965" w:rsidP="00C91965">
      <w:pPr>
        <w:spacing w:before="0" w:beforeAutospacing="0"/>
        <w:rPr>
          <w:rFonts w:cs="Arial"/>
          <w:b/>
          <w:sz w:val="20"/>
          <w:szCs w:val="20"/>
        </w:rPr>
      </w:pPr>
    </w:p>
    <w:p w14:paraId="204C6C96" w14:textId="77777777" w:rsidR="00C91965" w:rsidRPr="003A096E" w:rsidRDefault="00C91965" w:rsidP="00C91965">
      <w:pPr>
        <w:spacing w:before="0" w:beforeAutospacing="0"/>
        <w:rPr>
          <w:rFonts w:cs="Arial"/>
          <w:b/>
          <w:sz w:val="20"/>
          <w:szCs w:val="20"/>
        </w:rPr>
      </w:pPr>
      <w:r w:rsidRPr="003A096E">
        <w:rPr>
          <w:rFonts w:cs="Arial"/>
          <w:b/>
          <w:sz w:val="20"/>
          <w:szCs w:val="20"/>
        </w:rPr>
        <w:t>MEMORANDUM No. xxx/20xx</w:t>
      </w:r>
    </w:p>
    <w:p w14:paraId="2EEE8CB3" w14:textId="77777777" w:rsidR="00C91965" w:rsidRPr="003A096E" w:rsidRDefault="00C91965" w:rsidP="00C91965">
      <w:pPr>
        <w:spacing w:before="0" w:beforeAutospacing="0"/>
        <w:rPr>
          <w:rFonts w:cs="Arial"/>
          <w:b/>
          <w:sz w:val="18"/>
          <w:szCs w:val="18"/>
        </w:rPr>
      </w:pPr>
    </w:p>
    <w:p w14:paraId="43C690EA" w14:textId="6B11A5C2" w:rsidR="00C91965" w:rsidRPr="00762B1D" w:rsidRDefault="00C91965" w:rsidP="00C91965">
      <w:pPr>
        <w:spacing w:before="0" w:beforeAutospacing="0" w:line="276" w:lineRule="auto"/>
        <w:ind w:left="850" w:hanging="850"/>
        <w:jc w:val="both"/>
        <w:rPr>
          <w:rFonts w:cs="Arial"/>
          <w:color w:val="595959" w:themeColor="text1" w:themeTint="A6"/>
          <w:sz w:val="18"/>
          <w:szCs w:val="18"/>
        </w:rPr>
      </w:pPr>
      <w:r w:rsidRPr="00762B1D">
        <w:rPr>
          <w:rFonts w:cs="Arial"/>
          <w:sz w:val="18"/>
          <w:szCs w:val="18"/>
        </w:rPr>
        <w:t>PARA:        …</w:t>
      </w:r>
      <w:r w:rsidRPr="00762B1D">
        <w:rPr>
          <w:rFonts w:cs="Arial"/>
          <w:color w:val="808080" w:themeColor="background1" w:themeShade="80"/>
          <w:sz w:val="18"/>
          <w:szCs w:val="18"/>
        </w:rPr>
        <w:t xml:space="preserve"> (</w:t>
      </w:r>
      <w:r w:rsidR="00764383">
        <w:rPr>
          <w:rFonts w:cs="Arial"/>
          <w:color w:val="808080" w:themeColor="background1" w:themeShade="80"/>
          <w:sz w:val="18"/>
          <w:szCs w:val="18"/>
        </w:rPr>
        <w:t>t</w:t>
      </w:r>
      <w:r w:rsidRPr="00762B1D">
        <w:rPr>
          <w:rFonts w:cs="Arial"/>
          <w:color w:val="808080" w:themeColor="background1" w:themeShade="80"/>
          <w:sz w:val="18"/>
          <w:szCs w:val="18"/>
        </w:rPr>
        <w:t>ítulo académico) ..</w:t>
      </w:r>
      <w:r w:rsidRPr="00762B1D">
        <w:rPr>
          <w:rFonts w:cs="Arial"/>
          <w:sz w:val="18"/>
          <w:szCs w:val="18"/>
        </w:rPr>
        <w:t xml:space="preserve">. </w:t>
      </w:r>
      <w:r w:rsidRPr="00762B1D">
        <w:rPr>
          <w:rFonts w:cs="Arial"/>
          <w:color w:val="808080" w:themeColor="background1" w:themeShade="80"/>
          <w:sz w:val="18"/>
          <w:szCs w:val="18"/>
        </w:rPr>
        <w:t xml:space="preserve">(nombre), </w:t>
      </w:r>
      <w:r w:rsidRPr="00762B1D">
        <w:rPr>
          <w:rFonts w:cs="Arial"/>
          <w:sz w:val="18"/>
          <w:szCs w:val="18"/>
        </w:rPr>
        <w:t>Procurador</w:t>
      </w:r>
      <w:r w:rsidR="00DB7B08">
        <w:rPr>
          <w:rFonts w:cs="Arial"/>
          <w:sz w:val="18"/>
          <w:szCs w:val="18"/>
        </w:rPr>
        <w:t>/a</w:t>
      </w:r>
      <w:r w:rsidR="009B343A">
        <w:rPr>
          <w:rFonts w:cs="Arial"/>
          <w:sz w:val="18"/>
          <w:szCs w:val="18"/>
        </w:rPr>
        <w:t xml:space="preserve"> General</w:t>
      </w:r>
      <w:r w:rsidRPr="00762B1D">
        <w:rPr>
          <w:rFonts w:cs="Arial"/>
          <w:sz w:val="18"/>
          <w:szCs w:val="18"/>
        </w:rPr>
        <w:t xml:space="preserve"> </w:t>
      </w:r>
    </w:p>
    <w:p w14:paraId="0883D884" w14:textId="77777777" w:rsidR="00DB7B08" w:rsidRDefault="00DB7B08" w:rsidP="00C91965">
      <w:pPr>
        <w:tabs>
          <w:tab w:val="left" w:pos="2977"/>
        </w:tabs>
        <w:spacing w:before="0" w:beforeAutospacing="0" w:line="276" w:lineRule="auto"/>
        <w:jc w:val="both"/>
        <w:rPr>
          <w:rFonts w:cs="Arial"/>
          <w:sz w:val="18"/>
          <w:szCs w:val="18"/>
        </w:rPr>
      </w:pPr>
    </w:p>
    <w:p w14:paraId="58D189A8" w14:textId="016AE2C9" w:rsidR="00C91965" w:rsidRPr="004B240A" w:rsidRDefault="00C91965" w:rsidP="00C91965">
      <w:pPr>
        <w:tabs>
          <w:tab w:val="left" w:pos="2977"/>
        </w:tabs>
        <w:spacing w:before="0" w:beforeAutospacing="0" w:line="276" w:lineRule="auto"/>
        <w:jc w:val="both"/>
        <w:rPr>
          <w:rFonts w:cs="Arial"/>
          <w:b/>
          <w:sz w:val="18"/>
          <w:szCs w:val="18"/>
        </w:rPr>
      </w:pPr>
      <w:r w:rsidRPr="00762B1D">
        <w:rPr>
          <w:rFonts w:cs="Arial"/>
          <w:sz w:val="18"/>
          <w:szCs w:val="18"/>
        </w:rPr>
        <w:t xml:space="preserve">ASUNTO:   </w:t>
      </w:r>
      <w:r w:rsidRPr="00762B1D">
        <w:rPr>
          <w:rFonts w:cs="Arial"/>
          <w:b/>
          <w:sz w:val="18"/>
          <w:szCs w:val="18"/>
        </w:rPr>
        <w:t xml:space="preserve">Informe jurídico para movilidades de otras </w:t>
      </w:r>
      <w:r w:rsidR="004B240A" w:rsidRPr="004B240A">
        <w:rPr>
          <w:rFonts w:cs="Arial"/>
          <w:b/>
          <w:sz w:val="20"/>
          <w:szCs w:val="20"/>
          <w:lang w:val="es-ES"/>
        </w:rPr>
        <w:t>IES/</w:t>
      </w:r>
      <w:r w:rsidR="004B240A" w:rsidRPr="005A4906">
        <w:rPr>
          <w:rFonts w:cs="Arial"/>
          <w:b/>
          <w:color w:val="7F7F7F" w:themeColor="text1" w:themeTint="80"/>
          <w:sz w:val="20"/>
          <w:szCs w:val="20"/>
          <w:lang w:val="es-ES"/>
        </w:rPr>
        <w:t>Escuelas Politécnicas/Institutos</w:t>
      </w:r>
      <w:r w:rsidR="004B240A" w:rsidRPr="004B240A">
        <w:rPr>
          <w:rFonts w:cs="Arial"/>
          <w:b/>
          <w:sz w:val="20"/>
          <w:szCs w:val="20"/>
          <w:lang w:val="es-ES"/>
        </w:rPr>
        <w:t>.</w:t>
      </w:r>
    </w:p>
    <w:p w14:paraId="0D145CA2" w14:textId="77777777" w:rsidR="000E10E5" w:rsidRPr="004B240A" w:rsidRDefault="000E10E5" w:rsidP="00C91965">
      <w:pPr>
        <w:spacing w:before="0" w:beforeAutospacing="0"/>
        <w:jc w:val="both"/>
        <w:rPr>
          <w:rFonts w:cs="Arial"/>
          <w:b/>
          <w:sz w:val="18"/>
          <w:szCs w:val="18"/>
        </w:rPr>
      </w:pPr>
    </w:p>
    <w:p w14:paraId="45FB941C" w14:textId="0C429369" w:rsidR="00C91965" w:rsidRPr="00762B1D" w:rsidRDefault="005A4906" w:rsidP="00C91965">
      <w:pPr>
        <w:spacing w:before="0" w:beforeAutospacing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FECHA:     Lugar</w:t>
      </w:r>
      <w:r w:rsidR="00C91965" w:rsidRPr="00762B1D">
        <w:rPr>
          <w:rFonts w:cs="Arial"/>
          <w:sz w:val="18"/>
          <w:szCs w:val="18"/>
        </w:rPr>
        <w:t xml:space="preserve">, </w:t>
      </w:r>
      <w:proofErr w:type="spellStart"/>
      <w:r w:rsidR="00C91965" w:rsidRPr="00762B1D">
        <w:rPr>
          <w:rFonts w:cs="Arial"/>
          <w:sz w:val="18"/>
          <w:szCs w:val="18"/>
        </w:rPr>
        <w:t>dd</w:t>
      </w:r>
      <w:proofErr w:type="spellEnd"/>
      <w:r w:rsidR="00C91965" w:rsidRPr="00762B1D">
        <w:rPr>
          <w:rFonts w:cs="Arial"/>
          <w:sz w:val="18"/>
          <w:szCs w:val="18"/>
        </w:rPr>
        <w:t>/mm/aa.</w:t>
      </w:r>
    </w:p>
    <w:p w14:paraId="5F6DD481" w14:textId="77777777" w:rsidR="00C91965" w:rsidRPr="00762B1D" w:rsidRDefault="00C91965" w:rsidP="00C91965">
      <w:pPr>
        <w:spacing w:after="240" w:line="276" w:lineRule="auto"/>
        <w:jc w:val="both"/>
        <w:rPr>
          <w:sz w:val="18"/>
          <w:szCs w:val="18"/>
          <w:lang w:val="es-ES"/>
        </w:rPr>
      </w:pPr>
      <w:r w:rsidRPr="00762B1D">
        <w:rPr>
          <w:sz w:val="18"/>
          <w:szCs w:val="18"/>
          <w:lang w:val="es-ES"/>
        </w:rPr>
        <w:t>De mi consideración:</w:t>
      </w:r>
    </w:p>
    <w:p w14:paraId="38D06ED1" w14:textId="541AE1B3" w:rsidR="00286503" w:rsidRDefault="00B95563" w:rsidP="00286503">
      <w:pPr>
        <w:spacing w:before="0" w:beforeAutospacing="0"/>
        <w:jc w:val="both"/>
        <w:rPr>
          <w:sz w:val="18"/>
          <w:szCs w:val="18"/>
          <w:lang w:val="es-ES"/>
        </w:rPr>
      </w:pPr>
      <w:r w:rsidRPr="00762B1D">
        <w:rPr>
          <w:sz w:val="18"/>
          <w:szCs w:val="18"/>
          <w:lang w:val="es-ES"/>
        </w:rPr>
        <w:t xml:space="preserve">En cumplimiento al </w:t>
      </w:r>
      <w:r w:rsidR="00C91965" w:rsidRPr="00762B1D">
        <w:rPr>
          <w:sz w:val="18"/>
          <w:szCs w:val="18"/>
          <w:lang w:val="es-ES"/>
        </w:rPr>
        <w:t>A</w:t>
      </w:r>
      <w:r w:rsidRPr="00762B1D">
        <w:rPr>
          <w:sz w:val="18"/>
          <w:szCs w:val="18"/>
          <w:lang w:val="es-ES"/>
        </w:rPr>
        <w:t xml:space="preserve">rtículo 5 de la Ley </w:t>
      </w:r>
      <w:r w:rsidR="0010118F" w:rsidRPr="00762B1D">
        <w:rPr>
          <w:sz w:val="18"/>
          <w:szCs w:val="18"/>
          <w:lang w:val="es-ES"/>
        </w:rPr>
        <w:t xml:space="preserve">Orgánica </w:t>
      </w:r>
      <w:r w:rsidRPr="00762B1D">
        <w:rPr>
          <w:sz w:val="18"/>
          <w:szCs w:val="18"/>
          <w:lang w:val="es-ES"/>
        </w:rPr>
        <w:t>de Educación Superior</w:t>
      </w:r>
      <w:r w:rsidR="005D1388" w:rsidRPr="00762B1D">
        <w:rPr>
          <w:sz w:val="18"/>
          <w:szCs w:val="18"/>
          <w:lang w:val="es-ES"/>
        </w:rPr>
        <w:t xml:space="preserve">, lo </w:t>
      </w:r>
      <w:r w:rsidRPr="00762B1D">
        <w:rPr>
          <w:sz w:val="18"/>
          <w:szCs w:val="18"/>
          <w:lang w:val="es-ES"/>
        </w:rPr>
        <w:t>estipulado en el Reglamento de Régimen Académico</w:t>
      </w:r>
      <w:r w:rsidR="005D1388" w:rsidRPr="00762B1D">
        <w:rPr>
          <w:sz w:val="18"/>
          <w:szCs w:val="18"/>
          <w:lang w:val="es-ES"/>
        </w:rPr>
        <w:t xml:space="preserve"> y el </w:t>
      </w:r>
      <w:r w:rsidR="00275CB8" w:rsidRPr="00762B1D">
        <w:rPr>
          <w:sz w:val="18"/>
          <w:szCs w:val="18"/>
          <w:lang w:val="es-ES"/>
        </w:rPr>
        <w:t>E</w:t>
      </w:r>
      <w:r w:rsidR="005D1388" w:rsidRPr="00762B1D">
        <w:rPr>
          <w:sz w:val="18"/>
          <w:szCs w:val="18"/>
          <w:lang w:val="es-ES"/>
        </w:rPr>
        <w:t>statuto de la Uleam.</w:t>
      </w:r>
      <w:r w:rsidR="008475F3">
        <w:rPr>
          <w:sz w:val="18"/>
          <w:szCs w:val="18"/>
          <w:lang w:val="es-ES"/>
        </w:rPr>
        <w:t xml:space="preserve">, </w:t>
      </w:r>
      <w:r w:rsidR="001F04EC">
        <w:rPr>
          <w:sz w:val="18"/>
          <w:szCs w:val="18"/>
          <w:lang w:val="es-ES"/>
        </w:rPr>
        <w:t>l</w:t>
      </w:r>
      <w:r w:rsidRPr="00762B1D">
        <w:rPr>
          <w:sz w:val="18"/>
          <w:szCs w:val="18"/>
          <w:lang w:val="es-ES"/>
        </w:rPr>
        <w:t xml:space="preserve">a </w:t>
      </w:r>
      <w:r w:rsidRPr="00762B1D">
        <w:rPr>
          <w:sz w:val="18"/>
          <w:szCs w:val="18"/>
        </w:rPr>
        <w:t xml:space="preserve">Comisión Académica </w:t>
      </w:r>
      <w:r w:rsidRPr="00762B1D">
        <w:rPr>
          <w:sz w:val="18"/>
          <w:szCs w:val="18"/>
          <w:lang w:val="es-ES"/>
        </w:rPr>
        <w:t xml:space="preserve">realizó </w:t>
      </w:r>
      <w:r w:rsidR="00332FD3" w:rsidRPr="00762B1D">
        <w:rPr>
          <w:sz w:val="18"/>
          <w:szCs w:val="18"/>
          <w:lang w:val="es-ES"/>
        </w:rPr>
        <w:t>el análisis comparativo de contenido</w:t>
      </w:r>
      <w:r w:rsidR="005D1388" w:rsidRPr="00762B1D">
        <w:rPr>
          <w:sz w:val="18"/>
          <w:szCs w:val="18"/>
          <w:lang w:val="es-ES"/>
        </w:rPr>
        <w:t>s</w:t>
      </w:r>
      <w:r w:rsidR="00332FD3" w:rsidRPr="00762B1D">
        <w:rPr>
          <w:sz w:val="18"/>
          <w:szCs w:val="18"/>
          <w:lang w:val="es-ES"/>
        </w:rPr>
        <w:t xml:space="preserve"> de</w:t>
      </w:r>
      <w:r w:rsidR="001F04EC">
        <w:rPr>
          <w:sz w:val="18"/>
          <w:szCs w:val="18"/>
          <w:lang w:val="es-ES"/>
        </w:rPr>
        <w:t xml:space="preserve"> </w:t>
      </w:r>
      <w:r w:rsidR="00332FD3" w:rsidRPr="00762B1D">
        <w:rPr>
          <w:sz w:val="18"/>
          <w:szCs w:val="18"/>
          <w:lang w:val="es-ES"/>
        </w:rPr>
        <w:t>asignaturas</w:t>
      </w:r>
      <w:r w:rsidR="005D1388" w:rsidRPr="00762B1D">
        <w:rPr>
          <w:sz w:val="18"/>
          <w:szCs w:val="18"/>
          <w:lang w:val="es-ES"/>
        </w:rPr>
        <w:t xml:space="preserve">, conjuntamente con el </w:t>
      </w:r>
      <w:r w:rsidR="008475F3">
        <w:rPr>
          <w:sz w:val="18"/>
          <w:szCs w:val="18"/>
          <w:lang w:val="es-ES"/>
        </w:rPr>
        <w:t>Informe de coincidencias de asignaturas por parte del respectivo</w:t>
      </w:r>
      <w:r w:rsidR="0090026C">
        <w:rPr>
          <w:sz w:val="18"/>
          <w:szCs w:val="18"/>
          <w:lang w:val="es-ES"/>
        </w:rPr>
        <w:t xml:space="preserve"> </w:t>
      </w:r>
      <w:r w:rsidR="005D1388" w:rsidRPr="00762B1D">
        <w:rPr>
          <w:sz w:val="18"/>
          <w:szCs w:val="18"/>
          <w:lang w:val="es-ES"/>
        </w:rPr>
        <w:t>docent</w:t>
      </w:r>
      <w:r w:rsidR="00286503">
        <w:rPr>
          <w:sz w:val="18"/>
          <w:szCs w:val="18"/>
          <w:lang w:val="es-ES"/>
        </w:rPr>
        <w:t>e</w:t>
      </w:r>
      <w:r w:rsidR="00B52772">
        <w:rPr>
          <w:sz w:val="18"/>
          <w:szCs w:val="18"/>
          <w:lang w:val="es-ES"/>
        </w:rPr>
        <w:t>. C</w:t>
      </w:r>
      <w:r w:rsidR="008475F3">
        <w:rPr>
          <w:sz w:val="18"/>
          <w:szCs w:val="18"/>
          <w:lang w:val="es-ES"/>
        </w:rPr>
        <w:t>omo producto de este análisis se generó</w:t>
      </w:r>
      <w:r w:rsidR="004B240A">
        <w:rPr>
          <w:sz w:val="18"/>
          <w:szCs w:val="18"/>
          <w:lang w:val="es-ES"/>
        </w:rPr>
        <w:t xml:space="preserve"> </w:t>
      </w:r>
      <w:r w:rsidR="005D1388" w:rsidRPr="00762B1D">
        <w:rPr>
          <w:sz w:val="18"/>
          <w:szCs w:val="18"/>
          <w:lang w:val="es-ES"/>
        </w:rPr>
        <w:t>el</w:t>
      </w:r>
      <w:r w:rsidR="004B240A">
        <w:rPr>
          <w:sz w:val="18"/>
          <w:szCs w:val="18"/>
          <w:lang w:val="es-ES"/>
        </w:rPr>
        <w:t xml:space="preserve"> </w:t>
      </w:r>
      <w:r w:rsidR="00125CA2">
        <w:rPr>
          <w:sz w:val="18"/>
          <w:szCs w:val="18"/>
          <w:lang w:val="es-ES"/>
        </w:rPr>
        <w:t>correspondiente</w:t>
      </w:r>
      <w:r w:rsidR="004B240A">
        <w:rPr>
          <w:sz w:val="18"/>
          <w:szCs w:val="18"/>
          <w:lang w:val="es-ES"/>
        </w:rPr>
        <w:t xml:space="preserve"> </w:t>
      </w:r>
      <w:r w:rsidR="00332FD3" w:rsidRPr="00762B1D">
        <w:rPr>
          <w:sz w:val="18"/>
          <w:szCs w:val="18"/>
          <w:lang w:val="es-ES"/>
        </w:rPr>
        <w:t xml:space="preserve">informe </w:t>
      </w:r>
      <w:r w:rsidR="005D1388" w:rsidRPr="00762B1D">
        <w:rPr>
          <w:sz w:val="18"/>
          <w:szCs w:val="18"/>
          <w:lang w:val="es-ES"/>
        </w:rPr>
        <w:t>de homologación</w:t>
      </w:r>
      <w:r w:rsidR="00286503">
        <w:rPr>
          <w:sz w:val="18"/>
          <w:szCs w:val="18"/>
          <w:lang w:val="es-ES"/>
        </w:rPr>
        <w:t xml:space="preserve"> </w:t>
      </w:r>
      <w:r w:rsidR="00125CA2">
        <w:rPr>
          <w:sz w:val="18"/>
          <w:szCs w:val="18"/>
          <w:lang w:val="es-ES"/>
        </w:rPr>
        <w:t>de estudio</w:t>
      </w:r>
      <w:r w:rsidR="001F04EC">
        <w:rPr>
          <w:sz w:val="18"/>
          <w:szCs w:val="18"/>
          <w:lang w:val="es-ES"/>
        </w:rPr>
        <w:t>s</w:t>
      </w:r>
      <w:r w:rsidR="008475F3">
        <w:rPr>
          <w:sz w:val="18"/>
          <w:szCs w:val="18"/>
          <w:lang w:val="es-ES"/>
        </w:rPr>
        <w:t xml:space="preserve"> </w:t>
      </w:r>
      <w:r w:rsidR="00012EBA" w:rsidRPr="00762B1D">
        <w:rPr>
          <w:sz w:val="18"/>
          <w:szCs w:val="18"/>
        </w:rPr>
        <w:t>aprobado</w:t>
      </w:r>
      <w:r w:rsidR="00332FD3" w:rsidRPr="00762B1D">
        <w:rPr>
          <w:sz w:val="18"/>
          <w:szCs w:val="18"/>
        </w:rPr>
        <w:t xml:space="preserve"> por</w:t>
      </w:r>
      <w:r w:rsidR="005D1388" w:rsidRPr="00762B1D">
        <w:rPr>
          <w:sz w:val="18"/>
          <w:szCs w:val="18"/>
        </w:rPr>
        <w:t xml:space="preserve"> esta instancia</w:t>
      </w:r>
      <w:r w:rsidR="00286503">
        <w:rPr>
          <w:sz w:val="18"/>
          <w:szCs w:val="18"/>
        </w:rPr>
        <w:t xml:space="preserve"> </w:t>
      </w:r>
      <w:r w:rsidR="00286503" w:rsidRPr="00762B1D">
        <w:rPr>
          <w:sz w:val="18"/>
          <w:szCs w:val="18"/>
          <w:lang w:val="es-ES"/>
        </w:rPr>
        <w:t>a través de la Resolución No…. del xx de xxxx del 20xx</w:t>
      </w:r>
      <w:r w:rsidR="0090026C">
        <w:rPr>
          <w:sz w:val="18"/>
          <w:szCs w:val="18"/>
          <w:lang w:val="es-ES"/>
        </w:rPr>
        <w:t>. La/</w:t>
      </w:r>
      <w:r w:rsidR="0090026C" w:rsidRPr="0090026C">
        <w:rPr>
          <w:color w:val="595959" w:themeColor="text1" w:themeTint="A6"/>
          <w:sz w:val="18"/>
          <w:szCs w:val="18"/>
          <w:lang w:val="es-ES"/>
        </w:rPr>
        <w:t>s</w:t>
      </w:r>
      <w:r w:rsidR="0090026C">
        <w:rPr>
          <w:sz w:val="18"/>
          <w:szCs w:val="18"/>
          <w:lang w:val="es-ES"/>
        </w:rPr>
        <w:t xml:space="preserve"> parte/</w:t>
      </w:r>
      <w:r w:rsidR="0090026C" w:rsidRPr="0090026C">
        <w:rPr>
          <w:color w:val="595959" w:themeColor="text1" w:themeTint="A6"/>
          <w:sz w:val="18"/>
          <w:szCs w:val="18"/>
          <w:lang w:val="es-ES"/>
        </w:rPr>
        <w:t>s</w:t>
      </w:r>
      <w:r w:rsidR="0090026C">
        <w:rPr>
          <w:sz w:val="18"/>
          <w:szCs w:val="18"/>
          <w:lang w:val="es-ES"/>
        </w:rPr>
        <w:t xml:space="preserve"> requirente/</w:t>
      </w:r>
      <w:r w:rsidR="0090026C" w:rsidRPr="0090026C">
        <w:rPr>
          <w:color w:val="595959" w:themeColor="text1" w:themeTint="A6"/>
          <w:sz w:val="18"/>
          <w:szCs w:val="18"/>
          <w:lang w:val="es-ES"/>
        </w:rPr>
        <w:t>s</w:t>
      </w:r>
      <w:r w:rsidR="0090026C">
        <w:rPr>
          <w:sz w:val="18"/>
          <w:szCs w:val="18"/>
          <w:lang w:val="es-ES"/>
        </w:rPr>
        <w:t xml:space="preserve"> de la homologación es/</w:t>
      </w:r>
      <w:r w:rsidR="0090026C" w:rsidRPr="0090026C">
        <w:rPr>
          <w:color w:val="595959" w:themeColor="text1" w:themeTint="A6"/>
          <w:sz w:val="18"/>
          <w:szCs w:val="18"/>
          <w:lang w:val="es-ES"/>
        </w:rPr>
        <w:t>son</w:t>
      </w:r>
      <w:r w:rsidR="00125CA2" w:rsidRPr="00125CA2">
        <w:rPr>
          <w:sz w:val="18"/>
          <w:szCs w:val="18"/>
          <w:lang w:val="es-ES"/>
        </w:rPr>
        <w:t>:</w:t>
      </w:r>
    </w:p>
    <w:p w14:paraId="41A7075D" w14:textId="77777777" w:rsidR="00125CA2" w:rsidRPr="00762B1D" w:rsidRDefault="00125CA2" w:rsidP="00286503">
      <w:pPr>
        <w:spacing w:before="0" w:beforeAutospacing="0"/>
        <w:jc w:val="both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2078"/>
        <w:gridCol w:w="1977"/>
        <w:gridCol w:w="1572"/>
        <w:gridCol w:w="1867"/>
      </w:tblGrid>
      <w:tr w:rsidR="00125CA2" w:rsidRPr="00762B1D" w14:paraId="15C15BDE" w14:textId="77777777" w:rsidTr="00125CA2">
        <w:trPr>
          <w:jc w:val="center"/>
        </w:trPr>
        <w:tc>
          <w:tcPr>
            <w:tcW w:w="1237" w:type="dxa"/>
            <w:vAlign w:val="center"/>
          </w:tcPr>
          <w:p w14:paraId="048F1F98" w14:textId="68BCCFA5" w:rsidR="00125CA2" w:rsidRPr="00762B1D" w:rsidRDefault="005A4906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No. identificación</w:t>
            </w:r>
            <w:r w:rsidR="00125CA2" w:rsidRPr="00762B1D">
              <w:rPr>
                <w:b/>
                <w:sz w:val="18"/>
                <w:szCs w:val="18"/>
                <w:lang w:val="es-ES"/>
              </w:rPr>
              <w:t>/</w:t>
            </w:r>
          </w:p>
          <w:p w14:paraId="01BBB5FB" w14:textId="77777777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62B1D">
              <w:rPr>
                <w:b/>
                <w:sz w:val="18"/>
                <w:szCs w:val="18"/>
                <w:lang w:val="es-ES"/>
              </w:rPr>
              <w:t>pasaporte</w:t>
            </w:r>
          </w:p>
        </w:tc>
        <w:tc>
          <w:tcPr>
            <w:tcW w:w="2187" w:type="dxa"/>
            <w:vAlign w:val="center"/>
          </w:tcPr>
          <w:p w14:paraId="194114A9" w14:textId="77777777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62B1D">
              <w:rPr>
                <w:b/>
                <w:sz w:val="18"/>
                <w:szCs w:val="18"/>
                <w:lang w:val="es-ES"/>
              </w:rPr>
              <w:t>Nombres del estudiante</w:t>
            </w:r>
          </w:p>
        </w:tc>
        <w:tc>
          <w:tcPr>
            <w:tcW w:w="1776" w:type="dxa"/>
            <w:vAlign w:val="center"/>
          </w:tcPr>
          <w:p w14:paraId="70C24CE5" w14:textId="0B20BFE4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62B1D">
              <w:rPr>
                <w:b/>
                <w:sz w:val="18"/>
                <w:szCs w:val="18"/>
                <w:lang w:val="es-ES"/>
              </w:rPr>
              <w:t>Universidad</w:t>
            </w:r>
            <w:r w:rsidR="00DB7B08">
              <w:rPr>
                <w:b/>
                <w:sz w:val="18"/>
                <w:szCs w:val="18"/>
                <w:lang w:val="es-ES"/>
              </w:rPr>
              <w:t>/</w:t>
            </w:r>
            <w:r w:rsidR="00DB7B08" w:rsidRPr="005A4906">
              <w:rPr>
                <w:b/>
                <w:color w:val="7F7F7F" w:themeColor="text1" w:themeTint="80"/>
                <w:sz w:val="18"/>
                <w:szCs w:val="18"/>
                <w:lang w:val="es-ES"/>
              </w:rPr>
              <w:t>Escuela Politécnica</w:t>
            </w:r>
            <w:r w:rsidR="004B240A" w:rsidRPr="005A4906">
              <w:rPr>
                <w:b/>
                <w:color w:val="7F7F7F" w:themeColor="text1" w:themeTint="80"/>
                <w:sz w:val="18"/>
                <w:szCs w:val="18"/>
                <w:lang w:val="es-ES"/>
              </w:rPr>
              <w:t>/Instituto</w:t>
            </w:r>
            <w:r w:rsidR="00DB7B08" w:rsidRPr="005A4906">
              <w:rPr>
                <w:b/>
                <w:color w:val="7F7F7F" w:themeColor="text1" w:themeTint="80"/>
                <w:sz w:val="18"/>
                <w:szCs w:val="18"/>
                <w:lang w:val="es-ES"/>
              </w:rPr>
              <w:t xml:space="preserve"> </w:t>
            </w:r>
            <w:r w:rsidRPr="00762B1D">
              <w:rPr>
                <w:b/>
                <w:sz w:val="18"/>
                <w:szCs w:val="18"/>
                <w:lang w:val="es-ES"/>
              </w:rPr>
              <w:t>de origen</w:t>
            </w:r>
          </w:p>
        </w:tc>
        <w:tc>
          <w:tcPr>
            <w:tcW w:w="1654" w:type="dxa"/>
            <w:vAlign w:val="center"/>
          </w:tcPr>
          <w:p w14:paraId="690CD231" w14:textId="77777777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62B1D">
              <w:rPr>
                <w:b/>
                <w:sz w:val="18"/>
                <w:szCs w:val="18"/>
                <w:lang w:val="es-ES"/>
              </w:rPr>
              <w:t>Carrera de origen</w:t>
            </w:r>
          </w:p>
        </w:tc>
        <w:tc>
          <w:tcPr>
            <w:tcW w:w="1571" w:type="dxa"/>
            <w:vAlign w:val="center"/>
          </w:tcPr>
          <w:p w14:paraId="2BE89C4F" w14:textId="30A88BC8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commentRangeStart w:id="0"/>
            <w:r w:rsidRPr="00762B1D">
              <w:rPr>
                <w:b/>
                <w:sz w:val="18"/>
                <w:szCs w:val="18"/>
                <w:lang w:val="es-ES"/>
              </w:rPr>
              <w:t>Carrera destino</w:t>
            </w:r>
            <w:r w:rsidR="00DB7B08">
              <w:rPr>
                <w:b/>
                <w:sz w:val="18"/>
                <w:szCs w:val="18"/>
                <w:lang w:val="es-ES"/>
              </w:rPr>
              <w:t xml:space="preserve"> Facultad/</w:t>
            </w:r>
            <w:r w:rsidR="00DB7B08" w:rsidRPr="005A4906">
              <w:rPr>
                <w:b/>
                <w:color w:val="7F7F7F" w:themeColor="text1" w:themeTint="80"/>
                <w:sz w:val="18"/>
                <w:szCs w:val="18"/>
                <w:lang w:val="es-ES"/>
              </w:rPr>
              <w:t>Extensión</w:t>
            </w:r>
            <w:r w:rsidRPr="00762B1D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62B1D">
              <w:rPr>
                <w:b/>
                <w:sz w:val="18"/>
                <w:szCs w:val="18"/>
                <w:lang w:val="es-ES"/>
              </w:rPr>
              <w:t>U</w:t>
            </w:r>
            <w:r w:rsidR="0090026C">
              <w:rPr>
                <w:b/>
                <w:sz w:val="18"/>
                <w:szCs w:val="18"/>
                <w:lang w:val="es-ES"/>
              </w:rPr>
              <w:t>lea</w:t>
            </w:r>
            <w:proofErr w:type="spellEnd"/>
            <w:r w:rsidR="0090026C">
              <w:rPr>
                <w:b/>
                <w:sz w:val="18"/>
                <w:szCs w:val="18"/>
                <w:lang w:val="es-ES"/>
              </w:rPr>
              <w:t>m</w:t>
            </w:r>
            <w:commentRangeEnd w:id="0"/>
            <w:r w:rsidR="00A72867">
              <w:rPr>
                <w:rStyle w:val="Refdecomentario"/>
              </w:rPr>
              <w:commentReference w:id="0"/>
            </w:r>
          </w:p>
        </w:tc>
      </w:tr>
      <w:tr w:rsidR="00125CA2" w:rsidRPr="00762B1D" w14:paraId="1EE23013" w14:textId="77777777" w:rsidTr="00125CA2">
        <w:trPr>
          <w:jc w:val="center"/>
        </w:trPr>
        <w:tc>
          <w:tcPr>
            <w:tcW w:w="1237" w:type="dxa"/>
          </w:tcPr>
          <w:p w14:paraId="35EE0CF8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187" w:type="dxa"/>
          </w:tcPr>
          <w:p w14:paraId="08745E37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6" w:type="dxa"/>
          </w:tcPr>
          <w:p w14:paraId="734F0878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654" w:type="dxa"/>
          </w:tcPr>
          <w:p w14:paraId="3A04CF0B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71" w:type="dxa"/>
          </w:tcPr>
          <w:p w14:paraId="65879EC1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</w:tr>
      <w:tr w:rsidR="00125CA2" w:rsidRPr="00762B1D" w14:paraId="2AD8F293" w14:textId="77777777" w:rsidTr="00125CA2">
        <w:trPr>
          <w:jc w:val="center"/>
        </w:trPr>
        <w:tc>
          <w:tcPr>
            <w:tcW w:w="1237" w:type="dxa"/>
          </w:tcPr>
          <w:p w14:paraId="665B1A33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187" w:type="dxa"/>
          </w:tcPr>
          <w:p w14:paraId="5008F370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6" w:type="dxa"/>
          </w:tcPr>
          <w:p w14:paraId="026FF286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654" w:type="dxa"/>
          </w:tcPr>
          <w:p w14:paraId="1BB7A233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71" w:type="dxa"/>
          </w:tcPr>
          <w:p w14:paraId="6ED635C0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44E52530" w14:textId="42F60F3B" w:rsidR="00E03060" w:rsidRDefault="00286503" w:rsidP="006E799B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</w:rPr>
        <w:t xml:space="preserve">Para </w:t>
      </w:r>
      <w:r w:rsidR="00E414B0" w:rsidRPr="00762B1D">
        <w:rPr>
          <w:sz w:val="18"/>
          <w:szCs w:val="18"/>
        </w:rPr>
        <w:t xml:space="preserve">dar continuidad al trámite solicitado </w:t>
      </w:r>
      <w:r w:rsidR="00275CB8" w:rsidRPr="00762B1D">
        <w:rPr>
          <w:sz w:val="18"/>
          <w:szCs w:val="18"/>
        </w:rPr>
        <w:t>se ha adjuntado tod</w:t>
      </w:r>
      <w:r w:rsidR="00F54EBC" w:rsidRPr="00762B1D">
        <w:rPr>
          <w:sz w:val="18"/>
          <w:szCs w:val="18"/>
        </w:rPr>
        <w:t>o el legajo</w:t>
      </w:r>
      <w:r w:rsidR="00275CB8" w:rsidRPr="00762B1D">
        <w:rPr>
          <w:sz w:val="18"/>
          <w:szCs w:val="18"/>
        </w:rPr>
        <w:t xml:space="preserve"> necesari</w:t>
      </w:r>
      <w:r w:rsidR="00F54EBC" w:rsidRPr="00762B1D">
        <w:rPr>
          <w:sz w:val="18"/>
          <w:szCs w:val="18"/>
        </w:rPr>
        <w:t xml:space="preserve">o para vuestro análisis </w:t>
      </w:r>
      <w:r w:rsidR="00F54EBC" w:rsidRPr="00762B1D">
        <w:rPr>
          <w:sz w:val="18"/>
          <w:szCs w:val="18"/>
          <w:lang w:val="es-ES"/>
        </w:rPr>
        <w:t>y constatación,</w:t>
      </w:r>
      <w:r>
        <w:rPr>
          <w:sz w:val="18"/>
          <w:szCs w:val="18"/>
          <w:lang w:val="es-ES"/>
        </w:rPr>
        <w:t xml:space="preserve"> </w:t>
      </w:r>
      <w:r w:rsidR="00E03060" w:rsidRPr="00762B1D">
        <w:rPr>
          <w:sz w:val="18"/>
          <w:szCs w:val="18"/>
          <w:lang w:val="es-ES"/>
        </w:rPr>
        <w:t>con la finalidad de poder afianzar la veracidad de la documentación, los mismo que una vez v</w:t>
      </w:r>
      <w:r w:rsidR="00E03060">
        <w:rPr>
          <w:sz w:val="18"/>
          <w:szCs w:val="18"/>
          <w:lang w:val="es-ES"/>
        </w:rPr>
        <w:t>erificados</w:t>
      </w:r>
      <w:r w:rsidR="00E03060" w:rsidRPr="00762B1D">
        <w:rPr>
          <w:sz w:val="18"/>
          <w:szCs w:val="18"/>
          <w:lang w:val="es-ES"/>
        </w:rPr>
        <w:t xml:space="preserve"> se procederá a crear el/</w:t>
      </w:r>
      <w:r w:rsidR="00E03060" w:rsidRPr="00E03060">
        <w:rPr>
          <w:color w:val="7F7F7F" w:themeColor="text1" w:themeTint="80"/>
          <w:sz w:val="18"/>
          <w:szCs w:val="18"/>
          <w:lang w:val="es-ES"/>
        </w:rPr>
        <w:t>los</w:t>
      </w:r>
      <w:r w:rsidR="00E03060" w:rsidRPr="00762B1D">
        <w:rPr>
          <w:sz w:val="18"/>
          <w:szCs w:val="18"/>
          <w:lang w:val="es-ES"/>
        </w:rPr>
        <w:t xml:space="preserve"> registro/</w:t>
      </w:r>
      <w:r w:rsidR="00E03060" w:rsidRPr="00E03060">
        <w:rPr>
          <w:color w:val="7F7F7F" w:themeColor="text1" w:themeTint="80"/>
          <w:sz w:val="18"/>
          <w:szCs w:val="18"/>
          <w:lang w:val="es-ES"/>
        </w:rPr>
        <w:t>s</w:t>
      </w:r>
      <w:r w:rsidR="00E03060" w:rsidRPr="00762B1D">
        <w:rPr>
          <w:sz w:val="18"/>
          <w:szCs w:val="18"/>
          <w:lang w:val="es-ES"/>
        </w:rPr>
        <w:t xml:space="preserve"> estudiantil/es en el sistema académico de la institución</w:t>
      </w:r>
      <w:r w:rsidR="00E03060">
        <w:rPr>
          <w:sz w:val="18"/>
          <w:szCs w:val="18"/>
          <w:lang w:val="es-ES"/>
        </w:rPr>
        <w:t>;</w:t>
      </w:r>
      <w:r w:rsidR="00E03060" w:rsidRPr="00762B1D">
        <w:rPr>
          <w:sz w:val="18"/>
          <w:szCs w:val="18"/>
          <w:lang w:val="es-ES"/>
        </w:rPr>
        <w:t xml:space="preserve"> así como el ingreso de las homologaciones aprobadas al Sistema de Gestión Académica y </w:t>
      </w:r>
      <w:r w:rsidR="0090026C">
        <w:rPr>
          <w:sz w:val="18"/>
          <w:szCs w:val="18"/>
          <w:lang w:val="es-ES"/>
        </w:rPr>
        <w:t>a</w:t>
      </w:r>
      <w:r w:rsidR="00E03060" w:rsidRPr="00762B1D">
        <w:rPr>
          <w:sz w:val="18"/>
          <w:szCs w:val="18"/>
          <w:lang w:val="es-ES"/>
        </w:rPr>
        <w:t xml:space="preserve">l registro de la </w:t>
      </w:r>
      <w:r w:rsidR="0090026C">
        <w:rPr>
          <w:sz w:val="18"/>
          <w:szCs w:val="18"/>
          <w:lang w:val="es-ES"/>
        </w:rPr>
        <w:t xml:space="preserve">respectiva y posterior </w:t>
      </w:r>
      <w:r w:rsidR="00E03060" w:rsidRPr="00762B1D">
        <w:rPr>
          <w:sz w:val="18"/>
          <w:szCs w:val="18"/>
          <w:lang w:val="es-ES"/>
        </w:rPr>
        <w:t>matrícula</w:t>
      </w:r>
      <w:r w:rsidR="004B240A">
        <w:rPr>
          <w:sz w:val="18"/>
          <w:szCs w:val="18"/>
          <w:lang w:val="es-ES"/>
        </w:rPr>
        <w:t xml:space="preserve"> por parte del estudiante.</w:t>
      </w:r>
    </w:p>
    <w:p w14:paraId="758B0DD3" w14:textId="2748B96E" w:rsidR="000D54FB" w:rsidRPr="00762B1D" w:rsidRDefault="00E03060" w:rsidP="006E799B">
      <w:pPr>
        <w:jc w:val="both"/>
        <w:rPr>
          <w:sz w:val="18"/>
          <w:szCs w:val="18"/>
        </w:rPr>
      </w:pPr>
      <w:r>
        <w:rPr>
          <w:sz w:val="18"/>
          <w:szCs w:val="18"/>
          <w:lang w:val="es-ES"/>
        </w:rPr>
        <w:t>Para aquellos estudiantes que hayan estudiado en universidades del exterior se remite</w:t>
      </w:r>
      <w:r w:rsidR="00125CA2">
        <w:rPr>
          <w:sz w:val="18"/>
          <w:szCs w:val="18"/>
          <w:lang w:val="es-ES"/>
        </w:rPr>
        <w:t xml:space="preserve"> la documentación</w:t>
      </w:r>
      <w:r>
        <w:rPr>
          <w:sz w:val="18"/>
          <w:szCs w:val="18"/>
          <w:lang w:val="es-ES"/>
        </w:rPr>
        <w:t>,</w:t>
      </w:r>
      <w:r w:rsidR="00125CA2">
        <w:rPr>
          <w:sz w:val="18"/>
          <w:szCs w:val="18"/>
          <w:lang w:val="es-ES"/>
        </w:rPr>
        <w:t xml:space="preserve"> debidamente apostillada, sellada y traducida al español</w:t>
      </w:r>
      <w:r>
        <w:rPr>
          <w:sz w:val="18"/>
          <w:szCs w:val="18"/>
          <w:lang w:val="es-ES"/>
        </w:rPr>
        <w:t>.</w:t>
      </w:r>
    </w:p>
    <w:p w14:paraId="729E55E7" w14:textId="77777777" w:rsidR="00EC6EA1" w:rsidRPr="00762B1D" w:rsidRDefault="00EC6EA1" w:rsidP="00EC6EA1">
      <w:pPr>
        <w:spacing w:line="276" w:lineRule="auto"/>
        <w:jc w:val="both"/>
        <w:rPr>
          <w:sz w:val="18"/>
          <w:szCs w:val="18"/>
        </w:rPr>
      </w:pPr>
      <w:r w:rsidRPr="00762B1D">
        <w:rPr>
          <w:sz w:val="18"/>
          <w:szCs w:val="18"/>
        </w:rPr>
        <w:t>Atentamente,</w:t>
      </w:r>
    </w:p>
    <w:p w14:paraId="5B45559C" w14:textId="6CAF3610" w:rsidR="009A5049" w:rsidRDefault="009A5049" w:rsidP="00EC6EA1">
      <w:pPr>
        <w:spacing w:line="276" w:lineRule="auto"/>
        <w:jc w:val="both"/>
        <w:rPr>
          <w:sz w:val="18"/>
          <w:szCs w:val="18"/>
        </w:rPr>
      </w:pPr>
    </w:p>
    <w:p w14:paraId="0DF22F5F" w14:textId="77777777" w:rsidR="00EC6EA1" w:rsidRPr="00762B1D" w:rsidRDefault="005B1935" w:rsidP="00EC6EA1">
      <w:pPr>
        <w:spacing w:before="0" w:beforeAutospacing="0" w:line="276" w:lineRule="auto"/>
        <w:jc w:val="both"/>
        <w:rPr>
          <w:color w:val="7F7F7F" w:themeColor="text1" w:themeTint="80"/>
          <w:sz w:val="18"/>
          <w:szCs w:val="18"/>
        </w:rPr>
      </w:pPr>
      <w:r w:rsidRPr="00762B1D">
        <w:rPr>
          <w:sz w:val="18"/>
          <w:szCs w:val="18"/>
          <w:lang w:val="es-ES"/>
        </w:rPr>
        <w:t>… (</w:t>
      </w:r>
      <w:r w:rsidR="00B90A28" w:rsidRPr="00762B1D">
        <w:rPr>
          <w:color w:val="7F7F7F" w:themeColor="text1" w:themeTint="80"/>
          <w:sz w:val="18"/>
          <w:szCs w:val="18"/>
          <w:lang w:val="es-ES"/>
        </w:rPr>
        <w:t>t</w:t>
      </w:r>
      <w:r w:rsidRPr="00762B1D">
        <w:rPr>
          <w:color w:val="7F7F7F" w:themeColor="text1" w:themeTint="80"/>
          <w:sz w:val="18"/>
          <w:szCs w:val="18"/>
          <w:lang w:val="es-ES"/>
        </w:rPr>
        <w:t xml:space="preserve">ítulo) </w:t>
      </w:r>
      <w:r w:rsidR="00705E29" w:rsidRPr="00762B1D">
        <w:rPr>
          <w:color w:val="7F7F7F" w:themeColor="text1" w:themeTint="80"/>
          <w:sz w:val="18"/>
          <w:szCs w:val="18"/>
          <w:lang w:val="es-ES"/>
        </w:rPr>
        <w:t>… (</w:t>
      </w:r>
      <w:r w:rsidR="00B90A28" w:rsidRPr="00762B1D">
        <w:rPr>
          <w:color w:val="7F7F7F" w:themeColor="text1" w:themeTint="80"/>
          <w:sz w:val="18"/>
          <w:szCs w:val="18"/>
          <w:lang w:val="es-ES"/>
        </w:rPr>
        <w:t>n</w:t>
      </w:r>
      <w:r w:rsidRPr="00762B1D">
        <w:rPr>
          <w:color w:val="7F7F7F" w:themeColor="text1" w:themeTint="80"/>
          <w:sz w:val="18"/>
          <w:szCs w:val="18"/>
          <w:lang w:val="es-ES"/>
        </w:rPr>
        <w:t xml:space="preserve">ombres </w:t>
      </w:r>
      <w:r w:rsidR="00EC6EA1" w:rsidRPr="00762B1D">
        <w:rPr>
          <w:color w:val="7F7F7F" w:themeColor="text1" w:themeTint="80"/>
          <w:sz w:val="18"/>
          <w:szCs w:val="18"/>
        </w:rPr>
        <w:t xml:space="preserve">del </w:t>
      </w:r>
      <w:r w:rsidR="00B90A28" w:rsidRPr="00762B1D">
        <w:rPr>
          <w:color w:val="7F7F7F" w:themeColor="text1" w:themeTint="80"/>
          <w:sz w:val="18"/>
          <w:szCs w:val="18"/>
        </w:rPr>
        <w:t>d</w:t>
      </w:r>
      <w:r w:rsidR="00EC6EA1" w:rsidRPr="00762B1D">
        <w:rPr>
          <w:color w:val="7F7F7F" w:themeColor="text1" w:themeTint="80"/>
          <w:sz w:val="18"/>
          <w:szCs w:val="18"/>
        </w:rPr>
        <w:t>ecano</w:t>
      </w:r>
      <w:r w:rsidR="009A5049" w:rsidRPr="00762B1D">
        <w:rPr>
          <w:color w:val="7F7F7F" w:themeColor="text1" w:themeTint="80"/>
          <w:sz w:val="18"/>
          <w:szCs w:val="18"/>
        </w:rPr>
        <w:t>/a, firma y sello)</w:t>
      </w:r>
    </w:p>
    <w:p w14:paraId="1F0FFFFE" w14:textId="49D7D91E" w:rsidR="00EC6EA1" w:rsidRPr="005A4906" w:rsidRDefault="00EC6EA1" w:rsidP="00EC6EA1">
      <w:pPr>
        <w:spacing w:before="0" w:beforeAutospacing="0" w:line="276" w:lineRule="auto"/>
        <w:jc w:val="both"/>
        <w:rPr>
          <w:color w:val="7F7F7F" w:themeColor="text1" w:themeTint="80"/>
          <w:sz w:val="18"/>
          <w:szCs w:val="18"/>
        </w:rPr>
      </w:pPr>
      <w:r w:rsidRPr="00762B1D">
        <w:rPr>
          <w:sz w:val="18"/>
          <w:szCs w:val="18"/>
        </w:rPr>
        <w:t xml:space="preserve"> </w:t>
      </w:r>
      <w:r w:rsidR="00423C1A" w:rsidRPr="00762B1D">
        <w:rPr>
          <w:sz w:val="18"/>
          <w:szCs w:val="18"/>
        </w:rPr>
        <w:t xml:space="preserve">Presidente Consejo de </w:t>
      </w:r>
      <w:r w:rsidRPr="00762B1D">
        <w:rPr>
          <w:sz w:val="18"/>
          <w:szCs w:val="18"/>
        </w:rPr>
        <w:t>Faculta</w:t>
      </w:r>
      <w:r w:rsidR="00423C1A" w:rsidRPr="00762B1D">
        <w:rPr>
          <w:sz w:val="18"/>
          <w:szCs w:val="18"/>
        </w:rPr>
        <w:t>d</w:t>
      </w:r>
      <w:r w:rsidR="009B343A">
        <w:rPr>
          <w:sz w:val="18"/>
          <w:szCs w:val="18"/>
        </w:rPr>
        <w:t>/</w:t>
      </w:r>
      <w:r w:rsidR="009B343A" w:rsidRPr="005A4906">
        <w:rPr>
          <w:color w:val="7F7F7F" w:themeColor="text1" w:themeTint="80"/>
          <w:sz w:val="18"/>
          <w:szCs w:val="18"/>
        </w:rPr>
        <w:t>Extensión</w:t>
      </w:r>
    </w:p>
    <w:p w14:paraId="14611E78" w14:textId="77777777" w:rsidR="00762B1D" w:rsidRDefault="00762B1D" w:rsidP="00EC6EA1">
      <w:pPr>
        <w:spacing w:before="0" w:beforeAutospacing="0" w:line="276" w:lineRule="auto"/>
        <w:jc w:val="both"/>
        <w:rPr>
          <w:b/>
          <w:i/>
          <w:color w:val="7F7F7F" w:themeColor="text1" w:themeTint="80"/>
          <w:sz w:val="18"/>
          <w:szCs w:val="18"/>
        </w:rPr>
      </w:pPr>
    </w:p>
    <w:tbl>
      <w:tblPr>
        <w:tblStyle w:val="Tablaconcuadrcula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9"/>
      </w:tblGrid>
      <w:tr w:rsidR="00FA5F9C" w:rsidRPr="00FA5F9C" w14:paraId="7A3F672E" w14:textId="77777777" w:rsidTr="003F1B70">
        <w:trPr>
          <w:gridAfter w:val="1"/>
          <w:wAfter w:w="5529" w:type="dxa"/>
          <w:jc w:val="center"/>
        </w:trPr>
        <w:tc>
          <w:tcPr>
            <w:tcW w:w="2835" w:type="dxa"/>
          </w:tcPr>
          <w:p w14:paraId="1A1F673B" w14:textId="77777777" w:rsidR="00FA5F9C" w:rsidRDefault="00762B1D" w:rsidP="003F1B70">
            <w:pPr>
              <w:pStyle w:val="Prrafodelista"/>
              <w:ind w:left="663" w:right="-57"/>
              <w:rPr>
                <w:b/>
                <w:sz w:val="16"/>
                <w:szCs w:val="16"/>
              </w:rPr>
            </w:pPr>
            <w:r w:rsidRPr="000E10E5">
              <w:rPr>
                <w:b/>
                <w:sz w:val="16"/>
                <w:szCs w:val="16"/>
              </w:rPr>
              <w:t>Documentos adjuntos:</w:t>
            </w:r>
          </w:p>
          <w:p w14:paraId="6006A6F1" w14:textId="4C48A644" w:rsidR="003F1B70" w:rsidRPr="00FA5F9C" w:rsidRDefault="003F1B70" w:rsidP="003F1B70">
            <w:pPr>
              <w:pStyle w:val="Prrafodelista"/>
              <w:ind w:left="663" w:right="-57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FA5F9C" w:rsidRPr="00FA5F9C" w14:paraId="07656928" w14:textId="77777777" w:rsidTr="003F1B70">
        <w:trPr>
          <w:jc w:val="center"/>
        </w:trPr>
        <w:tc>
          <w:tcPr>
            <w:tcW w:w="8364" w:type="dxa"/>
            <w:gridSpan w:val="2"/>
          </w:tcPr>
          <w:p w14:paraId="6D6644AC" w14:textId="77777777" w:rsidR="00FA5F9C" w:rsidRPr="00FA5F9C" w:rsidRDefault="00FA5F9C" w:rsidP="003F1B70">
            <w:pPr>
              <w:pStyle w:val="Prrafodelista"/>
              <w:numPr>
                <w:ilvl w:val="0"/>
                <w:numId w:val="8"/>
              </w:numPr>
              <w:ind w:left="1025" w:right="-57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FA5F9C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es-EC"/>
              </w:rPr>
              <w:t>Copia a color de cédula de ciudadanía y certificado de votación.</w:t>
            </w:r>
          </w:p>
        </w:tc>
      </w:tr>
      <w:tr w:rsidR="00FA5F9C" w:rsidRPr="00FA5F9C" w14:paraId="3D0BE684" w14:textId="77777777" w:rsidTr="003F1B70">
        <w:trPr>
          <w:jc w:val="center"/>
        </w:trPr>
        <w:tc>
          <w:tcPr>
            <w:tcW w:w="8364" w:type="dxa"/>
            <w:gridSpan w:val="2"/>
          </w:tcPr>
          <w:p w14:paraId="587FE1F2" w14:textId="77777777" w:rsidR="00FA5F9C" w:rsidRPr="00FA5F9C" w:rsidRDefault="00FA5F9C" w:rsidP="003F1B70">
            <w:pPr>
              <w:pStyle w:val="Prrafodelista"/>
              <w:numPr>
                <w:ilvl w:val="0"/>
                <w:numId w:val="8"/>
              </w:numPr>
              <w:ind w:left="1025" w:right="-57" w:hanging="283"/>
              <w:jc w:val="both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es-EC"/>
              </w:rPr>
            </w:pPr>
            <w:r w:rsidRPr="00FA5F9C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es-EC"/>
              </w:rPr>
              <w:t>Certificados de promociones</w:t>
            </w:r>
          </w:p>
        </w:tc>
      </w:tr>
      <w:tr w:rsidR="00FA5F9C" w:rsidRPr="00FA5F9C" w14:paraId="20D1BC3F" w14:textId="77777777" w:rsidTr="003F1B70">
        <w:trPr>
          <w:jc w:val="center"/>
        </w:trPr>
        <w:tc>
          <w:tcPr>
            <w:tcW w:w="8364" w:type="dxa"/>
            <w:gridSpan w:val="2"/>
          </w:tcPr>
          <w:p w14:paraId="0C973B7C" w14:textId="77777777" w:rsidR="00FA5F9C" w:rsidRPr="00FA5F9C" w:rsidRDefault="00FA5F9C" w:rsidP="003F1B70">
            <w:pPr>
              <w:pStyle w:val="Prrafodelista"/>
              <w:numPr>
                <w:ilvl w:val="0"/>
                <w:numId w:val="8"/>
              </w:numPr>
              <w:ind w:left="1025" w:right="-57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FA5F9C">
              <w:rPr>
                <w:rFonts w:asciiTheme="minorHAnsi" w:hAnsiTheme="minorHAnsi" w:cs="Arial"/>
                <w:sz w:val="14"/>
                <w:szCs w:val="14"/>
              </w:rPr>
              <w:t>Copia certificada de pasaporte (Sólo extranjeros que no hayan estudiado en la Uleam y no poseen la cédula).</w:t>
            </w:r>
          </w:p>
        </w:tc>
      </w:tr>
      <w:tr w:rsidR="00FA5F9C" w:rsidRPr="00FA5F9C" w14:paraId="1D49A233" w14:textId="77777777" w:rsidTr="003F1B70">
        <w:trPr>
          <w:jc w:val="center"/>
        </w:trPr>
        <w:tc>
          <w:tcPr>
            <w:tcW w:w="8364" w:type="dxa"/>
            <w:gridSpan w:val="2"/>
          </w:tcPr>
          <w:p w14:paraId="292F7935" w14:textId="77777777" w:rsidR="00FA5F9C" w:rsidRPr="00FA5F9C" w:rsidRDefault="00FA5F9C" w:rsidP="003F1B70">
            <w:pPr>
              <w:pStyle w:val="Prrafodelista"/>
              <w:numPr>
                <w:ilvl w:val="0"/>
                <w:numId w:val="8"/>
              </w:numPr>
              <w:ind w:left="1025" w:right="-57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FA5F9C">
              <w:rPr>
                <w:rFonts w:asciiTheme="minorHAnsi" w:hAnsiTheme="minorHAnsi" w:cs="Arial"/>
                <w:sz w:val="14"/>
                <w:szCs w:val="14"/>
              </w:rPr>
              <w:t>Récord académico con firma y sello de la IES de procedencia.</w:t>
            </w:r>
          </w:p>
        </w:tc>
      </w:tr>
      <w:tr w:rsidR="00FA5F9C" w:rsidRPr="00FA5F9C" w14:paraId="31B70D58" w14:textId="77777777" w:rsidTr="003F1B70">
        <w:trPr>
          <w:jc w:val="center"/>
        </w:trPr>
        <w:tc>
          <w:tcPr>
            <w:tcW w:w="8364" w:type="dxa"/>
            <w:gridSpan w:val="2"/>
          </w:tcPr>
          <w:p w14:paraId="2CE03DFE" w14:textId="77777777" w:rsidR="00FA5F9C" w:rsidRPr="00FA5F9C" w:rsidRDefault="00FA5F9C" w:rsidP="003F1B70">
            <w:pPr>
              <w:pStyle w:val="Prrafodelista"/>
              <w:numPr>
                <w:ilvl w:val="0"/>
                <w:numId w:val="8"/>
              </w:numPr>
              <w:ind w:left="1025" w:right="-57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FA5F9C">
              <w:rPr>
                <w:rFonts w:asciiTheme="minorHAnsi" w:hAnsiTheme="minorHAnsi" w:cs="Arial"/>
                <w:sz w:val="14"/>
                <w:szCs w:val="14"/>
              </w:rPr>
              <w:t>Programas analíticos de asignaturas, sílabos o su equivalente, certificados por la carrera o facultad de origen.</w:t>
            </w:r>
          </w:p>
        </w:tc>
      </w:tr>
      <w:tr w:rsidR="00FA5F9C" w:rsidRPr="00FA5F9C" w14:paraId="30241E10" w14:textId="77777777" w:rsidTr="003F1B70">
        <w:trPr>
          <w:jc w:val="center"/>
        </w:trPr>
        <w:tc>
          <w:tcPr>
            <w:tcW w:w="8364" w:type="dxa"/>
            <w:gridSpan w:val="2"/>
          </w:tcPr>
          <w:p w14:paraId="5687BB2A" w14:textId="77777777" w:rsidR="00FA5F9C" w:rsidRPr="00FA5F9C" w:rsidRDefault="00FA5F9C" w:rsidP="003F1B70">
            <w:pPr>
              <w:pStyle w:val="Prrafodelista"/>
              <w:numPr>
                <w:ilvl w:val="0"/>
                <w:numId w:val="8"/>
              </w:numPr>
              <w:ind w:left="1025" w:right="-57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FA5F9C">
              <w:rPr>
                <w:rFonts w:asciiTheme="minorHAnsi" w:hAnsiTheme="minorHAnsi" w:cs="Arial"/>
                <w:sz w:val="14"/>
                <w:szCs w:val="14"/>
              </w:rPr>
              <w:t>Mallas curriculares certificadas por la carrera o facultad de origen.</w:t>
            </w:r>
          </w:p>
        </w:tc>
      </w:tr>
      <w:tr w:rsidR="00FA5F9C" w:rsidRPr="00FA5F9C" w14:paraId="0B3ACCF7" w14:textId="77777777" w:rsidTr="003F1B70">
        <w:trPr>
          <w:jc w:val="center"/>
        </w:trPr>
        <w:tc>
          <w:tcPr>
            <w:tcW w:w="8364" w:type="dxa"/>
            <w:gridSpan w:val="2"/>
          </w:tcPr>
          <w:p w14:paraId="74A2238D" w14:textId="77777777" w:rsidR="00FA5F9C" w:rsidRPr="00FA5F9C" w:rsidRDefault="00FA5F9C" w:rsidP="003F1B70">
            <w:pPr>
              <w:pStyle w:val="Prrafodelista"/>
              <w:numPr>
                <w:ilvl w:val="0"/>
                <w:numId w:val="8"/>
              </w:numPr>
              <w:ind w:left="1025" w:right="-57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FA5F9C">
              <w:rPr>
                <w:rFonts w:asciiTheme="minorHAnsi" w:hAnsiTheme="minorHAnsi" w:cs="Arial"/>
                <w:sz w:val="14"/>
                <w:szCs w:val="14"/>
              </w:rPr>
              <w:t>Si el estudiante proviene de universidad extranjera, toda la documentación académica debe estar traducida al español.</w:t>
            </w:r>
          </w:p>
        </w:tc>
      </w:tr>
      <w:tr w:rsidR="00FA5F9C" w:rsidRPr="00FA5F9C" w14:paraId="4B1469ED" w14:textId="77777777" w:rsidTr="003F1B70">
        <w:trPr>
          <w:jc w:val="center"/>
        </w:trPr>
        <w:tc>
          <w:tcPr>
            <w:tcW w:w="8364" w:type="dxa"/>
            <w:gridSpan w:val="2"/>
          </w:tcPr>
          <w:p w14:paraId="69D5D334" w14:textId="09CC1757" w:rsidR="00FA5F9C" w:rsidRPr="00FA5F9C" w:rsidRDefault="00FA5F9C" w:rsidP="003F1B70">
            <w:pPr>
              <w:pStyle w:val="Prrafodelista"/>
              <w:numPr>
                <w:ilvl w:val="0"/>
                <w:numId w:val="8"/>
              </w:numPr>
              <w:ind w:left="1025" w:right="-57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FA5F9C">
              <w:rPr>
                <w:rFonts w:asciiTheme="minorHAnsi" w:hAnsiTheme="minorHAnsi" w:cs="Arial"/>
                <w:sz w:val="14"/>
                <w:szCs w:val="14"/>
              </w:rPr>
              <w:t>Si el estudiante ha cursado y culminado otra carrera deberá presentar el título, registro, o copia certificada. (debe de ser susceptible a homologar con la carrera de destino).</w:t>
            </w:r>
          </w:p>
        </w:tc>
      </w:tr>
      <w:tr w:rsidR="00FA5F9C" w:rsidRPr="00FA5F9C" w14:paraId="62716912" w14:textId="77777777" w:rsidTr="003F1B70">
        <w:trPr>
          <w:jc w:val="center"/>
        </w:trPr>
        <w:tc>
          <w:tcPr>
            <w:tcW w:w="8364" w:type="dxa"/>
            <w:gridSpan w:val="2"/>
          </w:tcPr>
          <w:p w14:paraId="09000FF9" w14:textId="77777777" w:rsidR="00FA5F9C" w:rsidRPr="00FA5F9C" w:rsidRDefault="00FA5F9C" w:rsidP="003F1B70">
            <w:pPr>
              <w:pStyle w:val="Prrafodelista"/>
              <w:numPr>
                <w:ilvl w:val="0"/>
                <w:numId w:val="8"/>
              </w:numPr>
              <w:ind w:left="1025" w:right="-57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FA5F9C">
              <w:rPr>
                <w:rFonts w:asciiTheme="minorHAnsi" w:hAnsiTheme="minorHAnsi" w:cs="Arial"/>
                <w:sz w:val="14"/>
                <w:szCs w:val="14"/>
              </w:rPr>
              <w:t>Certificado de nota de examen de acceso a la educación superior (Puntaje de postulación, igual o mayor al puntaje referencial de la cohorte para la carrera a la cual solicita el cambio).</w:t>
            </w:r>
          </w:p>
        </w:tc>
      </w:tr>
      <w:tr w:rsidR="00FA5F9C" w:rsidRPr="00FA5F9C" w14:paraId="1C27DBC2" w14:textId="77777777" w:rsidTr="003F1B70">
        <w:trPr>
          <w:jc w:val="center"/>
        </w:trPr>
        <w:tc>
          <w:tcPr>
            <w:tcW w:w="8364" w:type="dxa"/>
            <w:gridSpan w:val="2"/>
          </w:tcPr>
          <w:p w14:paraId="33D8B86C" w14:textId="77777777" w:rsidR="00FA5F9C" w:rsidRPr="00FA5F9C" w:rsidRDefault="00FA5F9C" w:rsidP="003F1B70">
            <w:pPr>
              <w:pStyle w:val="Prrafodelista"/>
              <w:numPr>
                <w:ilvl w:val="0"/>
                <w:numId w:val="8"/>
              </w:numPr>
              <w:ind w:left="1025" w:right="-57" w:hanging="283"/>
              <w:jc w:val="both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es-EC"/>
              </w:rPr>
            </w:pPr>
            <w:r w:rsidRPr="00FA5F9C">
              <w:rPr>
                <w:rFonts w:asciiTheme="minorHAnsi" w:hAnsiTheme="minorHAnsi" w:cs="Arial"/>
                <w:sz w:val="14"/>
                <w:szCs w:val="14"/>
              </w:rPr>
              <w:t>Certificado de haber cursado y aprobado todas las asignaturas del plan curricular del nivel técnico o tecnológico. (en caso que el estudiante, provenga de un instituto)</w:t>
            </w:r>
          </w:p>
        </w:tc>
      </w:tr>
      <w:tr w:rsidR="00FA5F9C" w:rsidRPr="00FA5F9C" w14:paraId="18F4ED8F" w14:textId="77777777" w:rsidTr="003F1B70">
        <w:trPr>
          <w:jc w:val="center"/>
        </w:trPr>
        <w:tc>
          <w:tcPr>
            <w:tcW w:w="8364" w:type="dxa"/>
            <w:gridSpan w:val="2"/>
          </w:tcPr>
          <w:p w14:paraId="402650C2" w14:textId="77777777" w:rsidR="00FA5F9C" w:rsidRPr="00FA5F9C" w:rsidRDefault="00FA5F9C" w:rsidP="003F1B70">
            <w:pPr>
              <w:pStyle w:val="Prrafodelista"/>
              <w:numPr>
                <w:ilvl w:val="0"/>
                <w:numId w:val="8"/>
              </w:numPr>
              <w:ind w:left="1025" w:right="-57" w:hanging="283"/>
              <w:jc w:val="both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es-EC"/>
              </w:rPr>
            </w:pPr>
            <w:r w:rsidRPr="00FA5F9C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es-EC"/>
              </w:rPr>
              <w:t>Certificado de no haber hecho uso de tercera matricula original con firma y sello de la IES de procedencia.</w:t>
            </w:r>
          </w:p>
        </w:tc>
      </w:tr>
      <w:tr w:rsidR="00FA5F9C" w:rsidRPr="00FA5F9C" w14:paraId="42B52822" w14:textId="77777777" w:rsidTr="003F1B70">
        <w:trPr>
          <w:jc w:val="center"/>
        </w:trPr>
        <w:tc>
          <w:tcPr>
            <w:tcW w:w="8364" w:type="dxa"/>
            <w:gridSpan w:val="2"/>
          </w:tcPr>
          <w:p w14:paraId="711EB93C" w14:textId="1359D5AF" w:rsidR="00FA5F9C" w:rsidRPr="00FA5F9C" w:rsidRDefault="00FA5F9C" w:rsidP="003F1B70">
            <w:pPr>
              <w:pStyle w:val="Prrafodelista"/>
              <w:numPr>
                <w:ilvl w:val="0"/>
                <w:numId w:val="8"/>
              </w:numPr>
              <w:ind w:left="1025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3F1B70">
              <w:rPr>
                <w:rFonts w:asciiTheme="minorHAnsi" w:hAnsiTheme="minorHAnsi" w:cs="Arial"/>
                <w:sz w:val="14"/>
                <w:szCs w:val="14"/>
              </w:rPr>
              <w:t xml:space="preserve">Copia </w:t>
            </w:r>
            <w:r w:rsidRPr="003F1B70">
              <w:rPr>
                <w:rFonts w:asciiTheme="minorHAnsi" w:hAnsiTheme="minorHAnsi"/>
                <w:sz w:val="14"/>
                <w:szCs w:val="14"/>
              </w:rPr>
              <w:t>certificada</w:t>
            </w:r>
            <w:r w:rsidRPr="003F1B70">
              <w:rPr>
                <w:rFonts w:asciiTheme="minorHAnsi" w:hAnsiTheme="minorHAnsi" w:cs="Arial"/>
                <w:sz w:val="14"/>
                <w:szCs w:val="14"/>
              </w:rPr>
              <w:t xml:space="preserve"> del título</w:t>
            </w:r>
            <w:r w:rsidRPr="003F1B70">
              <w:rPr>
                <w:rFonts w:asciiTheme="minorHAnsi" w:hAnsiTheme="minorHAnsi"/>
                <w:sz w:val="14"/>
                <w:szCs w:val="14"/>
              </w:rPr>
              <w:t xml:space="preserve"> de bachiller, en caso de estudiantes que hayan realizado sus estudios de bachillerato en instituciones del extranjero</w:t>
            </w:r>
            <w:r w:rsidR="003F1B70">
              <w:rPr>
                <w:rFonts w:asciiTheme="minorHAnsi" w:hAnsiTheme="minorHAnsi"/>
                <w:sz w:val="14"/>
                <w:szCs w:val="14"/>
              </w:rPr>
              <w:t>.</w:t>
            </w:r>
            <w:r w:rsidR="003F1B70" w:rsidRPr="003F1B70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</w:tr>
      <w:tr w:rsidR="00FA5F9C" w:rsidRPr="00FA5F9C" w14:paraId="13E45D79" w14:textId="77777777" w:rsidTr="003F1B70">
        <w:trPr>
          <w:jc w:val="center"/>
        </w:trPr>
        <w:tc>
          <w:tcPr>
            <w:tcW w:w="8364" w:type="dxa"/>
            <w:gridSpan w:val="2"/>
          </w:tcPr>
          <w:p w14:paraId="3AD18B93" w14:textId="77777777" w:rsidR="00FA5F9C" w:rsidRPr="00FA5F9C" w:rsidRDefault="00FA5F9C" w:rsidP="003F1B70">
            <w:pPr>
              <w:pStyle w:val="Prrafodelista"/>
              <w:numPr>
                <w:ilvl w:val="0"/>
                <w:numId w:val="8"/>
              </w:numPr>
              <w:ind w:left="1025" w:right="-57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FA5F9C">
              <w:rPr>
                <w:rFonts w:asciiTheme="minorHAnsi" w:hAnsiTheme="minorHAnsi" w:cs="Arial"/>
                <w:sz w:val="14"/>
                <w:szCs w:val="14"/>
              </w:rPr>
              <w:t>Correo institucional de la Secretaría General de la universidad/escuela politécnica y/o instituto de origen, y teléfonos: ………………………………………………………………………………………. Teléfono/s………………………………………………………/</w:t>
            </w:r>
          </w:p>
        </w:tc>
      </w:tr>
      <w:tr w:rsidR="00FA5F9C" w:rsidRPr="00FA5F9C" w14:paraId="2346959A" w14:textId="77777777" w:rsidTr="003F1B70">
        <w:trPr>
          <w:jc w:val="center"/>
        </w:trPr>
        <w:tc>
          <w:tcPr>
            <w:tcW w:w="8364" w:type="dxa"/>
            <w:gridSpan w:val="2"/>
          </w:tcPr>
          <w:p w14:paraId="3AE2A0FB" w14:textId="77777777" w:rsidR="00FA5F9C" w:rsidRPr="00FA5F9C" w:rsidRDefault="00FA5F9C" w:rsidP="003F1B70">
            <w:pPr>
              <w:pStyle w:val="Prrafodelista"/>
              <w:numPr>
                <w:ilvl w:val="0"/>
                <w:numId w:val="8"/>
              </w:numPr>
              <w:ind w:left="1025" w:right="-57" w:hanging="28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A5F9C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C"/>
              </w:rPr>
              <w:t>Para el caso de quienes hayan estudiado en el exterior deben presentar los documentos apostillados y sellados, y el título de bachiller obtenido en el exterior debe estar homologado por el Ministerio de Educación.</w:t>
            </w:r>
          </w:p>
        </w:tc>
      </w:tr>
    </w:tbl>
    <w:p w14:paraId="5111953C" w14:textId="77777777" w:rsidR="00D062A0" w:rsidRDefault="00D062A0" w:rsidP="00EC6EA1">
      <w:pPr>
        <w:spacing w:before="0" w:beforeAutospacing="0" w:line="276" w:lineRule="auto"/>
        <w:jc w:val="both"/>
        <w:rPr>
          <w:i/>
          <w:sz w:val="14"/>
          <w:szCs w:val="14"/>
        </w:rPr>
      </w:pPr>
    </w:p>
    <w:p w14:paraId="14A2C1F0" w14:textId="692BD184" w:rsidR="00F239BC" w:rsidRDefault="00F239BC" w:rsidP="00EC6EA1">
      <w:pPr>
        <w:spacing w:before="0" w:beforeAutospacing="0" w:line="276" w:lineRule="auto"/>
        <w:jc w:val="both"/>
        <w:rPr>
          <w:i/>
          <w:sz w:val="14"/>
          <w:szCs w:val="14"/>
        </w:rPr>
      </w:pPr>
      <w:r w:rsidRPr="000E10E5">
        <w:rPr>
          <w:i/>
          <w:sz w:val="14"/>
          <w:szCs w:val="14"/>
        </w:rPr>
        <w:t>Elaborado por:</w:t>
      </w:r>
    </w:p>
    <w:sectPr w:rsidR="00F239BC" w:rsidSect="00D062A0">
      <w:headerReference w:type="default" r:id="rId14"/>
      <w:footerReference w:type="default" r:id="rId15"/>
      <w:pgSz w:w="11906" w:h="16838"/>
      <w:pgMar w:top="1054" w:right="1274" w:bottom="0" w:left="1701" w:header="426" w:footer="34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LAS TAPIA MARIA EUGENIA" w:date="2022-01-12T17:21:00Z" w:initials="STME">
    <w:p w14:paraId="393FD60B" w14:textId="0B37534E" w:rsidR="00A72867" w:rsidRDefault="00A72867">
      <w:pPr>
        <w:pStyle w:val="Textocomentario"/>
      </w:pPr>
      <w:r>
        <w:rPr>
          <w:rStyle w:val="Refdecomentario"/>
        </w:rPr>
        <w:annotationRef/>
      </w:r>
      <w:r>
        <w:t>Agregar Instituto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3FD6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8C93" w16cex:dateUtc="2022-01-12T2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3FD60B" w16cid:durableId="25898C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3BB6" w14:textId="77777777" w:rsidR="00504DAE" w:rsidRDefault="00504DAE" w:rsidP="005D62DF">
      <w:pPr>
        <w:spacing w:before="0"/>
      </w:pPr>
      <w:r>
        <w:separator/>
      </w:r>
    </w:p>
  </w:endnote>
  <w:endnote w:type="continuationSeparator" w:id="0">
    <w:p w14:paraId="07AA547B" w14:textId="77777777" w:rsidR="00504DAE" w:rsidRDefault="00504DAE" w:rsidP="005D62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F885" w14:textId="39AAE31E" w:rsidR="00D062A0" w:rsidRDefault="00D062A0" w:rsidP="00D062A0">
    <w:pPr>
      <w:pStyle w:val="Piedepgina"/>
      <w:jc w:val="both"/>
      <w:rPr>
        <w:rFonts w:asciiTheme="minorHAnsi" w:hAnsiTheme="minorHAnsi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>Formato modificado según Acta de Modificación No. 018 del 24 de septiembre del 2021</w:t>
    </w:r>
    <w:r>
      <w:rPr>
        <w:rFonts w:ascii="Calibri" w:hAnsi="Calibri" w:cs="Calibri"/>
        <w:color w:val="000000"/>
        <w:sz w:val="16"/>
        <w:szCs w:val="16"/>
        <w:lang w:val="es-MX"/>
      </w:rPr>
      <w:t>- Elaborado por: Ing. Beatriz Briones Arteaga, Mg.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C3FB" w14:textId="77777777" w:rsidR="00504DAE" w:rsidRDefault="00504DAE" w:rsidP="005D62DF">
      <w:pPr>
        <w:spacing w:before="0"/>
      </w:pPr>
      <w:r>
        <w:separator/>
      </w:r>
    </w:p>
  </w:footnote>
  <w:footnote w:type="continuationSeparator" w:id="0">
    <w:p w14:paraId="6529B19A" w14:textId="77777777" w:rsidR="00504DAE" w:rsidRDefault="00504DAE" w:rsidP="005D62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698" w:type="dxa"/>
      <w:tblLayout w:type="fixed"/>
      <w:tblLook w:val="04A0" w:firstRow="1" w:lastRow="0" w:firstColumn="1" w:lastColumn="0" w:noHBand="0" w:noVBand="1"/>
    </w:tblPr>
    <w:tblGrid>
      <w:gridCol w:w="1668"/>
      <w:gridCol w:w="5102"/>
      <w:gridCol w:w="1928"/>
    </w:tblGrid>
    <w:tr w:rsidR="00F8784B" w14:paraId="572582BD" w14:textId="77777777" w:rsidTr="00F8784B">
      <w:trPr>
        <w:trHeight w:val="283"/>
      </w:trPr>
      <w:tc>
        <w:tcPr>
          <w:tcW w:w="1668" w:type="dxa"/>
          <w:vMerge w:val="restart"/>
          <w:vAlign w:val="center"/>
        </w:tcPr>
        <w:p w14:paraId="2F9488C5" w14:textId="77777777" w:rsidR="00F8784B" w:rsidRDefault="00F8784B" w:rsidP="00470751">
          <w:pPr>
            <w:rPr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28B95B4" wp14:editId="3FFAD0B7">
                <wp:extent cx="933450" cy="762697"/>
                <wp:effectExtent l="0" t="0" r="0" b="0"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58" cy="767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14:paraId="704FBA4A" w14:textId="77777777" w:rsidR="00F8784B" w:rsidRPr="00E22BBA" w:rsidRDefault="00F8784B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14:paraId="3DAAA916" w14:textId="59DCF95F" w:rsidR="00F8784B" w:rsidRPr="00E22BBA" w:rsidRDefault="00F8784B" w:rsidP="00E976FC">
          <w:pPr>
            <w:spacing w:before="10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PAM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-0</w:t>
          </w:r>
          <w:r>
            <w:rPr>
              <w:rFonts w:cs="Arial"/>
              <w:b/>
              <w:sz w:val="16"/>
              <w:szCs w:val="16"/>
              <w:lang w:val="es-ES"/>
            </w:rPr>
            <w:t>2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-F-00</w:t>
          </w:r>
          <w:r w:rsidR="004B240A">
            <w:rPr>
              <w:rFonts w:cs="Arial"/>
              <w:b/>
              <w:sz w:val="16"/>
              <w:szCs w:val="16"/>
              <w:lang w:val="es-ES"/>
            </w:rPr>
            <w:t>6</w:t>
          </w:r>
        </w:p>
      </w:tc>
    </w:tr>
    <w:tr w:rsidR="00F8784B" w14:paraId="521B7DBD" w14:textId="77777777" w:rsidTr="00F8784B">
      <w:trPr>
        <w:trHeight w:val="510"/>
      </w:trPr>
      <w:tc>
        <w:tcPr>
          <w:tcW w:w="1668" w:type="dxa"/>
          <w:vMerge/>
          <w:tcBorders>
            <w:right w:val="single" w:sz="4" w:space="0" w:color="auto"/>
          </w:tcBorders>
        </w:tcPr>
        <w:p w14:paraId="55156D04" w14:textId="77777777" w:rsidR="00F8784B" w:rsidRDefault="00F8784B" w:rsidP="00470751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320422EC" w14:textId="5821EB2B" w:rsidR="00F8784B" w:rsidRPr="00705E29" w:rsidRDefault="00A62746" w:rsidP="00687FDE">
          <w:pPr>
            <w:jc w:val="both"/>
            <w:rPr>
              <w:rFonts w:cs="Arial"/>
              <w:sz w:val="20"/>
              <w:szCs w:val="20"/>
              <w:lang w:val="es-ES"/>
            </w:rPr>
          </w:pPr>
          <w:r w:rsidRPr="00A62746">
            <w:rPr>
              <w:rFonts w:cs="Arial"/>
              <w:sz w:val="16"/>
              <w:szCs w:val="16"/>
              <w:lang w:val="es-ES"/>
            </w:rPr>
            <w:t>SOLICITUD DE INFORME JURÍDICO DE MOVILIDADES ESTUDIANTILES ENTRE DIFERENTES IES</w:t>
          </w:r>
          <w:r>
            <w:rPr>
              <w:rFonts w:cs="Arial"/>
              <w:sz w:val="16"/>
              <w:szCs w:val="16"/>
              <w:lang w:val="es-ES"/>
            </w:rPr>
            <w:t xml:space="preserve">, </w:t>
          </w:r>
          <w:r w:rsidRPr="00A62746">
            <w:rPr>
              <w:rFonts w:cs="Arial"/>
              <w:sz w:val="16"/>
              <w:szCs w:val="16"/>
              <w:lang w:val="es-ES"/>
            </w:rPr>
            <w:t>ESCUELAS POLITÉCNICAS</w:t>
          </w:r>
          <w:r>
            <w:rPr>
              <w:rFonts w:cs="Arial"/>
              <w:sz w:val="16"/>
              <w:szCs w:val="16"/>
              <w:lang w:val="es-ES"/>
            </w:rPr>
            <w:t xml:space="preserve"> O </w:t>
          </w:r>
          <w:r w:rsidRPr="00A62746">
            <w:rPr>
              <w:rFonts w:cs="Arial"/>
              <w:sz w:val="16"/>
              <w:szCs w:val="16"/>
              <w:lang w:val="es-ES"/>
            </w:rPr>
            <w:t>INSTITUTOS</w:t>
          </w:r>
          <w:r w:rsidR="004B240A">
            <w:rPr>
              <w:rFonts w:cs="Arial"/>
              <w:sz w:val="20"/>
              <w:szCs w:val="20"/>
              <w:lang w:val="es-ES"/>
            </w:rPr>
            <w:t>.</w:t>
          </w:r>
        </w:p>
      </w:tc>
      <w:tc>
        <w:tcPr>
          <w:tcW w:w="1928" w:type="dxa"/>
          <w:vMerge/>
          <w:vAlign w:val="center"/>
        </w:tcPr>
        <w:p w14:paraId="63BC83DC" w14:textId="77777777" w:rsidR="00F8784B" w:rsidRPr="00705E29" w:rsidRDefault="00F8784B" w:rsidP="00470751">
          <w:pPr>
            <w:rPr>
              <w:rFonts w:cs="Arial"/>
              <w:sz w:val="20"/>
              <w:szCs w:val="20"/>
              <w:lang w:val="es-ES"/>
            </w:rPr>
          </w:pPr>
        </w:p>
      </w:tc>
    </w:tr>
    <w:tr w:rsidR="00F8784B" w14:paraId="31A6DA38" w14:textId="77777777" w:rsidTr="00F8784B">
      <w:trPr>
        <w:trHeight w:val="283"/>
      </w:trPr>
      <w:tc>
        <w:tcPr>
          <w:tcW w:w="1668" w:type="dxa"/>
          <w:vMerge/>
        </w:tcPr>
        <w:p w14:paraId="03B3AE4E" w14:textId="77777777" w:rsidR="00F8784B" w:rsidRDefault="00F8784B" w:rsidP="00470751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14:paraId="1F32965E" w14:textId="02DAEC81" w:rsidR="00F8784B" w:rsidRPr="00E22BBA" w:rsidRDefault="00F8784B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PROCEDIMIENTO:  </w:t>
          </w:r>
          <w:r w:rsidR="004B240A">
            <w:rPr>
              <w:rFonts w:cs="Arial"/>
              <w:b/>
              <w:sz w:val="16"/>
              <w:szCs w:val="16"/>
              <w:lang w:val="es-ES"/>
            </w:rPr>
            <w:t xml:space="preserve">RECONOCIMIENTO U </w:t>
          </w:r>
          <w:r>
            <w:rPr>
              <w:rFonts w:cs="Arial"/>
              <w:b/>
              <w:sz w:val="16"/>
              <w:szCs w:val="16"/>
              <w:lang w:val="es-ES"/>
            </w:rPr>
            <w:t>HOMOLOGACIÓN DE ESTUDIOS POR ANALISIS COMPARATIVO DE CONTENIDOS</w:t>
          </w:r>
        </w:p>
      </w:tc>
      <w:tc>
        <w:tcPr>
          <w:tcW w:w="1928" w:type="dxa"/>
          <w:vAlign w:val="center"/>
        </w:tcPr>
        <w:p w14:paraId="72BF582E" w14:textId="4B74A47C" w:rsidR="00F8784B" w:rsidRPr="00E22BBA" w:rsidRDefault="00F8784B" w:rsidP="00F8784B">
          <w:pPr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REVISIÓN</w:t>
          </w:r>
          <w:r w:rsidRPr="00D3555B">
            <w:rPr>
              <w:rFonts w:cs="Arial"/>
              <w:b/>
              <w:sz w:val="16"/>
              <w:szCs w:val="16"/>
              <w:lang w:val="es-ES"/>
            </w:rPr>
            <w:t xml:space="preserve">:   </w:t>
          </w:r>
          <w:r w:rsidR="005A4906">
            <w:rPr>
              <w:rFonts w:cs="Arial"/>
              <w:b/>
              <w:sz w:val="16"/>
              <w:szCs w:val="16"/>
              <w:lang w:val="es-ES"/>
            </w:rPr>
            <w:t>6</w:t>
          </w:r>
        </w:p>
      </w:tc>
    </w:tr>
    <w:tr w:rsidR="00F8784B" w14:paraId="635ED6A7" w14:textId="77777777" w:rsidTr="00F8784B">
      <w:trPr>
        <w:trHeight w:val="283"/>
      </w:trPr>
      <w:tc>
        <w:tcPr>
          <w:tcW w:w="1668" w:type="dxa"/>
          <w:vMerge/>
        </w:tcPr>
        <w:p w14:paraId="690E5368" w14:textId="77777777" w:rsidR="00F8784B" w:rsidRDefault="00F8784B" w:rsidP="00470751">
          <w:pPr>
            <w:rPr>
              <w:lang w:val="es-ES"/>
            </w:rPr>
          </w:pPr>
        </w:p>
      </w:tc>
      <w:tc>
        <w:tcPr>
          <w:tcW w:w="5102" w:type="dxa"/>
          <w:vMerge/>
        </w:tcPr>
        <w:p w14:paraId="65A2BE68" w14:textId="77777777" w:rsidR="00F8784B" w:rsidRPr="00E22BBA" w:rsidRDefault="00F8784B" w:rsidP="00470751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cs="Arial"/>
              <w:sz w:val="16"/>
              <w:szCs w:val="16"/>
              <w:lang w:val="es-ES"/>
            </w:rPr>
            <w:id w:val="-78524193"/>
            <w:docPartObj>
              <w:docPartGallery w:val="Page Numbers (Top of Page)"/>
              <w:docPartUnique/>
            </w:docPartObj>
          </w:sdtPr>
          <w:sdtEndPr/>
          <w:sdtContent>
            <w:p w14:paraId="2F6F7EC3" w14:textId="35186A8A" w:rsidR="00F8784B" w:rsidRPr="00E22BBA" w:rsidRDefault="00F8784B" w:rsidP="00470751">
              <w:pPr>
                <w:rPr>
                  <w:rFonts w:cs="Arial"/>
                  <w:sz w:val="16"/>
                  <w:szCs w:val="16"/>
                  <w:lang w:val="es-ES"/>
                </w:rPr>
              </w:pP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Página 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7A79A4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7A79A4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485DC060" w14:textId="77777777" w:rsidR="00470751" w:rsidRDefault="00470751" w:rsidP="00D062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17CE"/>
    <w:multiLevelType w:val="hybridMultilevel"/>
    <w:tmpl w:val="BDF8563C"/>
    <w:lvl w:ilvl="0" w:tplc="30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05166DF"/>
    <w:multiLevelType w:val="hybridMultilevel"/>
    <w:tmpl w:val="A6163E7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97A53"/>
    <w:multiLevelType w:val="hybridMultilevel"/>
    <w:tmpl w:val="3868685A"/>
    <w:lvl w:ilvl="0" w:tplc="080A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70094639"/>
    <w:multiLevelType w:val="hybridMultilevel"/>
    <w:tmpl w:val="BE007FAE"/>
    <w:lvl w:ilvl="0" w:tplc="300A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LAS TAPIA MARIA EUGENIA">
    <w15:presenceInfo w15:providerId="AD" w15:userId="S::maria.salas@uleam.edu.ec::cac69d69-4365-46ba-866c-0ab69c42be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DF"/>
    <w:rsid w:val="00012EBA"/>
    <w:rsid w:val="000511B3"/>
    <w:rsid w:val="00082CD2"/>
    <w:rsid w:val="00093A0D"/>
    <w:rsid w:val="000A3E5B"/>
    <w:rsid w:val="000B6A8F"/>
    <w:rsid w:val="000D19E5"/>
    <w:rsid w:val="000D54FB"/>
    <w:rsid w:val="000E10E5"/>
    <w:rsid w:val="000F245A"/>
    <w:rsid w:val="0010118F"/>
    <w:rsid w:val="001158DC"/>
    <w:rsid w:val="00122058"/>
    <w:rsid w:val="00125CA2"/>
    <w:rsid w:val="00144DD7"/>
    <w:rsid w:val="00155CDB"/>
    <w:rsid w:val="0017733C"/>
    <w:rsid w:val="00192025"/>
    <w:rsid w:val="001969EF"/>
    <w:rsid w:val="0019722D"/>
    <w:rsid w:val="001C2283"/>
    <w:rsid w:val="001C2921"/>
    <w:rsid w:val="001D3ED6"/>
    <w:rsid w:val="001D52D3"/>
    <w:rsid w:val="001D74EB"/>
    <w:rsid w:val="001F04EC"/>
    <w:rsid w:val="00205CC9"/>
    <w:rsid w:val="00226471"/>
    <w:rsid w:val="002308FA"/>
    <w:rsid w:val="00253949"/>
    <w:rsid w:val="00272F2A"/>
    <w:rsid w:val="00275CB8"/>
    <w:rsid w:val="00286503"/>
    <w:rsid w:val="002B6E28"/>
    <w:rsid w:val="002C6E95"/>
    <w:rsid w:val="002E7E7D"/>
    <w:rsid w:val="002F256C"/>
    <w:rsid w:val="002F662B"/>
    <w:rsid w:val="00300002"/>
    <w:rsid w:val="00304989"/>
    <w:rsid w:val="003063A3"/>
    <w:rsid w:val="003117F1"/>
    <w:rsid w:val="00316B98"/>
    <w:rsid w:val="00332FD3"/>
    <w:rsid w:val="0033391F"/>
    <w:rsid w:val="003605E3"/>
    <w:rsid w:val="003673A4"/>
    <w:rsid w:val="00371280"/>
    <w:rsid w:val="003759F3"/>
    <w:rsid w:val="003864A6"/>
    <w:rsid w:val="003B698D"/>
    <w:rsid w:val="003F1B70"/>
    <w:rsid w:val="00417851"/>
    <w:rsid w:val="00421C39"/>
    <w:rsid w:val="00423C1A"/>
    <w:rsid w:val="00431B60"/>
    <w:rsid w:val="00444CBC"/>
    <w:rsid w:val="0046039C"/>
    <w:rsid w:val="004639A3"/>
    <w:rsid w:val="00464FF4"/>
    <w:rsid w:val="00470751"/>
    <w:rsid w:val="004738E6"/>
    <w:rsid w:val="004743D8"/>
    <w:rsid w:val="004B02CD"/>
    <w:rsid w:val="004B240A"/>
    <w:rsid w:val="004B43BF"/>
    <w:rsid w:val="004F6E0E"/>
    <w:rsid w:val="00504DAE"/>
    <w:rsid w:val="0050782C"/>
    <w:rsid w:val="00513CE8"/>
    <w:rsid w:val="0052503F"/>
    <w:rsid w:val="005423EA"/>
    <w:rsid w:val="00557614"/>
    <w:rsid w:val="005772D5"/>
    <w:rsid w:val="00582775"/>
    <w:rsid w:val="00584F73"/>
    <w:rsid w:val="005A4906"/>
    <w:rsid w:val="005B1935"/>
    <w:rsid w:val="005D1388"/>
    <w:rsid w:val="005D62DF"/>
    <w:rsid w:val="005F0AC9"/>
    <w:rsid w:val="005F4EE4"/>
    <w:rsid w:val="00602360"/>
    <w:rsid w:val="00603B24"/>
    <w:rsid w:val="00611878"/>
    <w:rsid w:val="0062573C"/>
    <w:rsid w:val="00656C82"/>
    <w:rsid w:val="00687FDE"/>
    <w:rsid w:val="006B5B57"/>
    <w:rsid w:val="006E799B"/>
    <w:rsid w:val="00705E29"/>
    <w:rsid w:val="007420BE"/>
    <w:rsid w:val="00762B1D"/>
    <w:rsid w:val="00764383"/>
    <w:rsid w:val="007667F4"/>
    <w:rsid w:val="00784A6C"/>
    <w:rsid w:val="007938E3"/>
    <w:rsid w:val="007A0A3E"/>
    <w:rsid w:val="007A0EE2"/>
    <w:rsid w:val="007A3DD7"/>
    <w:rsid w:val="007A79A4"/>
    <w:rsid w:val="007B79E7"/>
    <w:rsid w:val="007D1EB5"/>
    <w:rsid w:val="007D37C2"/>
    <w:rsid w:val="0080622A"/>
    <w:rsid w:val="008475F3"/>
    <w:rsid w:val="00867DA2"/>
    <w:rsid w:val="00875F81"/>
    <w:rsid w:val="00882957"/>
    <w:rsid w:val="008D60D6"/>
    <w:rsid w:val="008E50DA"/>
    <w:rsid w:val="008F093F"/>
    <w:rsid w:val="0090026C"/>
    <w:rsid w:val="00916F55"/>
    <w:rsid w:val="00923CC0"/>
    <w:rsid w:val="009630A4"/>
    <w:rsid w:val="00971702"/>
    <w:rsid w:val="009817F4"/>
    <w:rsid w:val="00995C92"/>
    <w:rsid w:val="009A5049"/>
    <w:rsid w:val="009B343A"/>
    <w:rsid w:val="009E3B00"/>
    <w:rsid w:val="00A106A9"/>
    <w:rsid w:val="00A12CD2"/>
    <w:rsid w:val="00A2792F"/>
    <w:rsid w:val="00A32351"/>
    <w:rsid w:val="00A35C05"/>
    <w:rsid w:val="00A37648"/>
    <w:rsid w:val="00A37A11"/>
    <w:rsid w:val="00A62746"/>
    <w:rsid w:val="00A67460"/>
    <w:rsid w:val="00A72867"/>
    <w:rsid w:val="00A7604B"/>
    <w:rsid w:val="00A80419"/>
    <w:rsid w:val="00AA129A"/>
    <w:rsid w:val="00AB1D34"/>
    <w:rsid w:val="00AD5486"/>
    <w:rsid w:val="00AE7B52"/>
    <w:rsid w:val="00B0414C"/>
    <w:rsid w:val="00B23080"/>
    <w:rsid w:val="00B31A0F"/>
    <w:rsid w:val="00B421A2"/>
    <w:rsid w:val="00B431EA"/>
    <w:rsid w:val="00B52772"/>
    <w:rsid w:val="00B90A28"/>
    <w:rsid w:val="00B95563"/>
    <w:rsid w:val="00B95B75"/>
    <w:rsid w:val="00BA6EF8"/>
    <w:rsid w:val="00BD7595"/>
    <w:rsid w:val="00BE569F"/>
    <w:rsid w:val="00BF44F1"/>
    <w:rsid w:val="00C31ABD"/>
    <w:rsid w:val="00C4044E"/>
    <w:rsid w:val="00C51C84"/>
    <w:rsid w:val="00C6650F"/>
    <w:rsid w:val="00C82982"/>
    <w:rsid w:val="00C91965"/>
    <w:rsid w:val="00CE1845"/>
    <w:rsid w:val="00CE40EF"/>
    <w:rsid w:val="00CE711E"/>
    <w:rsid w:val="00CF1DE2"/>
    <w:rsid w:val="00D0060F"/>
    <w:rsid w:val="00D062A0"/>
    <w:rsid w:val="00D119E4"/>
    <w:rsid w:val="00D16BB1"/>
    <w:rsid w:val="00D3334B"/>
    <w:rsid w:val="00D3555B"/>
    <w:rsid w:val="00D506DC"/>
    <w:rsid w:val="00D64EAE"/>
    <w:rsid w:val="00DA6FBF"/>
    <w:rsid w:val="00DB61A4"/>
    <w:rsid w:val="00DB7B08"/>
    <w:rsid w:val="00DD3941"/>
    <w:rsid w:val="00E03060"/>
    <w:rsid w:val="00E27C06"/>
    <w:rsid w:val="00E336BA"/>
    <w:rsid w:val="00E414B0"/>
    <w:rsid w:val="00E45386"/>
    <w:rsid w:val="00E75200"/>
    <w:rsid w:val="00E934A7"/>
    <w:rsid w:val="00E976FC"/>
    <w:rsid w:val="00E97BA8"/>
    <w:rsid w:val="00EA2ED7"/>
    <w:rsid w:val="00EA5B2F"/>
    <w:rsid w:val="00EB2120"/>
    <w:rsid w:val="00EB3BB2"/>
    <w:rsid w:val="00EB5069"/>
    <w:rsid w:val="00EC6EA1"/>
    <w:rsid w:val="00ED2013"/>
    <w:rsid w:val="00ED23FE"/>
    <w:rsid w:val="00EF1E58"/>
    <w:rsid w:val="00EF6270"/>
    <w:rsid w:val="00F239BC"/>
    <w:rsid w:val="00F24F9A"/>
    <w:rsid w:val="00F54EBC"/>
    <w:rsid w:val="00F71D9E"/>
    <w:rsid w:val="00F85F93"/>
    <w:rsid w:val="00F8784B"/>
    <w:rsid w:val="00FA5F9C"/>
    <w:rsid w:val="00FD7A04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910F1"/>
  <w15:docId w15:val="{3C6C46D8-8026-4D16-8B1A-C9B3B78E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62DF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DF"/>
    <w:rPr>
      <w:rFonts w:ascii="Arial" w:hAnsi="Arial"/>
    </w:rPr>
  </w:style>
  <w:style w:type="table" w:styleId="Tablaconcuadrcula">
    <w:name w:val="Table Grid"/>
    <w:basedOn w:val="Tablanormal"/>
    <w:uiPriority w:val="59"/>
    <w:rsid w:val="005D62DF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62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D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919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19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196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19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1965"/>
    <w:rPr>
      <w:rFonts w:ascii="Arial" w:hAnsi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C91965"/>
    <w:pPr>
      <w:spacing w:before="0" w:beforeAutospacing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81F24-D66D-4E7B-A971-07898CAF6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5611D-C4F1-48AE-B042-6645C99D6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80001-DCE4-4198-84EA-1102E0D7A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SALAS TAPIA MARIA EUGENIA</cp:lastModifiedBy>
  <cp:revision>7</cp:revision>
  <cp:lastPrinted>2020-02-10T17:07:00Z</cp:lastPrinted>
  <dcterms:created xsi:type="dcterms:W3CDTF">2021-07-07T21:39:00Z</dcterms:created>
  <dcterms:modified xsi:type="dcterms:W3CDTF">2022-01-12T22:22:00Z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