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872B" w14:textId="77777777" w:rsidR="00EB4B4E" w:rsidRPr="00B13A7D" w:rsidRDefault="00EB4B4E" w:rsidP="00E91F7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DB872C" w14:textId="77777777" w:rsidR="00EB4B4E" w:rsidRPr="00B13A7D" w:rsidRDefault="00EB4B4E" w:rsidP="00E91F7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DB872D" w14:textId="77777777" w:rsidR="00EB4B4E" w:rsidRPr="00B13A7D" w:rsidRDefault="00EB4B4E" w:rsidP="00E91F7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DB872E" w14:textId="77777777" w:rsidR="00EB4B4E" w:rsidRPr="00B13A7D" w:rsidRDefault="00EB4B4E" w:rsidP="00E91F7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DB872F" w14:textId="77777777" w:rsidR="00EB4B4E" w:rsidRPr="00B13A7D" w:rsidRDefault="00EB4B4E" w:rsidP="00E91F72">
      <w:pPr>
        <w:jc w:val="center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414845143"/>
        <w:docPartObj>
          <w:docPartGallery w:val="Cover Pages"/>
          <w:docPartUnique/>
        </w:docPartObj>
      </w:sdtPr>
      <w:sdtContent>
        <w:p w14:paraId="18DB8730" w14:textId="77777777" w:rsidR="00E91F72" w:rsidRDefault="00E91F72" w:rsidP="00E91F72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7A82974E" w14:textId="77777777" w:rsidR="004D58D0" w:rsidRDefault="004D58D0" w:rsidP="00E91F72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6111B54F" w14:textId="77777777" w:rsidR="004D58D0" w:rsidRDefault="004D58D0" w:rsidP="00E91F72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73093E0F" w14:textId="77777777" w:rsidR="004D58D0" w:rsidRDefault="004D58D0" w:rsidP="00E91F72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95FA7D" w14:textId="77777777" w:rsidR="004D58D0" w:rsidRDefault="004D58D0" w:rsidP="00E91F72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2F439EFD" w14:textId="77777777" w:rsidR="004D58D0" w:rsidRPr="00B13A7D" w:rsidRDefault="004D58D0" w:rsidP="00E91F72">
          <w:pPr>
            <w:jc w:val="center"/>
            <w:rPr>
              <w:rFonts w:asciiTheme="minorHAnsi" w:hAnsiTheme="minorHAnsi" w:cstheme="minorHAnsi"/>
              <w:b/>
              <w:sz w:val="24"/>
              <w:szCs w:val="24"/>
              <w:lang w:val="es-ES"/>
            </w:rPr>
          </w:pPr>
        </w:p>
        <w:p w14:paraId="64CA13B1" w14:textId="77777777" w:rsidR="001D1F83" w:rsidRDefault="001D1F83" w:rsidP="001D1F83">
          <w:pPr>
            <w:jc w:val="center"/>
            <w:rPr>
              <w:b/>
              <w:color w:val="000000" w:themeColor="text1"/>
              <w:sz w:val="44"/>
              <w:szCs w:val="44"/>
              <w:lang w:val="es-EC"/>
            </w:rPr>
          </w:pPr>
          <w:r w:rsidRPr="009C62B2">
            <w:rPr>
              <w:b/>
              <w:color w:val="000000" w:themeColor="text1"/>
              <w:sz w:val="44"/>
              <w:szCs w:val="44"/>
              <w:lang w:val="es-EC"/>
            </w:rPr>
            <w:t>FACULTAD, SEDE, EXTENSION ….</w:t>
          </w:r>
        </w:p>
        <w:p w14:paraId="35D57BB1" w14:textId="77777777" w:rsidR="00D0417B" w:rsidRDefault="00D0417B" w:rsidP="001D1F83">
          <w:pPr>
            <w:jc w:val="center"/>
            <w:rPr>
              <w:b/>
              <w:color w:val="000000" w:themeColor="text1"/>
              <w:sz w:val="44"/>
              <w:szCs w:val="44"/>
              <w:lang w:val="es-EC"/>
            </w:rPr>
          </w:pPr>
        </w:p>
        <w:p w14:paraId="72D6D5A1" w14:textId="793F3249" w:rsidR="00D0417B" w:rsidRPr="006F549D" w:rsidRDefault="00D0417B" w:rsidP="00D0417B">
          <w:pPr>
            <w:jc w:val="center"/>
            <w:rPr>
              <w:b/>
              <w:color w:val="000000" w:themeColor="text1"/>
              <w:sz w:val="72"/>
              <w:szCs w:val="60"/>
              <w:lang w:val="es-EC"/>
            </w:rPr>
          </w:pPr>
          <w:r w:rsidRPr="006F549D">
            <w:rPr>
              <w:b/>
              <w:color w:val="000000" w:themeColor="text1"/>
              <w:sz w:val="72"/>
              <w:szCs w:val="60"/>
              <w:lang w:val="es-EC"/>
            </w:rPr>
            <w:t xml:space="preserve">PLAN DE </w:t>
          </w:r>
          <w:r>
            <w:rPr>
              <w:b/>
              <w:color w:val="000000" w:themeColor="text1"/>
              <w:sz w:val="72"/>
              <w:szCs w:val="60"/>
              <w:lang w:val="es-EC"/>
            </w:rPr>
            <w:t>MEJORAS</w:t>
          </w:r>
          <w:r w:rsidRPr="006F549D">
            <w:rPr>
              <w:b/>
              <w:color w:val="000000" w:themeColor="text1"/>
              <w:sz w:val="72"/>
              <w:szCs w:val="60"/>
              <w:lang w:val="es-EC"/>
            </w:rPr>
            <w:t xml:space="preserve"> DE LA CARRERA</w:t>
          </w:r>
          <w:r w:rsidR="00437F23" w:rsidRPr="006F549D">
            <w:rPr>
              <w:b/>
              <w:color w:val="000000" w:themeColor="text1"/>
              <w:sz w:val="72"/>
              <w:szCs w:val="60"/>
              <w:lang w:val="es-EC"/>
            </w:rPr>
            <w:t xml:space="preserve"> …</w:t>
          </w:r>
          <w:r w:rsidRPr="006F549D">
            <w:rPr>
              <w:b/>
              <w:color w:val="000000" w:themeColor="text1"/>
              <w:sz w:val="72"/>
              <w:szCs w:val="60"/>
              <w:lang w:val="es-EC"/>
            </w:rPr>
            <w:t>.</w:t>
          </w:r>
        </w:p>
        <w:p w14:paraId="36CE86F0" w14:textId="77777777" w:rsidR="00D0417B" w:rsidRPr="009D2EBC" w:rsidRDefault="00D0417B" w:rsidP="00D0417B">
          <w:pPr>
            <w:jc w:val="center"/>
            <w:rPr>
              <w:b/>
              <w:color w:val="000000" w:themeColor="text1"/>
              <w:sz w:val="72"/>
              <w:szCs w:val="60"/>
            </w:rPr>
          </w:pPr>
          <w:r>
            <w:rPr>
              <w:b/>
              <w:color w:val="000000" w:themeColor="text1"/>
              <w:sz w:val="72"/>
              <w:szCs w:val="60"/>
            </w:rPr>
            <w:t>202X</w:t>
          </w:r>
        </w:p>
        <w:p w14:paraId="7440BE70" w14:textId="77777777" w:rsidR="00D0417B" w:rsidRPr="00192A54" w:rsidRDefault="00D0417B" w:rsidP="001D1F83">
          <w:pPr>
            <w:jc w:val="center"/>
            <w:rPr>
              <w:b/>
              <w:color w:val="000000" w:themeColor="text1"/>
              <w:sz w:val="44"/>
              <w:szCs w:val="44"/>
              <w:lang w:val="es-EC"/>
            </w:rPr>
          </w:pPr>
        </w:p>
        <w:p w14:paraId="18DB8735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6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7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8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B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C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D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E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3F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0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1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2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3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4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5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6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7" w14:textId="77777777" w:rsidR="00EB4B4E" w:rsidRPr="00B13A7D" w:rsidRDefault="00EB4B4E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48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9" w14:textId="2BAD24B0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A" w14:textId="77777777" w:rsidR="00EB4B4E" w:rsidRPr="00B13A7D" w:rsidRDefault="00EB4B4E" w:rsidP="00EB4B4E">
          <w:pPr>
            <w:rPr>
              <w:rFonts w:asciiTheme="minorHAnsi" w:hAnsiTheme="minorHAnsi" w:cstheme="minorHAnsi"/>
              <w:sz w:val="24"/>
              <w:szCs w:val="24"/>
            </w:rPr>
          </w:pPr>
        </w:p>
        <w:p w14:paraId="18DB874B" w14:textId="77777777" w:rsidR="00EB4B4E" w:rsidRPr="00B13A7D" w:rsidRDefault="00EB4B4E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4C" w14:textId="77777777" w:rsidR="00EB4B4E" w:rsidRPr="00B13A7D" w:rsidRDefault="00EB4B4E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4D" w14:textId="77777777" w:rsidR="00EB4B4E" w:rsidRPr="00B13A7D" w:rsidRDefault="00EB4B4E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4E" w14:textId="77777777" w:rsidR="009213AD" w:rsidRPr="00B13A7D" w:rsidRDefault="009213AD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4F" w14:textId="77777777" w:rsidR="009213AD" w:rsidRPr="00B13A7D" w:rsidRDefault="009213AD" w:rsidP="00EB4B4E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18DB8765" w14:textId="77777777" w:rsidR="00E91F72" w:rsidRPr="00B13A7D" w:rsidRDefault="00000000" w:rsidP="00E91F72">
          <w:pPr>
            <w:rPr>
              <w:rFonts w:asciiTheme="minorHAnsi" w:hAnsiTheme="minorHAnsi" w:cstheme="minorHAnsi"/>
              <w:sz w:val="24"/>
              <w:szCs w:val="24"/>
              <w:lang w:val="es-EC"/>
            </w:rPr>
          </w:pPr>
        </w:p>
      </w:sdtContent>
    </w:sdt>
    <w:p w14:paraId="18DB876A" w14:textId="77777777" w:rsidR="00DB0CF9" w:rsidRPr="00B13A7D" w:rsidRDefault="00DB0CF9" w:rsidP="00DB0CF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DB876B" w14:textId="77777777" w:rsidR="00DB0CF9" w:rsidRPr="00B13A7D" w:rsidRDefault="00DB0CF9" w:rsidP="00DB0CF9">
      <w:pPr>
        <w:jc w:val="center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NOMBRE DE LA CARRERA</w:t>
      </w:r>
    </w:p>
    <w:p w14:paraId="18DB876C" w14:textId="77777777" w:rsidR="00DB0CF9" w:rsidRPr="00B13A7D" w:rsidRDefault="00DB0CF9" w:rsidP="00DB0CF9">
      <w:pPr>
        <w:rPr>
          <w:rFonts w:asciiTheme="minorHAnsi" w:hAnsiTheme="minorHAnsi" w:cstheme="minorHAnsi"/>
          <w:sz w:val="24"/>
          <w:szCs w:val="24"/>
          <w:lang w:val="es-EC"/>
        </w:rPr>
      </w:pPr>
    </w:p>
    <w:p w14:paraId="18DB876D" w14:textId="77777777" w:rsidR="00DB0CF9" w:rsidRPr="00B13A7D" w:rsidRDefault="00DB0CF9" w:rsidP="00DB0CF9">
      <w:pPr>
        <w:rPr>
          <w:rFonts w:asciiTheme="minorHAnsi" w:hAnsiTheme="minorHAnsi" w:cstheme="minorHAnsi"/>
          <w:sz w:val="24"/>
          <w:szCs w:val="24"/>
          <w:lang w:val="es-EC"/>
        </w:rPr>
      </w:pPr>
    </w:p>
    <w:p w14:paraId="18DB876E" w14:textId="77777777" w:rsidR="00DB0CF9" w:rsidRPr="00B13A7D" w:rsidRDefault="00DB0CF9" w:rsidP="00DB0CF9">
      <w:pPr>
        <w:spacing w:after="60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pt-PT"/>
        </w:rPr>
        <w:t>AUTORIDADES DE LA CARRERA</w:t>
      </w:r>
    </w:p>
    <w:p w14:paraId="18DB876F" w14:textId="77777777" w:rsidR="00DB0CF9" w:rsidRPr="00B13A7D" w:rsidRDefault="00DB0CF9" w:rsidP="00DB0CF9">
      <w:pPr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>XXXXXXXXXXXXXXXXXXXXXXXXX</w:t>
      </w:r>
    </w:p>
    <w:p w14:paraId="18DB8770" w14:textId="25D09A95" w:rsidR="00DB0CF9" w:rsidRDefault="00DB0CF9" w:rsidP="00DB0CF9">
      <w:pPr>
        <w:spacing w:after="600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>DECANO</w:t>
      </w:r>
      <w:r w:rsidR="00FA4FF9"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B13A7D">
        <w:rPr>
          <w:rFonts w:asciiTheme="minorHAnsi" w:hAnsiTheme="minorHAnsi" w:cstheme="minorHAnsi"/>
          <w:sz w:val="24"/>
          <w:szCs w:val="24"/>
          <w:lang w:val="pt-PT"/>
        </w:rPr>
        <w:t>(A)</w:t>
      </w:r>
      <w:r w:rsidR="00FA4FF9"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 DE </w:t>
      </w:r>
      <w:r w:rsidR="00A37B7C" w:rsidRPr="00B13A7D">
        <w:rPr>
          <w:rFonts w:asciiTheme="minorHAnsi" w:hAnsiTheme="minorHAnsi" w:cstheme="minorHAnsi"/>
          <w:sz w:val="24"/>
          <w:szCs w:val="24"/>
          <w:lang w:val="pt-PT"/>
        </w:rPr>
        <w:t>FACULTAD</w:t>
      </w:r>
    </w:p>
    <w:p w14:paraId="18DB8771" w14:textId="77777777" w:rsidR="00DB0CF9" w:rsidRPr="00B13A7D" w:rsidRDefault="00DB0CF9" w:rsidP="00DB0CF9">
      <w:pPr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>XXXXXXXXXXXXXXXXXXXXXXXXXXXX</w:t>
      </w:r>
    </w:p>
    <w:p w14:paraId="18DB8772" w14:textId="5493C318" w:rsidR="00DB0CF9" w:rsidRPr="00B13A7D" w:rsidRDefault="00124A6E" w:rsidP="00DB0CF9">
      <w:pPr>
        <w:spacing w:after="600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COORDINADOR</w:t>
      </w:r>
      <w:r w:rsidR="00105B78"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DB0CF9" w:rsidRPr="00B13A7D">
        <w:rPr>
          <w:rFonts w:asciiTheme="minorHAnsi" w:hAnsiTheme="minorHAnsi" w:cstheme="minorHAnsi"/>
          <w:sz w:val="24"/>
          <w:szCs w:val="24"/>
          <w:lang w:val="pt-PT"/>
        </w:rPr>
        <w:t>(A) DE CARRERA</w:t>
      </w:r>
    </w:p>
    <w:p w14:paraId="18DB8773" w14:textId="39D74B2A" w:rsidR="00BF6E9D" w:rsidRPr="00B13A7D" w:rsidRDefault="00BF6E9D" w:rsidP="00BF6E9D">
      <w:pPr>
        <w:spacing w:after="60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pt-PT"/>
        </w:rPr>
        <w:t>COMISIÓN DE ASEGURAMIENTO DE LA CALIDAD</w:t>
      </w:r>
    </w:p>
    <w:p w14:paraId="18DB8776" w14:textId="77777777" w:rsidR="00DB0CF9" w:rsidRPr="00B13A7D" w:rsidRDefault="00DB0CF9" w:rsidP="00DB0CF9">
      <w:pPr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>XXXXXXXXXXXXXXXXXXXXXXXXX</w:t>
      </w:r>
    </w:p>
    <w:p w14:paraId="18DB8777" w14:textId="7016E57C" w:rsidR="00DB0CF9" w:rsidRPr="00B13A7D" w:rsidRDefault="00DB0CF9" w:rsidP="00DB0CF9">
      <w:pPr>
        <w:spacing w:after="600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PRESIDENTE DE LA </w:t>
      </w:r>
      <w:r w:rsidR="00C66DE4"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CAC </w:t>
      </w:r>
    </w:p>
    <w:p w14:paraId="7930EE7E" w14:textId="77777777" w:rsidR="00C66DE4" w:rsidRPr="00B13A7D" w:rsidRDefault="00C66DE4" w:rsidP="00C66DE4">
      <w:pPr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>XXXXXXXXXXXXXXXXXXXXXXXXX</w:t>
      </w:r>
    </w:p>
    <w:p w14:paraId="653A555A" w14:textId="3044C5BD" w:rsidR="00C66DE4" w:rsidRDefault="00014720" w:rsidP="00C66DE4">
      <w:pPr>
        <w:spacing w:after="600"/>
        <w:jc w:val="center"/>
        <w:rPr>
          <w:rFonts w:asciiTheme="minorHAnsi" w:hAnsiTheme="minorHAnsi" w:cstheme="minorHAnsi"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MIEMBRO </w:t>
      </w:r>
      <w:r w:rsidR="00C66DE4" w:rsidRPr="00B13A7D">
        <w:rPr>
          <w:rFonts w:asciiTheme="minorHAnsi" w:hAnsiTheme="minorHAnsi" w:cstheme="minorHAnsi"/>
          <w:sz w:val="24"/>
          <w:szCs w:val="24"/>
          <w:lang w:val="pt-PT"/>
        </w:rPr>
        <w:t xml:space="preserve">DE LA CAC </w:t>
      </w:r>
    </w:p>
    <w:p w14:paraId="35FA9551" w14:textId="5C79222C" w:rsidR="00BF7683" w:rsidRDefault="00BF7683">
      <w:pPr>
        <w:spacing w:after="160" w:line="259" w:lineRule="auto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br w:type="page"/>
      </w:r>
    </w:p>
    <w:sdt>
      <w:sdtPr>
        <w:rPr>
          <w:rFonts w:asciiTheme="minorHAnsi" w:eastAsia="Times New Roman" w:hAnsiTheme="minorHAnsi" w:cstheme="minorHAnsi"/>
          <w:color w:val="auto"/>
          <w:sz w:val="24"/>
          <w:szCs w:val="24"/>
          <w:lang w:val="es-ES" w:eastAsia="en-US"/>
        </w:rPr>
        <w:id w:val="452642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8DB8781" w14:textId="77777777" w:rsidR="009D5AEF" w:rsidRDefault="009D5AEF" w:rsidP="009D5AEF">
          <w:pPr>
            <w:pStyle w:val="TtuloTDC"/>
            <w:jc w:val="center"/>
            <w:rPr>
              <w:rFonts w:asciiTheme="minorHAnsi" w:hAnsiTheme="minorHAnsi" w:cstheme="minorHAnsi"/>
              <w:b/>
              <w:sz w:val="24"/>
              <w:szCs w:val="24"/>
              <w:lang w:val="es-ES"/>
            </w:rPr>
          </w:pPr>
          <w:r w:rsidRPr="00B13A7D">
            <w:rPr>
              <w:rFonts w:asciiTheme="minorHAnsi" w:hAnsiTheme="minorHAnsi" w:cstheme="minorHAnsi"/>
              <w:b/>
              <w:sz w:val="24"/>
              <w:szCs w:val="24"/>
              <w:lang w:val="es-ES"/>
            </w:rPr>
            <w:t>Tabla de contenido</w:t>
          </w:r>
        </w:p>
        <w:p w14:paraId="0A892999" w14:textId="77777777" w:rsidR="005D463B" w:rsidRPr="005D463B" w:rsidRDefault="005D463B" w:rsidP="005D463B">
          <w:pPr>
            <w:rPr>
              <w:lang w:val="es-ES" w:eastAsia="es-EC"/>
            </w:rPr>
          </w:pPr>
        </w:p>
        <w:p w14:paraId="1AC32CA3" w14:textId="644FA171" w:rsidR="005D463B" w:rsidRPr="005D463B" w:rsidRDefault="009D5AEF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r w:rsidRPr="00B13A7D">
            <w:rPr>
              <w:rFonts w:asciiTheme="minorHAnsi" w:hAnsiTheme="minorHAnsi" w:cstheme="minorHAnsi"/>
              <w:b/>
              <w:bCs/>
              <w:sz w:val="24"/>
              <w:szCs w:val="24"/>
              <w:lang w:val="es-ES"/>
            </w:rPr>
            <w:fldChar w:fldCharType="begin"/>
          </w:r>
          <w:r w:rsidRPr="00B13A7D">
            <w:rPr>
              <w:rFonts w:asciiTheme="minorHAnsi" w:hAnsiTheme="minorHAnsi" w:cstheme="minorHAnsi"/>
              <w:b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B13A7D">
            <w:rPr>
              <w:rFonts w:asciiTheme="minorHAnsi" w:hAnsiTheme="minorHAnsi" w:cstheme="minorHAnsi"/>
              <w:b/>
              <w:bCs/>
              <w:sz w:val="24"/>
              <w:szCs w:val="24"/>
              <w:lang w:val="es-ES"/>
            </w:rPr>
            <w:fldChar w:fldCharType="separate"/>
          </w:r>
          <w:hyperlink w:anchor="_Toc140227345" w:history="1">
            <w:r w:rsidR="005D463B"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1.</w:t>
            </w:r>
            <w:r w:rsidR="005D463B"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="005D463B"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INTRODUCCIÓN DEL PLAN DE MEJORAS</w:t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_Toc140227345 \h </w:instrText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="005D463B"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C941832" w14:textId="51F9C0E4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46" w:history="1">
            <w:r w:rsidRPr="005D463B">
              <w:rPr>
                <w:rStyle w:val="Hipervnculo"/>
                <w:rFonts w:asciiTheme="minorHAnsi" w:hAnsiTheme="minorHAnsi" w:cstheme="minorHAnsi"/>
                <w:noProof/>
              </w:rPr>
              <w:t>2.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</w:rPr>
              <w:t>FILOSOFÍA INSTITUCIONAL Y DE LA CARRERA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_Toc140227346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8710BBB" w14:textId="6A051928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47" w:history="1">
            <w:r w:rsidRPr="005D463B">
              <w:rPr>
                <w:rStyle w:val="Hipervnculo"/>
                <w:rFonts w:asciiTheme="minorHAnsi" w:hAnsiTheme="minorHAnsi" w:cstheme="minorHAnsi"/>
                <w:noProof/>
              </w:rPr>
              <w:t>2.1.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</w:rPr>
              <w:t>Visión Uleam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_Toc140227347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3DBEF68" w14:textId="6F96D2E8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48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2.2.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Misión Uleam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_Toc140227348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77C46E4" w14:textId="1B2E9C5E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49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2.3.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 xml:space="preserve">Valores 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_Toc140227349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5B87810" w14:textId="1809F72A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56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2.5.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Misión de la carrera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_Toc140227356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0E2D27C" w14:textId="7893F6B9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57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2.6.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Visión de la carrera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_Toc140227357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8B19C44" w14:textId="66869450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58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3.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INFORMACIÓN DE LA CARRERA.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_Toc140227358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0C49F8A" w14:textId="3E6AF3A3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59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4.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ANÁLISIS DE RESULTADOS DE LA AUTOEVALUACIÓN DE LA CARRERA.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_Toc140227359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229575F" w14:textId="1364C698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0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4.1.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Factores que influyeron en los resultados de la autoevaluación de la carrera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_Toc140227360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709BED6" w14:textId="24900B2F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1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4.2.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Proyección de la carrera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_Toc140227361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BEB0416" w14:textId="0F24BF4A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2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5.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RELACIÓN DE LAS ESTRATEGIAS PLANTEADAS CON LOS OBJETIVOS INSTITUCIONALES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_Toc140227362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08B2DB" w14:textId="292A3581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3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 w:eastAsia="es-EC"/>
              </w:rPr>
              <w:t>6.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 w:eastAsia="es-EC"/>
              </w:rPr>
              <w:t>PLAN DE ACCIÓN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_Toc140227363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2C266DC" w14:textId="547E5566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4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7.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EJECUCIÓN DEL PLAN DE ACCIÓN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_Toc140227364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6F0BD97" w14:textId="622943F4" w:rsidR="005D463B" w:rsidRPr="005D463B" w:rsidRDefault="005D463B" w:rsidP="005D463B">
          <w:pPr>
            <w:pStyle w:val="TDC1"/>
            <w:tabs>
              <w:tab w:val="left" w:pos="44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5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8.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ESTRUCTURA DE SEGUIMIENTO INTERNO.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_Toc140227365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CA6487D" w14:textId="0F18E4D2" w:rsidR="005D463B" w:rsidRPr="005D463B" w:rsidRDefault="005D463B" w:rsidP="005D463B">
          <w:pPr>
            <w:pStyle w:val="TDC2"/>
            <w:tabs>
              <w:tab w:val="left" w:pos="880"/>
              <w:tab w:val="right" w:pos="8494"/>
            </w:tabs>
            <w:spacing w:line="360" w:lineRule="auto"/>
            <w:rPr>
              <w:rFonts w:asciiTheme="minorHAnsi" w:eastAsiaTheme="minorEastAsia" w:hAnsiTheme="minorHAnsi" w:cstheme="minorHAns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6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1.1.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Periodicidad de seguimiento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_Toc140227366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37ACEA" w14:textId="650F8182" w:rsidR="005D463B" w:rsidRDefault="005D463B" w:rsidP="005D463B">
          <w:pPr>
            <w:pStyle w:val="TDC2"/>
            <w:tabs>
              <w:tab w:val="left" w:pos="660"/>
              <w:tab w:val="right" w:pos="8494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val="es-EC" w:eastAsia="es-EC"/>
              <w14:ligatures w14:val="standardContextual"/>
            </w:rPr>
          </w:pPr>
          <w:hyperlink w:anchor="_Toc140227367" w:history="1"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9.</w:t>
            </w:r>
            <w:r w:rsidRPr="005D463B">
              <w:rPr>
                <w:rFonts w:asciiTheme="minorHAnsi" w:eastAsiaTheme="minorEastAsia" w:hAnsiTheme="minorHAnsi" w:cstheme="minorHAnsi"/>
                <w:noProof/>
                <w:kern w:val="2"/>
                <w:sz w:val="22"/>
                <w:szCs w:val="22"/>
                <w:lang w:val="es-EC" w:eastAsia="es-EC"/>
                <w14:ligatures w14:val="standardContextual"/>
              </w:rPr>
              <w:tab/>
            </w:r>
            <w:r w:rsidRPr="005D463B">
              <w:rPr>
                <w:rStyle w:val="Hipervnculo"/>
                <w:rFonts w:asciiTheme="minorHAnsi" w:hAnsiTheme="minorHAnsi" w:cstheme="minorHAnsi"/>
                <w:noProof/>
                <w:lang w:val="es-EC"/>
              </w:rPr>
              <w:t>Mecanismos para acciones correctivas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instrText xml:space="preserve"> PAGEREF _Toc140227367 \h </w:instrTex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Pr="005D463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8DB8792" w14:textId="0CF16E1E" w:rsidR="009D5AEF" w:rsidRPr="00B13A7D" w:rsidRDefault="009D5AEF">
          <w:pPr>
            <w:rPr>
              <w:rFonts w:asciiTheme="minorHAnsi" w:hAnsiTheme="minorHAnsi" w:cstheme="minorHAnsi"/>
              <w:sz w:val="24"/>
              <w:szCs w:val="24"/>
            </w:rPr>
          </w:pPr>
          <w:r w:rsidRPr="00B13A7D">
            <w:rPr>
              <w:rFonts w:asciiTheme="minorHAnsi" w:hAnsiTheme="minorHAnsi" w:cstheme="minorHAnsi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18DB8793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4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5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6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7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8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9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A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B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C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D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E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9F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18DB87A0" w14:textId="77777777" w:rsidR="008604E9" w:rsidRPr="00B13A7D" w:rsidRDefault="008604E9" w:rsidP="008604E9">
      <w:pPr>
        <w:jc w:val="both"/>
        <w:rPr>
          <w:rFonts w:asciiTheme="minorHAnsi" w:hAnsiTheme="minorHAnsi" w:cstheme="minorHAnsi"/>
          <w:b/>
          <w:color w:val="1F4E79" w:themeColor="accent1" w:themeShade="80"/>
          <w:sz w:val="24"/>
          <w:szCs w:val="24"/>
          <w:lang w:val="es-EC"/>
        </w:rPr>
      </w:pPr>
    </w:p>
    <w:p w14:paraId="5FAEE5D7" w14:textId="77777777" w:rsidR="00124A6E" w:rsidRDefault="00124A6E" w:rsidP="0008437F">
      <w:pPr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7C3" w14:textId="43B05B64" w:rsidR="00605E63" w:rsidRPr="00B13A7D" w:rsidRDefault="00605E63" w:rsidP="0008437F">
      <w:pPr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lastRenderedPageBreak/>
        <w:t xml:space="preserve">PLAN DE </w:t>
      </w:r>
      <w:r w:rsidR="000B5FDF" w:rsidRPr="00B13A7D">
        <w:rPr>
          <w:rFonts w:asciiTheme="minorHAnsi" w:hAnsiTheme="minorHAnsi" w:cstheme="minorHAnsi"/>
          <w:b/>
          <w:sz w:val="24"/>
          <w:szCs w:val="24"/>
          <w:lang w:val="es-EC"/>
        </w:rPr>
        <w:t>MEJORAS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 DE LA CARRERA DE……</w:t>
      </w:r>
    </w:p>
    <w:p w14:paraId="18DB87C4" w14:textId="358E921B" w:rsidR="00E91F72" w:rsidRPr="00B13A7D" w:rsidRDefault="00B72C4E" w:rsidP="00AA25A3">
      <w:pPr>
        <w:pStyle w:val="Prrafodelista"/>
        <w:numPr>
          <w:ilvl w:val="0"/>
          <w:numId w:val="7"/>
        </w:numPr>
        <w:spacing w:after="240" w:line="360" w:lineRule="auto"/>
        <w:jc w:val="both"/>
        <w:outlineLvl w:val="0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0" w:name="_Toc140227345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INTRODUCCIÓN </w:t>
      </w:r>
      <w:r w:rsidR="003843AD" w:rsidRPr="00B13A7D">
        <w:rPr>
          <w:rFonts w:asciiTheme="minorHAnsi" w:hAnsiTheme="minorHAnsi" w:cstheme="minorHAnsi"/>
          <w:b/>
          <w:sz w:val="24"/>
          <w:szCs w:val="24"/>
          <w:lang w:val="es-EC"/>
        </w:rPr>
        <w:t>DEL PLAN DE MEJORAS</w:t>
      </w:r>
      <w:bookmarkEnd w:id="0"/>
    </w:p>
    <w:p w14:paraId="414DE0BA" w14:textId="4369643D" w:rsidR="001A14C8" w:rsidRPr="004E5C15" w:rsidRDefault="00B4506D" w:rsidP="001A14C8">
      <w:pPr>
        <w:spacing w:after="240" w:line="360" w:lineRule="auto"/>
        <w:jc w:val="both"/>
        <w:rPr>
          <w:rFonts w:asciiTheme="minorHAnsi" w:hAnsiTheme="minorHAnsi" w:cstheme="minorHAnsi"/>
          <w:b/>
          <w:i/>
          <w:iCs/>
          <w:color w:val="A6A6A6" w:themeColor="background1" w:themeShade="A6"/>
          <w:sz w:val="24"/>
          <w:szCs w:val="24"/>
          <w:lang w:val="es-EC"/>
        </w:rPr>
      </w:pP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En esta sección se realiza una breve presentación d</w:t>
      </w:r>
      <w:r w:rsidR="00EE4749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e</w:t>
      </w: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 la carrera para la cual se está planteando el plan de </w:t>
      </w:r>
      <w:r w:rsidR="00ED3853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mejora</w:t>
      </w:r>
      <w:r w:rsidR="001E44EB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s</w:t>
      </w: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. Se deberá hacer referencia </w:t>
      </w:r>
      <w:r w:rsidR="00614D18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a aspectos como </w:t>
      </w:r>
      <w:r w:rsidR="00F93B06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creación, ubicación, carrera que oferta,</w:t>
      </w:r>
      <w:r w:rsidR="001A14C8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 </w:t>
      </w:r>
      <w:r w:rsidR="00680530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número de estudiantes, es decir, información que </w:t>
      </w:r>
      <w:r w:rsidR="00EC3C05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pueda</w:t>
      </w:r>
      <w:r w:rsidR="00680530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 describir de manera clara la situación de la carrera, además se deberá hacer </w:t>
      </w:r>
      <w:r w:rsidR="009A7EBE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referencia al</w:t>
      </w: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 proceso de </w:t>
      </w:r>
      <w:r w:rsidR="00680530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auto</w:t>
      </w: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evaluación de carreras</w:t>
      </w:r>
      <w:r w:rsidR="001A14C8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 y de sus resultados</w:t>
      </w:r>
      <w:r w:rsidR="00100A66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, así como de la normativa que soporta </w:t>
      </w:r>
      <w:r w:rsidR="000B2947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 xml:space="preserve">la elaboración y presentación del plan. </w:t>
      </w:r>
      <w:r w:rsidR="007C171A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(máximo 2 hojas)</w:t>
      </w:r>
    </w:p>
    <w:p w14:paraId="18DB87C7" w14:textId="61021B92" w:rsidR="002B0637" w:rsidRPr="009632D1" w:rsidRDefault="002B0637" w:rsidP="00AA25A3">
      <w:pPr>
        <w:pStyle w:val="Prrafodelista"/>
        <w:numPr>
          <w:ilvl w:val="0"/>
          <w:numId w:val="7"/>
        </w:numPr>
        <w:spacing w:after="160" w:line="276" w:lineRule="auto"/>
        <w:outlineLvl w:val="0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1" w:name="_Toc455526063"/>
      <w:bookmarkStart w:id="2" w:name="_Toc140227346"/>
      <w:r w:rsidRPr="009632D1">
        <w:rPr>
          <w:rFonts w:asciiTheme="minorHAnsi" w:hAnsiTheme="minorHAnsi" w:cstheme="minorHAnsi"/>
          <w:b/>
          <w:sz w:val="24"/>
          <w:szCs w:val="24"/>
          <w:lang w:val="es-EC"/>
        </w:rPr>
        <w:t xml:space="preserve">FILOSOFÍA </w:t>
      </w:r>
      <w:bookmarkEnd w:id="1"/>
      <w:r w:rsidR="00255D97" w:rsidRPr="009632D1">
        <w:rPr>
          <w:rFonts w:asciiTheme="minorHAnsi" w:hAnsiTheme="minorHAnsi" w:cstheme="minorHAnsi"/>
          <w:b/>
          <w:sz w:val="24"/>
          <w:szCs w:val="24"/>
          <w:lang w:val="es-EC"/>
        </w:rPr>
        <w:t>INSTITUCIONAL</w:t>
      </w:r>
      <w:r w:rsidR="00910629" w:rsidRPr="009632D1">
        <w:rPr>
          <w:rFonts w:asciiTheme="minorHAnsi" w:hAnsiTheme="minorHAnsi" w:cstheme="minorHAnsi"/>
          <w:b/>
          <w:sz w:val="24"/>
          <w:szCs w:val="24"/>
          <w:lang w:val="es-EC"/>
        </w:rPr>
        <w:t xml:space="preserve"> Y DE LA CARRERA</w:t>
      </w:r>
      <w:bookmarkEnd w:id="2"/>
    </w:p>
    <w:p w14:paraId="18DB87C8" w14:textId="77777777" w:rsidR="002109B9" w:rsidRPr="009632D1" w:rsidRDefault="002109B9" w:rsidP="002109B9">
      <w:pPr>
        <w:pStyle w:val="Prrafodelista"/>
        <w:spacing w:after="160" w:line="276" w:lineRule="auto"/>
        <w:ind w:left="360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7C9" w14:textId="287EFCA5" w:rsidR="0051246C" w:rsidRPr="00B13A7D" w:rsidRDefault="0051246C" w:rsidP="00AA25A3">
      <w:pPr>
        <w:pStyle w:val="Prrafodelista"/>
        <w:numPr>
          <w:ilvl w:val="1"/>
          <w:numId w:val="7"/>
        </w:numPr>
        <w:spacing w:after="160" w:line="276" w:lineRule="auto"/>
        <w:outlineLvl w:val="1"/>
        <w:rPr>
          <w:rFonts w:asciiTheme="minorHAnsi" w:hAnsiTheme="minorHAnsi" w:cstheme="minorHAnsi"/>
          <w:b/>
          <w:sz w:val="24"/>
          <w:szCs w:val="24"/>
        </w:rPr>
      </w:pPr>
      <w:bookmarkStart w:id="3" w:name="_Toc140227347"/>
      <w:r w:rsidRPr="00B13A7D">
        <w:rPr>
          <w:rFonts w:asciiTheme="minorHAnsi" w:hAnsiTheme="minorHAnsi" w:cstheme="minorHAnsi"/>
          <w:b/>
          <w:sz w:val="24"/>
          <w:szCs w:val="24"/>
        </w:rPr>
        <w:t>Visión</w:t>
      </w:r>
      <w:r w:rsidR="00B7474A" w:rsidRPr="00B13A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91D97" w:rsidRPr="00B13A7D">
        <w:rPr>
          <w:rFonts w:asciiTheme="minorHAnsi" w:hAnsiTheme="minorHAnsi" w:cstheme="minorHAnsi"/>
          <w:b/>
          <w:sz w:val="24"/>
          <w:szCs w:val="24"/>
        </w:rPr>
        <w:t>Uleam</w:t>
      </w:r>
      <w:bookmarkEnd w:id="3"/>
    </w:p>
    <w:p w14:paraId="18DB87CB" w14:textId="77994206" w:rsidR="0051246C" w:rsidRPr="00B5216F" w:rsidRDefault="00275D2F" w:rsidP="00E973B1">
      <w:pPr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>Ser una Uni</w:t>
      </w:r>
      <w:r w:rsidR="00BD79F9"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 xml:space="preserve">versidad acreditada nacional e internacionalmente, con calidad y pertinencia al </w:t>
      </w:r>
      <w:r w:rsidR="00B5216F"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>contexto</w:t>
      </w:r>
      <w:r w:rsidR="00BD79F9"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 xml:space="preserve"> regional y nacional. </w:t>
      </w:r>
    </w:p>
    <w:p w14:paraId="3BD5634D" w14:textId="77777777" w:rsidR="004C440D" w:rsidRPr="00B13A7D" w:rsidRDefault="004C440D" w:rsidP="00481401">
      <w:pPr>
        <w:pStyle w:val="Prrafodelista"/>
        <w:spacing w:after="160" w:line="276" w:lineRule="auto"/>
        <w:ind w:left="792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7CC" w14:textId="68DCE53B" w:rsidR="0051246C" w:rsidRPr="00B13A7D" w:rsidRDefault="0051246C" w:rsidP="00AA25A3">
      <w:pPr>
        <w:pStyle w:val="Prrafodelista"/>
        <w:numPr>
          <w:ilvl w:val="1"/>
          <w:numId w:val="7"/>
        </w:numPr>
        <w:spacing w:line="276" w:lineRule="auto"/>
        <w:jc w:val="both"/>
        <w:outlineLvl w:val="1"/>
        <w:rPr>
          <w:rFonts w:asciiTheme="minorHAnsi" w:hAnsiTheme="minorHAnsi" w:cstheme="minorHAnsi"/>
          <w:sz w:val="24"/>
          <w:szCs w:val="24"/>
          <w:lang w:val="es-EC"/>
        </w:rPr>
      </w:pPr>
      <w:bookmarkStart w:id="4" w:name="_Toc140227348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Misión </w:t>
      </w:r>
      <w:r w:rsidR="00491D97" w:rsidRPr="00B13A7D">
        <w:rPr>
          <w:rFonts w:asciiTheme="minorHAnsi" w:hAnsiTheme="minorHAnsi" w:cstheme="minorHAnsi"/>
          <w:b/>
          <w:sz w:val="24"/>
          <w:szCs w:val="24"/>
          <w:lang w:val="es-EC"/>
        </w:rPr>
        <w:t>Uleam</w:t>
      </w:r>
      <w:bookmarkEnd w:id="4"/>
    </w:p>
    <w:p w14:paraId="18DB87CD" w14:textId="77777777" w:rsidR="0051246C" w:rsidRPr="00B13A7D" w:rsidRDefault="0051246C" w:rsidP="0051246C">
      <w:pPr>
        <w:pStyle w:val="Prrafodelista"/>
        <w:spacing w:line="276" w:lineRule="auto"/>
        <w:ind w:left="792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6734F86D" w14:textId="060E7376" w:rsidR="00275D2F" w:rsidRPr="00B5216F" w:rsidRDefault="00275D2F" w:rsidP="00275D2F">
      <w:pPr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 xml:space="preserve">Formar profesionales competentes y emprendedores a través de la </w:t>
      </w:r>
      <w:r w:rsidR="00B5216F"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>articulación</w:t>
      </w:r>
      <w:r w:rsidRPr="00B5216F">
        <w:rPr>
          <w:rFonts w:asciiTheme="minorHAnsi" w:hAnsiTheme="minorHAnsi" w:cstheme="minorHAnsi"/>
          <w:sz w:val="24"/>
          <w:szCs w:val="24"/>
          <w:shd w:val="clear" w:color="auto" w:fill="FFFFFF"/>
          <w:lang w:val="es-EC"/>
        </w:rPr>
        <w:t xml:space="preserve"> de las funciones sustantivas, acreditando oferta académica de grado, postgrado, técnicas y tecnológicas, para contribuir al Desarrollo integral de los territorios. </w:t>
      </w:r>
    </w:p>
    <w:p w14:paraId="0BF591F6" w14:textId="5A0509A0" w:rsidR="004C440D" w:rsidRPr="00B13A7D" w:rsidRDefault="004C440D" w:rsidP="0051246C">
      <w:pPr>
        <w:pStyle w:val="Prrafodelista"/>
        <w:spacing w:line="276" w:lineRule="auto"/>
        <w:ind w:left="792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7D0" w14:textId="77777777" w:rsidR="0051246C" w:rsidRPr="00B13A7D" w:rsidRDefault="0051246C" w:rsidP="0051246C">
      <w:pPr>
        <w:pStyle w:val="Prrafodelista"/>
        <w:spacing w:line="276" w:lineRule="auto"/>
        <w:ind w:left="792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8DB87D1" w14:textId="77777777" w:rsidR="0051246C" w:rsidRPr="00B13A7D" w:rsidRDefault="0051246C" w:rsidP="00AA25A3">
      <w:pPr>
        <w:pStyle w:val="Prrafodelista"/>
        <w:numPr>
          <w:ilvl w:val="1"/>
          <w:numId w:val="7"/>
        </w:numPr>
        <w:spacing w:after="160" w:line="276" w:lineRule="auto"/>
        <w:outlineLvl w:val="1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5" w:name="_Toc455526066"/>
      <w:bookmarkStart w:id="6" w:name="_Toc140227349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Valores </w:t>
      </w:r>
      <w:r w:rsidRPr="00B13A7D">
        <w:rPr>
          <w:rStyle w:val="Refdenotaalpie"/>
          <w:rFonts w:asciiTheme="minorHAnsi" w:hAnsiTheme="minorHAnsi" w:cstheme="minorHAnsi"/>
          <w:b/>
          <w:sz w:val="24"/>
          <w:szCs w:val="24"/>
          <w:lang w:val="es-EC"/>
        </w:rPr>
        <w:footnoteReference w:id="1"/>
      </w:r>
      <w:bookmarkEnd w:id="5"/>
      <w:bookmarkEnd w:id="6"/>
    </w:p>
    <w:p w14:paraId="18DB87D2" w14:textId="77777777" w:rsidR="0051246C" w:rsidRPr="00B13A7D" w:rsidRDefault="0051246C" w:rsidP="00AA25A3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7" w:name="_Toc455526065"/>
    </w:p>
    <w:p w14:paraId="18DB87D3" w14:textId="77777777" w:rsidR="0051246C" w:rsidRPr="00B13A7D" w:rsidRDefault="0051246C" w:rsidP="0051246C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35D69938" w14:textId="52ED7246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bookmarkStart w:id="8" w:name="_Toc14961880"/>
      <w:bookmarkEnd w:id="7"/>
      <w:bookmarkEnd w:id="8"/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La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libertad: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Es un derecho humano fundamental e inalienable que poseen los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individuos para tomar decisiones, actuar y asumir sus responsabilidades. La libertad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de una persona no limita la libertad de los demás. </w:t>
      </w:r>
    </w:p>
    <w:p w14:paraId="04C0D549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</w:p>
    <w:p w14:paraId="3303D946" w14:textId="6EF8523D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La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justicia: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Se refiere a ser equitativo y dar a cada quien lo que le corresponde por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derecho de acuerdo a sus méritos y desméritos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.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Las personas que imparten justicia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deben hacerlo de manera imparcial, responsable y aplicando las normas jurídicas. </w:t>
      </w:r>
    </w:p>
    <w:p w14:paraId="35B30F59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</w:p>
    <w:p w14:paraId="1D1112AF" w14:textId="61387592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La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solidaridad: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Es uno de los valores humanos por excelencia, que se define como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la colaboración de la persona, sentimiento que mantiene a las personas unidas en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todo momento, sobre todo cuando se vivencian experiencias difíciles. </w:t>
      </w:r>
    </w:p>
    <w:p w14:paraId="33067999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 xml:space="preserve"> </w:t>
      </w:r>
    </w:p>
    <w:p w14:paraId="1A73BB00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lastRenderedPageBreak/>
        <w:t xml:space="preserve"> </w:t>
      </w:r>
    </w:p>
    <w:p w14:paraId="63FE55DB" w14:textId="37698A5A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 xml:space="preserve">La ética: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Como condición personal e intrínseca de los miembros de la comunidad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universitaria, tendrá como fin proceder correctamente ante sus semejantes y adecuar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la conducta al cumplimiento de sus obligaciones y compromiso institucional, garantía</w:t>
      </w:r>
    </w:p>
    <w:p w14:paraId="2F309ADC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primordial para el convivir interno en la academia. </w:t>
      </w:r>
    </w:p>
    <w:p w14:paraId="76B1BDC3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 xml:space="preserve"> </w:t>
      </w:r>
    </w:p>
    <w:p w14:paraId="7E7C15ED" w14:textId="299A711B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La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responsabilidad: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Concebida como el cumplimiento de las obligaciones, que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implica esfuerzos por lograr la consecución de objetivos y metas personales e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institucionales. </w:t>
      </w:r>
    </w:p>
    <w:p w14:paraId="79621C28" w14:textId="77777777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</w:p>
    <w:p w14:paraId="0782D4A4" w14:textId="6B2422EE" w:rsidR="00AD00D7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El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respeto: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El respeto nos lleva a crear un clima de comunicación en el que la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persona se sienta reconocida como tal. Esto parece un detalle menor, pero en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realidad es relevante, sobre todo en las relaciones en las que no hay demasiada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cercanía. </w:t>
      </w:r>
    </w:p>
    <w:p w14:paraId="5C94C171" w14:textId="77777777" w:rsidR="00C01AF9" w:rsidRPr="00B13A7D" w:rsidRDefault="00C01AF9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</w:p>
    <w:p w14:paraId="6B9C4119" w14:textId="160DEA03" w:rsidR="00AD00D7" w:rsidRPr="00B13A7D" w:rsidRDefault="00AD00D7" w:rsidP="00C01A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La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  <w:lang w:val="es-EC"/>
        </w:rPr>
        <w:t>honestidad: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En las relaciones humanas constituye parte de aquellas cualidades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más gratas que puede poseer una persona, ella garantiza confianza, seguridad,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respaldo, confidencia e integridad. Ello, nos conduce a crear lazos de empatía con el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resto de las personas. La honestidad es un valor que abarca todas las acciones y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>pensamientos del ser humano, genera confianza y no da cabida a las mentiras ni a</w:t>
      </w:r>
      <w:r w:rsidR="00C01AF9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 </w:t>
      </w:r>
      <w:r w:rsidRPr="00B13A7D">
        <w:rPr>
          <w:rFonts w:asciiTheme="minorHAnsi" w:eastAsiaTheme="minorHAnsi" w:hAnsiTheme="minorHAnsi" w:cstheme="minorHAnsi"/>
          <w:color w:val="000000"/>
          <w:sz w:val="24"/>
          <w:szCs w:val="24"/>
          <w:lang w:val="es-EC"/>
        </w:rPr>
        <w:t xml:space="preserve">los engaños. </w:t>
      </w:r>
    </w:p>
    <w:p w14:paraId="02F2CA3D" w14:textId="77777777" w:rsidR="000171EB" w:rsidRPr="00B13A7D" w:rsidRDefault="000171EB" w:rsidP="000171EB">
      <w:pPr>
        <w:spacing w:after="360" w:line="276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8DB87DF" w14:textId="77777777" w:rsidR="0051246C" w:rsidRPr="00B13A7D" w:rsidRDefault="0051246C" w:rsidP="00AA25A3">
      <w:pPr>
        <w:pStyle w:val="Prrafodelista"/>
        <w:numPr>
          <w:ilvl w:val="0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9" w:name="_Toc140150245"/>
      <w:bookmarkStart w:id="10" w:name="_Toc140227350"/>
      <w:bookmarkEnd w:id="9"/>
      <w:bookmarkEnd w:id="10"/>
    </w:p>
    <w:p w14:paraId="18DB87E0" w14:textId="77777777" w:rsidR="0051246C" w:rsidRPr="00B13A7D" w:rsidRDefault="0051246C" w:rsidP="00AA25A3">
      <w:pPr>
        <w:pStyle w:val="Prrafodelista"/>
        <w:numPr>
          <w:ilvl w:val="0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11" w:name="_Toc14961881"/>
      <w:bookmarkStart w:id="12" w:name="_Toc140150246"/>
      <w:bookmarkStart w:id="13" w:name="_Toc140227351"/>
      <w:bookmarkEnd w:id="11"/>
      <w:bookmarkEnd w:id="12"/>
      <w:bookmarkEnd w:id="13"/>
    </w:p>
    <w:p w14:paraId="18DB87E1" w14:textId="77777777" w:rsidR="0051246C" w:rsidRPr="00B13A7D" w:rsidRDefault="0051246C" w:rsidP="00AA25A3">
      <w:pPr>
        <w:pStyle w:val="Prrafodelista"/>
        <w:numPr>
          <w:ilvl w:val="1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14" w:name="_Toc14961882"/>
      <w:bookmarkStart w:id="15" w:name="_Toc140150247"/>
      <w:bookmarkStart w:id="16" w:name="_Toc140227352"/>
      <w:bookmarkEnd w:id="14"/>
      <w:bookmarkEnd w:id="15"/>
      <w:bookmarkEnd w:id="16"/>
    </w:p>
    <w:p w14:paraId="18DB87E2" w14:textId="77777777" w:rsidR="0051246C" w:rsidRPr="00B13A7D" w:rsidRDefault="0051246C" w:rsidP="00AA25A3">
      <w:pPr>
        <w:pStyle w:val="Prrafodelista"/>
        <w:numPr>
          <w:ilvl w:val="1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17" w:name="_Toc14961883"/>
      <w:bookmarkStart w:id="18" w:name="_Toc140150248"/>
      <w:bookmarkStart w:id="19" w:name="_Toc140227353"/>
      <w:bookmarkEnd w:id="17"/>
      <w:bookmarkEnd w:id="18"/>
      <w:bookmarkEnd w:id="19"/>
    </w:p>
    <w:p w14:paraId="18DB87E3" w14:textId="77777777" w:rsidR="0051246C" w:rsidRPr="00B13A7D" w:rsidRDefault="0051246C" w:rsidP="00AA25A3">
      <w:pPr>
        <w:pStyle w:val="Prrafodelista"/>
        <w:numPr>
          <w:ilvl w:val="1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20" w:name="_Toc14961884"/>
      <w:bookmarkStart w:id="21" w:name="_Toc140150249"/>
      <w:bookmarkStart w:id="22" w:name="_Toc140227354"/>
      <w:bookmarkEnd w:id="20"/>
      <w:bookmarkEnd w:id="21"/>
      <w:bookmarkEnd w:id="22"/>
    </w:p>
    <w:p w14:paraId="18DB87E4" w14:textId="77777777" w:rsidR="0051246C" w:rsidRPr="00B13A7D" w:rsidRDefault="0051246C" w:rsidP="00AA25A3">
      <w:pPr>
        <w:pStyle w:val="Prrafodelista"/>
        <w:numPr>
          <w:ilvl w:val="1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vanish/>
          <w:sz w:val="24"/>
          <w:szCs w:val="24"/>
          <w:lang w:val="es-EC"/>
        </w:rPr>
      </w:pPr>
      <w:bookmarkStart w:id="23" w:name="_Toc14961885"/>
      <w:bookmarkStart w:id="24" w:name="_Toc140150250"/>
      <w:bookmarkStart w:id="25" w:name="_Toc140227355"/>
      <w:bookmarkEnd w:id="23"/>
      <w:bookmarkEnd w:id="24"/>
      <w:bookmarkEnd w:id="25"/>
    </w:p>
    <w:p w14:paraId="18DB87E6" w14:textId="51AB931E" w:rsidR="00862308" w:rsidRPr="00B13A7D" w:rsidRDefault="00491D97" w:rsidP="00AA25A3">
      <w:pPr>
        <w:pStyle w:val="Prrafodelista"/>
        <w:numPr>
          <w:ilvl w:val="1"/>
          <w:numId w:val="5"/>
        </w:numPr>
        <w:spacing w:after="160" w:line="276" w:lineRule="auto"/>
        <w:outlineLvl w:val="1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26" w:name="_Toc140227356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Misión de la carrera</w:t>
      </w:r>
      <w:bookmarkEnd w:id="26"/>
    </w:p>
    <w:p w14:paraId="3E37D923" w14:textId="2AA4C82B" w:rsidR="00491D97" w:rsidRPr="004E5C15" w:rsidRDefault="00491D97" w:rsidP="00650031">
      <w:pPr>
        <w:tabs>
          <w:tab w:val="center" w:pos="4252"/>
        </w:tabs>
        <w:rPr>
          <w:rFonts w:asciiTheme="minorHAnsi" w:hAnsiTheme="minorHAnsi" w:cstheme="minorHAnsi"/>
          <w:bCs/>
          <w:i/>
          <w:iCs/>
          <w:color w:val="FF0000"/>
          <w:sz w:val="24"/>
          <w:szCs w:val="24"/>
          <w:lang w:val="es-EC"/>
        </w:rPr>
      </w:pPr>
      <w:r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>Ubicar la misión de la carrera</w:t>
      </w:r>
      <w:r w:rsidR="00650031" w:rsidRPr="004E5C15">
        <w:rPr>
          <w:rFonts w:asciiTheme="minorHAnsi" w:hAnsiTheme="minorHAnsi" w:cstheme="minorHAnsi"/>
          <w:bCs/>
          <w:i/>
          <w:iCs/>
          <w:color w:val="FF0000"/>
          <w:sz w:val="24"/>
          <w:szCs w:val="24"/>
          <w:lang w:val="es-EC"/>
        </w:rPr>
        <w:tab/>
      </w:r>
    </w:p>
    <w:p w14:paraId="0E9FEC1F" w14:textId="77777777" w:rsidR="00650031" w:rsidRPr="00B13A7D" w:rsidRDefault="00650031" w:rsidP="00650031">
      <w:pPr>
        <w:tabs>
          <w:tab w:val="center" w:pos="4252"/>
        </w:tabs>
        <w:rPr>
          <w:rFonts w:asciiTheme="minorHAnsi" w:hAnsiTheme="minorHAnsi" w:cstheme="minorHAnsi"/>
          <w:b/>
          <w:color w:val="FF0000"/>
          <w:sz w:val="24"/>
          <w:szCs w:val="24"/>
          <w:lang w:val="es-EC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245"/>
      </w:tblGrid>
      <w:tr w:rsidR="00E82818" w:rsidRPr="00B13A7D" w14:paraId="061196EE" w14:textId="77777777" w:rsidTr="00E82818">
        <w:trPr>
          <w:tblHeader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F88BA2" w14:textId="39749E25" w:rsidR="00E82818" w:rsidRPr="00B13A7D" w:rsidRDefault="00E82818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Misión</w:t>
            </w:r>
          </w:p>
        </w:tc>
      </w:tr>
      <w:tr w:rsidR="00E82818" w:rsidRPr="00B13A7D" w14:paraId="18DB87ED" w14:textId="77777777" w:rsidTr="00E82818">
        <w:trPr>
          <w:tblHeader/>
        </w:trPr>
        <w:tc>
          <w:tcPr>
            <w:tcW w:w="2501" w:type="pct"/>
            <w:shd w:val="clear" w:color="auto" w:fill="F2F2F2" w:themeFill="background1" w:themeFillShade="F2"/>
            <w:vAlign w:val="center"/>
          </w:tcPr>
          <w:p w14:paraId="18DB87EA" w14:textId="77777777" w:rsidR="00E82818" w:rsidRPr="00B13A7D" w:rsidRDefault="00E82818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Elementos constitutivos</w:t>
            </w:r>
          </w:p>
        </w:tc>
        <w:tc>
          <w:tcPr>
            <w:tcW w:w="2499" w:type="pct"/>
            <w:shd w:val="clear" w:color="auto" w:fill="F2F2F2" w:themeFill="background1" w:themeFillShade="F2"/>
            <w:vAlign w:val="center"/>
          </w:tcPr>
          <w:p w14:paraId="18DB87EB" w14:textId="77777777" w:rsidR="00E82818" w:rsidRPr="00B13A7D" w:rsidRDefault="00E82818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Indicadores de impacto</w:t>
            </w:r>
          </w:p>
        </w:tc>
      </w:tr>
      <w:tr w:rsidR="00E82818" w:rsidRPr="009632D1" w14:paraId="18DB87F1" w14:textId="77777777" w:rsidTr="00E82818">
        <w:tc>
          <w:tcPr>
            <w:tcW w:w="2501" w:type="pct"/>
            <w:vAlign w:val="center"/>
          </w:tcPr>
          <w:p w14:paraId="18DB87EE" w14:textId="35B6D2CE" w:rsidR="00E82818" w:rsidRPr="00E65A48" w:rsidRDefault="00D97939" w:rsidP="000164AB">
            <w:pPr>
              <w:jc w:val="both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</w:pPr>
            <w:r w:rsidRPr="00E65A4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  <w:t>Desglosar la misión en los principales elementos constitutivos.</w:t>
            </w:r>
          </w:p>
        </w:tc>
        <w:tc>
          <w:tcPr>
            <w:tcW w:w="2499" w:type="pct"/>
            <w:vAlign w:val="center"/>
          </w:tcPr>
          <w:p w14:paraId="18DB87EF" w14:textId="6C08AB21" w:rsidR="00E82818" w:rsidRPr="00E65A48" w:rsidRDefault="00CB3F54" w:rsidP="000164AB">
            <w:pPr>
              <w:jc w:val="both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</w:pPr>
            <w:r w:rsidRPr="00E65A4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  <w:t>Para cada elemento constitutivo establecer indicadores claves que permitan monitorea</w:t>
            </w:r>
            <w:r w:rsidR="00203465" w:rsidRPr="00E65A4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  <w:t>r</w:t>
            </w:r>
            <w:r w:rsidRPr="00E65A48"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sz w:val="24"/>
                <w:szCs w:val="24"/>
                <w:lang w:val="es-EC"/>
              </w:rPr>
              <w:t xml:space="preserve"> que el elemento se está cumpliendo</w:t>
            </w:r>
          </w:p>
        </w:tc>
      </w:tr>
      <w:tr w:rsidR="00E82818" w:rsidRPr="009632D1" w14:paraId="18DB87F5" w14:textId="77777777" w:rsidTr="00E82818">
        <w:tc>
          <w:tcPr>
            <w:tcW w:w="2501" w:type="pct"/>
            <w:vAlign w:val="center"/>
          </w:tcPr>
          <w:p w14:paraId="18DB87F2" w14:textId="77777777" w:rsidR="00E82818" w:rsidRPr="00B13A7D" w:rsidRDefault="00E82818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2499" w:type="pct"/>
          </w:tcPr>
          <w:p w14:paraId="18DB87F3" w14:textId="77777777" w:rsidR="00E82818" w:rsidRPr="00B13A7D" w:rsidRDefault="00E82818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E82818" w:rsidRPr="009632D1" w14:paraId="18DB87F9" w14:textId="77777777" w:rsidTr="00E82818">
        <w:tc>
          <w:tcPr>
            <w:tcW w:w="2501" w:type="pct"/>
            <w:vAlign w:val="center"/>
          </w:tcPr>
          <w:p w14:paraId="18DB87F6" w14:textId="77777777" w:rsidR="00E82818" w:rsidRPr="00B13A7D" w:rsidRDefault="00E82818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2499" w:type="pct"/>
          </w:tcPr>
          <w:p w14:paraId="18DB87F7" w14:textId="77777777" w:rsidR="00E82818" w:rsidRPr="00B13A7D" w:rsidRDefault="00E82818" w:rsidP="000164AB">
            <w:pPr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E82818" w:rsidRPr="009632D1" w14:paraId="18DB87FD" w14:textId="77777777" w:rsidTr="00E82818">
        <w:tc>
          <w:tcPr>
            <w:tcW w:w="2501" w:type="pct"/>
            <w:vAlign w:val="center"/>
          </w:tcPr>
          <w:p w14:paraId="18DB87FA" w14:textId="77777777" w:rsidR="00E82818" w:rsidRPr="00B13A7D" w:rsidRDefault="00E82818" w:rsidP="000164AB">
            <w:pPr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2499" w:type="pct"/>
            <w:vAlign w:val="center"/>
          </w:tcPr>
          <w:p w14:paraId="18DB87FB" w14:textId="77777777" w:rsidR="00E82818" w:rsidRPr="00B13A7D" w:rsidRDefault="00E82818" w:rsidP="000164AB">
            <w:pPr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</w:tbl>
    <w:p w14:paraId="18DB87FE" w14:textId="612675CE" w:rsidR="00862308" w:rsidRPr="00B13A7D" w:rsidRDefault="00862308" w:rsidP="00862308">
      <w:pPr>
        <w:spacing w:line="276" w:lineRule="auto"/>
        <w:rPr>
          <w:rFonts w:asciiTheme="minorHAnsi" w:hAnsiTheme="minorHAnsi" w:cstheme="minorHAnsi"/>
          <w:sz w:val="24"/>
          <w:szCs w:val="24"/>
          <w:lang w:val="es-EC"/>
        </w:rPr>
      </w:pPr>
    </w:p>
    <w:p w14:paraId="1B8256F9" w14:textId="77777777" w:rsidR="00650031" w:rsidRPr="00B13A7D" w:rsidRDefault="00650031" w:rsidP="00862308">
      <w:pPr>
        <w:spacing w:line="276" w:lineRule="auto"/>
        <w:rPr>
          <w:rFonts w:asciiTheme="minorHAnsi" w:hAnsiTheme="minorHAnsi" w:cstheme="minorHAnsi"/>
          <w:sz w:val="24"/>
          <w:szCs w:val="24"/>
          <w:lang w:val="es-EC"/>
        </w:rPr>
      </w:pPr>
    </w:p>
    <w:p w14:paraId="47AE3117" w14:textId="1E4CCA0C" w:rsidR="00650031" w:rsidRPr="00B13A7D" w:rsidRDefault="00650031" w:rsidP="00AA25A3">
      <w:pPr>
        <w:pStyle w:val="Prrafodelista"/>
        <w:numPr>
          <w:ilvl w:val="1"/>
          <w:numId w:val="5"/>
        </w:numPr>
        <w:spacing w:line="276" w:lineRule="auto"/>
        <w:outlineLvl w:val="1"/>
        <w:rPr>
          <w:rFonts w:asciiTheme="minorHAnsi" w:hAnsiTheme="minorHAnsi" w:cstheme="minorHAnsi"/>
          <w:b/>
          <w:bCs/>
          <w:sz w:val="24"/>
          <w:szCs w:val="24"/>
          <w:lang w:val="es-EC"/>
        </w:rPr>
      </w:pPr>
      <w:bookmarkStart w:id="27" w:name="_Toc140227357"/>
      <w:r w:rsidRPr="00B13A7D">
        <w:rPr>
          <w:rFonts w:asciiTheme="minorHAnsi" w:hAnsiTheme="minorHAnsi" w:cstheme="minorHAnsi"/>
          <w:b/>
          <w:bCs/>
          <w:sz w:val="24"/>
          <w:szCs w:val="24"/>
          <w:lang w:val="es-EC"/>
        </w:rPr>
        <w:t>Visión de la carrera</w:t>
      </w:r>
      <w:bookmarkEnd w:id="27"/>
    </w:p>
    <w:p w14:paraId="05BF0B1E" w14:textId="77777777" w:rsidR="00650031" w:rsidRPr="00B13A7D" w:rsidRDefault="00650031" w:rsidP="00650031">
      <w:pPr>
        <w:spacing w:line="276" w:lineRule="auto"/>
        <w:rPr>
          <w:rFonts w:asciiTheme="minorHAnsi" w:hAnsiTheme="minorHAnsi" w:cstheme="minorHAnsi"/>
          <w:sz w:val="24"/>
          <w:szCs w:val="24"/>
          <w:lang w:val="es-EC"/>
        </w:rPr>
      </w:pPr>
    </w:p>
    <w:p w14:paraId="02EFE702" w14:textId="2C8858AF" w:rsidR="00650031" w:rsidRPr="004E5C15" w:rsidRDefault="00650031" w:rsidP="00650031">
      <w:pPr>
        <w:spacing w:line="276" w:lineRule="auto"/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</w:pP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Ubicar la visión de la carrera</w:t>
      </w:r>
    </w:p>
    <w:p w14:paraId="18DB87FF" w14:textId="77777777" w:rsidR="00862308" w:rsidRPr="00B13A7D" w:rsidRDefault="00862308" w:rsidP="00862308">
      <w:pPr>
        <w:spacing w:line="276" w:lineRule="auto"/>
        <w:rPr>
          <w:rFonts w:asciiTheme="minorHAnsi" w:hAnsiTheme="minorHAnsi" w:cstheme="minorHAnsi"/>
          <w:sz w:val="24"/>
          <w:szCs w:val="24"/>
          <w:lang w:val="es-EC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5492"/>
      </w:tblGrid>
      <w:tr w:rsidR="00650031" w:rsidRPr="00B13A7D" w14:paraId="45785C50" w14:textId="77777777" w:rsidTr="00650031">
        <w:trPr>
          <w:tblHeader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10C0715" w14:textId="4DDDA9C6" w:rsidR="00650031" w:rsidRPr="00B13A7D" w:rsidRDefault="00650031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Visión</w:t>
            </w:r>
          </w:p>
        </w:tc>
      </w:tr>
      <w:tr w:rsidR="00650031" w:rsidRPr="00B13A7D" w14:paraId="18DB8806" w14:textId="77777777" w:rsidTr="00650031">
        <w:trPr>
          <w:tblHeader/>
        </w:trPr>
        <w:tc>
          <w:tcPr>
            <w:tcW w:w="1767" w:type="pct"/>
            <w:shd w:val="clear" w:color="auto" w:fill="F2F2F2" w:themeFill="background1" w:themeFillShade="F2"/>
            <w:vAlign w:val="center"/>
          </w:tcPr>
          <w:p w14:paraId="18DB8803" w14:textId="77777777" w:rsidR="00650031" w:rsidRPr="00B13A7D" w:rsidRDefault="00650031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Elementos constitutivos</w:t>
            </w:r>
          </w:p>
        </w:tc>
        <w:tc>
          <w:tcPr>
            <w:tcW w:w="3233" w:type="pct"/>
            <w:shd w:val="clear" w:color="auto" w:fill="F2F2F2" w:themeFill="background1" w:themeFillShade="F2"/>
            <w:vAlign w:val="center"/>
          </w:tcPr>
          <w:p w14:paraId="18DB8804" w14:textId="77777777" w:rsidR="00650031" w:rsidRPr="00B13A7D" w:rsidRDefault="00650031" w:rsidP="000164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Indicadores de impacto</w:t>
            </w:r>
          </w:p>
        </w:tc>
      </w:tr>
      <w:tr w:rsidR="00650031" w:rsidRPr="00B13A7D" w14:paraId="18DB880A" w14:textId="77777777" w:rsidTr="00650031">
        <w:tc>
          <w:tcPr>
            <w:tcW w:w="1767" w:type="pct"/>
            <w:vAlign w:val="center"/>
          </w:tcPr>
          <w:p w14:paraId="18DB8807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3233" w:type="pct"/>
            <w:vAlign w:val="center"/>
          </w:tcPr>
          <w:p w14:paraId="18DB8808" w14:textId="77777777" w:rsidR="00650031" w:rsidRPr="00B13A7D" w:rsidRDefault="00650031" w:rsidP="000164AB">
            <w:pPr>
              <w:pStyle w:val="Prrafodelista"/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50031" w:rsidRPr="00B13A7D" w14:paraId="18DB880E" w14:textId="77777777" w:rsidTr="00650031">
        <w:tc>
          <w:tcPr>
            <w:tcW w:w="1767" w:type="pct"/>
            <w:vAlign w:val="center"/>
          </w:tcPr>
          <w:p w14:paraId="18DB880B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3233" w:type="pct"/>
            <w:vAlign w:val="center"/>
          </w:tcPr>
          <w:p w14:paraId="18DB880C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50031" w:rsidRPr="00B13A7D" w14:paraId="18DB8815" w14:textId="77777777" w:rsidTr="00650031">
        <w:tc>
          <w:tcPr>
            <w:tcW w:w="1767" w:type="pct"/>
            <w:vAlign w:val="center"/>
          </w:tcPr>
          <w:p w14:paraId="18DB880F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  <w:p w14:paraId="18DB8810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  <w:p w14:paraId="18DB8811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  <w:p w14:paraId="18DB8812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3233" w:type="pct"/>
            <w:vAlign w:val="center"/>
          </w:tcPr>
          <w:p w14:paraId="18DB8813" w14:textId="77777777" w:rsidR="00650031" w:rsidRPr="00B13A7D" w:rsidRDefault="00650031" w:rsidP="000164AB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</w:tbl>
    <w:p w14:paraId="18DB8816" w14:textId="77777777" w:rsidR="00862308" w:rsidRPr="00B13A7D" w:rsidRDefault="00862308" w:rsidP="0086230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8DB881A" w14:textId="77777777" w:rsidR="00B07DE6" w:rsidRPr="00B13A7D" w:rsidRDefault="0051246C" w:rsidP="00AA25A3">
      <w:pPr>
        <w:pStyle w:val="Prrafodelista"/>
        <w:numPr>
          <w:ilvl w:val="0"/>
          <w:numId w:val="5"/>
        </w:numPr>
        <w:outlineLvl w:val="0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28" w:name="_Toc140227358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INFORMACIÓN DE LA CARRERA.</w:t>
      </w:r>
      <w:bookmarkEnd w:id="28"/>
    </w:p>
    <w:p w14:paraId="18DB881B" w14:textId="77777777" w:rsidR="007B0446" w:rsidRPr="00B13A7D" w:rsidRDefault="007B0446" w:rsidP="007B0446">
      <w:pPr>
        <w:pStyle w:val="Prrafodelista"/>
        <w:ind w:left="426"/>
        <w:rPr>
          <w:rFonts w:asciiTheme="minorHAnsi" w:hAnsiTheme="minorHAnsi" w:cstheme="minorHAnsi"/>
          <w:sz w:val="24"/>
          <w:szCs w:val="24"/>
          <w:lang w:val="es-EC"/>
        </w:rPr>
      </w:pPr>
    </w:p>
    <w:tbl>
      <w:tblPr>
        <w:tblStyle w:val="Tablaconcuadrcula1"/>
        <w:tblW w:w="8828" w:type="dxa"/>
        <w:tblLayout w:type="fixed"/>
        <w:tblLook w:val="04A0" w:firstRow="1" w:lastRow="0" w:firstColumn="1" w:lastColumn="0" w:noHBand="0" w:noVBand="1"/>
      </w:tblPr>
      <w:tblGrid>
        <w:gridCol w:w="2122"/>
        <w:gridCol w:w="396"/>
        <w:gridCol w:w="1163"/>
        <w:gridCol w:w="992"/>
        <w:gridCol w:w="2651"/>
        <w:gridCol w:w="1504"/>
      </w:tblGrid>
      <w:tr w:rsidR="0061517D" w:rsidRPr="009632D1" w14:paraId="18DB881D" w14:textId="77777777" w:rsidTr="003C27BE">
        <w:tc>
          <w:tcPr>
            <w:tcW w:w="8828" w:type="dxa"/>
            <w:gridSpan w:val="6"/>
            <w:shd w:val="clear" w:color="auto" w:fill="DEEAF6" w:themeFill="accent1" w:themeFillTint="33"/>
          </w:tcPr>
          <w:p w14:paraId="18DB881C" w14:textId="77777777" w:rsidR="0061517D" w:rsidRPr="00B13A7D" w:rsidRDefault="0061517D" w:rsidP="0061517D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  <w:t>Datos generales de la Carrera</w:t>
            </w:r>
          </w:p>
        </w:tc>
      </w:tr>
      <w:tr w:rsidR="00BB7C45" w:rsidRPr="009632D1" w14:paraId="2CF26242" w14:textId="77777777" w:rsidTr="00BB7C45">
        <w:tc>
          <w:tcPr>
            <w:tcW w:w="3681" w:type="dxa"/>
            <w:gridSpan w:val="3"/>
          </w:tcPr>
          <w:p w14:paraId="7EBE133F" w14:textId="77777777" w:rsidR="00BB7C45" w:rsidRPr="00B13A7D" w:rsidRDefault="00BB7C45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Facultad a la que pertenece la carrera</w:t>
            </w:r>
          </w:p>
        </w:tc>
        <w:tc>
          <w:tcPr>
            <w:tcW w:w="5147" w:type="dxa"/>
            <w:gridSpan w:val="3"/>
          </w:tcPr>
          <w:p w14:paraId="73E82C24" w14:textId="19CD9446" w:rsidR="00BB7C45" w:rsidRPr="00B13A7D" w:rsidRDefault="00BB7C45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</w:p>
        </w:tc>
      </w:tr>
      <w:tr w:rsidR="00BB7C45" w:rsidRPr="009632D1" w14:paraId="18DB8820" w14:textId="77777777" w:rsidTr="00BB7C45">
        <w:tc>
          <w:tcPr>
            <w:tcW w:w="3681" w:type="dxa"/>
            <w:gridSpan w:val="3"/>
          </w:tcPr>
          <w:p w14:paraId="6D676514" w14:textId="4B4D924C" w:rsidR="00BB7C45" w:rsidRPr="00B13A7D" w:rsidRDefault="00BB7C45" w:rsidP="00862EE7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Nombre completo de la Carrera</w:t>
            </w:r>
          </w:p>
        </w:tc>
        <w:tc>
          <w:tcPr>
            <w:tcW w:w="5147" w:type="dxa"/>
            <w:gridSpan w:val="3"/>
          </w:tcPr>
          <w:p w14:paraId="18DB881F" w14:textId="6DDA5E7A" w:rsidR="00BB7C45" w:rsidRPr="00B13A7D" w:rsidRDefault="00BB7C45" w:rsidP="00862EE7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</w:p>
        </w:tc>
      </w:tr>
      <w:tr w:rsidR="00BB7C45" w:rsidRPr="009632D1" w14:paraId="18DB8822" w14:textId="77777777" w:rsidTr="00BB7C45">
        <w:tc>
          <w:tcPr>
            <w:tcW w:w="3681" w:type="dxa"/>
            <w:gridSpan w:val="3"/>
          </w:tcPr>
          <w:p w14:paraId="2F786F73" w14:textId="09EC5A36" w:rsidR="00BB7C45" w:rsidRPr="00B13A7D" w:rsidRDefault="00BB7C45" w:rsidP="00DB19C0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Título que otorga la Carrera</w:t>
            </w:r>
          </w:p>
        </w:tc>
        <w:tc>
          <w:tcPr>
            <w:tcW w:w="5147" w:type="dxa"/>
            <w:gridSpan w:val="3"/>
          </w:tcPr>
          <w:p w14:paraId="18DB8821" w14:textId="2474CA0F" w:rsidR="00BB7C45" w:rsidRPr="00B13A7D" w:rsidRDefault="00BB7C45" w:rsidP="00DB19C0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1517D" w:rsidRPr="009632D1" w14:paraId="18DB8826" w14:textId="77777777" w:rsidTr="00337B22">
        <w:tc>
          <w:tcPr>
            <w:tcW w:w="3681" w:type="dxa"/>
            <w:gridSpan w:val="3"/>
            <w:vMerge w:val="restart"/>
          </w:tcPr>
          <w:p w14:paraId="18DB8823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Duración de la Carre</w:t>
            </w:r>
            <w:r w:rsidR="00096746"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r</w:t>
            </w: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a (incluido proceso de titulación)</w:t>
            </w:r>
          </w:p>
        </w:tc>
        <w:tc>
          <w:tcPr>
            <w:tcW w:w="5147" w:type="dxa"/>
            <w:gridSpan w:val="3"/>
          </w:tcPr>
          <w:p w14:paraId="18DB8825" w14:textId="6855E5B4" w:rsidR="0061517D" w:rsidRPr="00B13A7D" w:rsidRDefault="0061517D" w:rsidP="00096746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Número de c</w:t>
            </w:r>
            <w:r w:rsidR="00862EE7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 xml:space="preserve">réditos de la malla </w:t>
            </w:r>
            <w:r w:rsidR="00096746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(201</w:t>
            </w:r>
            <w:r w:rsidR="00FA65C5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..</w:t>
            </w:r>
            <w:r w:rsidR="00096746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)</w:t>
            </w:r>
            <w:r w:rsidR="00862EE7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: ………..</w:t>
            </w:r>
          </w:p>
        </w:tc>
      </w:tr>
      <w:tr w:rsidR="0061517D" w:rsidRPr="009632D1" w14:paraId="18DB882A" w14:textId="77777777" w:rsidTr="00337B22">
        <w:tc>
          <w:tcPr>
            <w:tcW w:w="3681" w:type="dxa"/>
            <w:gridSpan w:val="3"/>
            <w:vMerge/>
          </w:tcPr>
          <w:p w14:paraId="18DB8827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</w:p>
        </w:tc>
        <w:tc>
          <w:tcPr>
            <w:tcW w:w="5147" w:type="dxa"/>
            <w:gridSpan w:val="3"/>
          </w:tcPr>
          <w:p w14:paraId="18DB8829" w14:textId="77777777" w:rsidR="0061517D" w:rsidRPr="00B13A7D" w:rsidRDefault="0061517D" w:rsidP="003307AE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Núm</w:t>
            </w:r>
            <w:r w:rsidR="00862EE7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 xml:space="preserve">ero de </w:t>
            </w:r>
            <w:r w:rsidR="003307AE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niveles de la malla (20..)</w:t>
            </w:r>
            <w:r w:rsidR="00862EE7"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: ………..</w:t>
            </w:r>
          </w:p>
        </w:tc>
      </w:tr>
      <w:tr w:rsidR="0061517D" w:rsidRPr="009632D1" w14:paraId="18DB882F" w14:textId="77777777" w:rsidTr="00337B22">
        <w:tc>
          <w:tcPr>
            <w:tcW w:w="3681" w:type="dxa"/>
            <w:gridSpan w:val="3"/>
          </w:tcPr>
          <w:p w14:paraId="18DB882B" w14:textId="77777777" w:rsidR="0061517D" w:rsidRPr="00B13A7D" w:rsidRDefault="006B3DB0" w:rsidP="006B3DB0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Lugar donde se oferta la carrera</w:t>
            </w:r>
          </w:p>
        </w:tc>
        <w:tc>
          <w:tcPr>
            <w:tcW w:w="5147" w:type="dxa"/>
            <w:gridSpan w:val="3"/>
          </w:tcPr>
          <w:p w14:paraId="18DB882C" w14:textId="77777777" w:rsidR="0061517D" w:rsidRPr="00B13A7D" w:rsidRDefault="002F1832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Matriz</w:t>
            </w:r>
          </w:p>
          <w:p w14:paraId="18DB882D" w14:textId="77777777" w:rsidR="002F1832" w:rsidRPr="00B13A7D" w:rsidRDefault="002F1832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>Extensión Chone</w:t>
            </w:r>
          </w:p>
          <w:p w14:paraId="18DB882E" w14:textId="77777777" w:rsidR="007D5D70" w:rsidRPr="00B13A7D" w:rsidRDefault="007D5D70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 xml:space="preserve">Extensión El Carmen </w:t>
            </w:r>
          </w:p>
        </w:tc>
      </w:tr>
      <w:tr w:rsidR="0061517D" w:rsidRPr="009632D1" w14:paraId="18DB8831" w14:textId="77777777" w:rsidTr="003C27BE">
        <w:tc>
          <w:tcPr>
            <w:tcW w:w="8828" w:type="dxa"/>
            <w:gridSpan w:val="6"/>
            <w:shd w:val="clear" w:color="auto" w:fill="DEEAF6" w:themeFill="accent1" w:themeFillTint="33"/>
          </w:tcPr>
          <w:p w14:paraId="18DB8830" w14:textId="77777777" w:rsidR="0061517D" w:rsidRPr="00B13A7D" w:rsidRDefault="0061517D" w:rsidP="0061517D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  <w:t>Datos específicos de la Carrera</w:t>
            </w:r>
          </w:p>
        </w:tc>
      </w:tr>
      <w:tr w:rsidR="0061517D" w:rsidRPr="009632D1" w14:paraId="18DB8834" w14:textId="77777777" w:rsidTr="00DB19C0">
        <w:tc>
          <w:tcPr>
            <w:tcW w:w="8828" w:type="dxa"/>
            <w:gridSpan w:val="6"/>
          </w:tcPr>
          <w:p w14:paraId="18DB8832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Objetivo General:</w:t>
            </w:r>
          </w:p>
          <w:p w14:paraId="18DB8833" w14:textId="77777777" w:rsidR="0061517D" w:rsidRPr="00B13A7D" w:rsidRDefault="00862EE7" w:rsidP="0045049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  <w:t xml:space="preserve">……………………………. </w:t>
            </w:r>
            <w:r w:rsidRPr="00B13A7D">
              <w:rPr>
                <w:rFonts w:asciiTheme="minorHAnsi" w:eastAsia="Calibri" w:hAnsiTheme="minorHAnsi" w:cstheme="minorHAnsi"/>
                <w:i/>
                <w:color w:val="A6A6A6" w:themeColor="background1" w:themeShade="A6"/>
                <w:sz w:val="24"/>
                <w:szCs w:val="24"/>
                <w:lang w:val="es-EC"/>
              </w:rPr>
              <w:t>(Escribir el objetivo general considerando el qué y el contexto)</w:t>
            </w:r>
          </w:p>
        </w:tc>
      </w:tr>
      <w:tr w:rsidR="0061517D" w:rsidRPr="00B13A7D" w14:paraId="18DB8838" w14:textId="77777777" w:rsidTr="00DB19C0">
        <w:tc>
          <w:tcPr>
            <w:tcW w:w="8828" w:type="dxa"/>
            <w:gridSpan w:val="6"/>
          </w:tcPr>
          <w:p w14:paraId="18DB8835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Objetivos específicos:</w:t>
            </w:r>
          </w:p>
          <w:p w14:paraId="18DB8836" w14:textId="77777777" w:rsidR="00862EE7" w:rsidRPr="00B13A7D" w:rsidRDefault="00862EE7" w:rsidP="00AA25A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  <w:p w14:paraId="18DB8837" w14:textId="77777777" w:rsidR="0061517D" w:rsidRPr="00B13A7D" w:rsidRDefault="0061517D" w:rsidP="00AA25A3">
            <w:pPr>
              <w:pStyle w:val="Prrafodelista"/>
              <w:numPr>
                <w:ilvl w:val="0"/>
                <w:numId w:val="2"/>
              </w:numPr>
              <w:ind w:left="426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1517D" w:rsidRPr="009632D1" w14:paraId="18DB883C" w14:textId="77777777" w:rsidTr="00DB19C0">
        <w:tc>
          <w:tcPr>
            <w:tcW w:w="8828" w:type="dxa"/>
            <w:gridSpan w:val="6"/>
          </w:tcPr>
          <w:p w14:paraId="18DB8839" w14:textId="77777777" w:rsidR="0061517D" w:rsidRPr="00B13A7D" w:rsidRDefault="0061517D" w:rsidP="0045049D">
            <w:pPr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Perfil de ingreso de la Carrera:</w:t>
            </w:r>
          </w:p>
          <w:p w14:paraId="18DB883A" w14:textId="77777777" w:rsidR="0061517D" w:rsidRPr="00B13A7D" w:rsidRDefault="0061517D" w:rsidP="00AA25A3">
            <w:pPr>
              <w:pStyle w:val="Prrafodelista"/>
              <w:numPr>
                <w:ilvl w:val="0"/>
                <w:numId w:val="1"/>
              </w:numPr>
              <w:ind w:left="426"/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  <w:p w14:paraId="18DB883B" w14:textId="77777777" w:rsidR="0061517D" w:rsidRPr="00B13A7D" w:rsidRDefault="0061517D" w:rsidP="00AA25A3">
            <w:pPr>
              <w:pStyle w:val="Prrafodelista"/>
              <w:numPr>
                <w:ilvl w:val="0"/>
                <w:numId w:val="1"/>
              </w:numPr>
              <w:ind w:left="426"/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1517D" w:rsidRPr="009632D1" w14:paraId="18DB8840" w14:textId="77777777" w:rsidTr="00DB19C0">
        <w:tc>
          <w:tcPr>
            <w:tcW w:w="8828" w:type="dxa"/>
            <w:gridSpan w:val="6"/>
          </w:tcPr>
          <w:p w14:paraId="18DB883D" w14:textId="77777777" w:rsidR="0061517D" w:rsidRPr="00B13A7D" w:rsidRDefault="0061517D" w:rsidP="0045049D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S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Perfil de egreso de la Carrera:</w:t>
            </w: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S"/>
              </w:rPr>
              <w:t xml:space="preserve"> </w:t>
            </w:r>
          </w:p>
          <w:p w14:paraId="18DB883E" w14:textId="77777777" w:rsidR="0061517D" w:rsidRPr="00B13A7D" w:rsidRDefault="0061517D" w:rsidP="00AA25A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es-ES"/>
              </w:rPr>
            </w:pPr>
          </w:p>
          <w:p w14:paraId="18DB883F" w14:textId="77777777" w:rsidR="00AB12B9" w:rsidRPr="00B13A7D" w:rsidRDefault="00AB12B9" w:rsidP="00AA25A3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26"/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val="es-ES"/>
              </w:rPr>
            </w:pPr>
          </w:p>
        </w:tc>
      </w:tr>
      <w:tr w:rsidR="0061517D" w:rsidRPr="00B13A7D" w14:paraId="18DB8842" w14:textId="77777777" w:rsidTr="003C27BE">
        <w:tc>
          <w:tcPr>
            <w:tcW w:w="8828" w:type="dxa"/>
            <w:gridSpan w:val="6"/>
            <w:shd w:val="clear" w:color="auto" w:fill="DEEAF6" w:themeFill="accent1" w:themeFillTint="33"/>
          </w:tcPr>
          <w:p w14:paraId="18DB8841" w14:textId="77777777" w:rsidR="0061517D" w:rsidRPr="00B13A7D" w:rsidRDefault="00CB5B99" w:rsidP="00CB5B99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  <w:t>AUTORIDADES</w:t>
            </w:r>
            <w:r w:rsidR="0061517D"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  <w:t xml:space="preserve"> DE LA CARRERA </w:t>
            </w:r>
          </w:p>
        </w:tc>
      </w:tr>
      <w:tr w:rsidR="0061517D" w:rsidRPr="00B13A7D" w14:paraId="18DB8847" w14:textId="77777777" w:rsidTr="00190581">
        <w:tc>
          <w:tcPr>
            <w:tcW w:w="2518" w:type="dxa"/>
            <w:gridSpan w:val="2"/>
          </w:tcPr>
          <w:p w14:paraId="18DB8843" w14:textId="77777777" w:rsidR="0061517D" w:rsidRPr="00B13A7D" w:rsidRDefault="0061517D" w:rsidP="006B580A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Nombres y apellidos:</w:t>
            </w:r>
          </w:p>
        </w:tc>
        <w:tc>
          <w:tcPr>
            <w:tcW w:w="2155" w:type="dxa"/>
            <w:gridSpan w:val="2"/>
          </w:tcPr>
          <w:p w14:paraId="18DB8844" w14:textId="1226EF76" w:rsidR="0061517D" w:rsidRPr="00B13A7D" w:rsidRDefault="00190581" w:rsidP="006B580A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Función</w:t>
            </w:r>
          </w:p>
        </w:tc>
        <w:tc>
          <w:tcPr>
            <w:tcW w:w="2651" w:type="dxa"/>
          </w:tcPr>
          <w:p w14:paraId="18DB8845" w14:textId="1D740378" w:rsidR="0061517D" w:rsidRPr="00B13A7D" w:rsidRDefault="00190581" w:rsidP="006B580A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Correo Electrónico</w:t>
            </w:r>
          </w:p>
        </w:tc>
        <w:tc>
          <w:tcPr>
            <w:tcW w:w="1504" w:type="dxa"/>
          </w:tcPr>
          <w:p w14:paraId="18DB8846" w14:textId="021C8B33" w:rsidR="0061517D" w:rsidRPr="00B13A7D" w:rsidRDefault="0082015D" w:rsidP="006B580A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 xml:space="preserve">Teléfono </w:t>
            </w:r>
          </w:p>
        </w:tc>
      </w:tr>
      <w:tr w:rsidR="0061517D" w:rsidRPr="00B13A7D" w14:paraId="18DB884C" w14:textId="77777777" w:rsidTr="00190581">
        <w:tc>
          <w:tcPr>
            <w:tcW w:w="2518" w:type="dxa"/>
            <w:gridSpan w:val="2"/>
          </w:tcPr>
          <w:p w14:paraId="18DB8848" w14:textId="77777777" w:rsidR="0061517D" w:rsidRPr="00B13A7D" w:rsidRDefault="0061517D" w:rsidP="003C2DA6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2155" w:type="dxa"/>
            <w:gridSpan w:val="2"/>
          </w:tcPr>
          <w:p w14:paraId="18DB8849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2651" w:type="dxa"/>
          </w:tcPr>
          <w:p w14:paraId="18DB884A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504" w:type="dxa"/>
          </w:tcPr>
          <w:p w14:paraId="18DB884B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1517D" w:rsidRPr="00B13A7D" w14:paraId="18DB8851" w14:textId="77777777" w:rsidTr="00190581">
        <w:tc>
          <w:tcPr>
            <w:tcW w:w="2518" w:type="dxa"/>
            <w:gridSpan w:val="2"/>
          </w:tcPr>
          <w:p w14:paraId="18DB884D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color w:val="FF0000"/>
                <w:sz w:val="24"/>
                <w:szCs w:val="24"/>
                <w:lang w:val="es-EC"/>
              </w:rPr>
            </w:pPr>
          </w:p>
        </w:tc>
        <w:tc>
          <w:tcPr>
            <w:tcW w:w="2155" w:type="dxa"/>
            <w:gridSpan w:val="2"/>
          </w:tcPr>
          <w:p w14:paraId="18DB884E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color w:val="FF0000"/>
                <w:sz w:val="24"/>
                <w:szCs w:val="24"/>
                <w:lang w:val="es-EC"/>
              </w:rPr>
            </w:pPr>
          </w:p>
        </w:tc>
        <w:tc>
          <w:tcPr>
            <w:tcW w:w="2651" w:type="dxa"/>
          </w:tcPr>
          <w:p w14:paraId="18DB884F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504" w:type="dxa"/>
          </w:tcPr>
          <w:p w14:paraId="18DB8850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61517D" w:rsidRPr="009632D1" w14:paraId="18DB8853" w14:textId="77777777" w:rsidTr="00383C13">
        <w:tc>
          <w:tcPr>
            <w:tcW w:w="8828" w:type="dxa"/>
            <w:gridSpan w:val="6"/>
            <w:shd w:val="clear" w:color="auto" w:fill="DEEAF6" w:themeFill="accent1" w:themeFillTint="33"/>
          </w:tcPr>
          <w:p w14:paraId="18DB8852" w14:textId="100021DF" w:rsidR="0061517D" w:rsidRPr="00B13A7D" w:rsidRDefault="0061517D" w:rsidP="002F1832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 xml:space="preserve">DATOS RESPONSABLES DEL </w:t>
            </w:r>
            <w:r w:rsidR="002F1832"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 xml:space="preserve">SEGUIMIENTO DEL </w:t>
            </w: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 xml:space="preserve">PLAN DE </w:t>
            </w:r>
            <w:r w:rsidR="002F1832"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>MEJORA</w:t>
            </w:r>
            <w:r w:rsidR="00847CC6"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>S</w:t>
            </w:r>
            <w:r w:rsidR="002F1832"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 xml:space="preserve"> DE</w:t>
            </w: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shd w:val="clear" w:color="auto" w:fill="DEEAF6" w:themeFill="accent1" w:themeFillTint="33"/>
                <w:lang w:val="es-EC"/>
              </w:rPr>
              <w:t xml:space="preserve"> LA CARRERA</w:t>
            </w:r>
            <w:r w:rsidRPr="00B13A7D">
              <w:rPr>
                <w:rFonts w:asciiTheme="minorHAnsi" w:eastAsia="Calibri" w:hAnsiTheme="minorHAnsi" w:cstheme="minorHAnsi"/>
                <w:b/>
                <w:sz w:val="24"/>
                <w:szCs w:val="24"/>
                <w:lang w:val="es-EC"/>
              </w:rPr>
              <w:t>.</w:t>
            </w:r>
          </w:p>
        </w:tc>
      </w:tr>
      <w:tr w:rsidR="0061517D" w:rsidRPr="00B13A7D" w14:paraId="18DB8858" w14:textId="77777777" w:rsidTr="00190581">
        <w:tc>
          <w:tcPr>
            <w:tcW w:w="2122" w:type="dxa"/>
          </w:tcPr>
          <w:p w14:paraId="18DB8854" w14:textId="77777777" w:rsidR="0061517D" w:rsidRPr="00B13A7D" w:rsidRDefault="0061517D" w:rsidP="0014632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Nombres y apellidos</w:t>
            </w:r>
          </w:p>
        </w:tc>
        <w:tc>
          <w:tcPr>
            <w:tcW w:w="2551" w:type="dxa"/>
            <w:gridSpan w:val="3"/>
          </w:tcPr>
          <w:p w14:paraId="18DB8855" w14:textId="78BCA6BA" w:rsidR="0061517D" w:rsidRPr="00B13A7D" w:rsidRDefault="00190581" w:rsidP="0014632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Función</w:t>
            </w:r>
          </w:p>
        </w:tc>
        <w:tc>
          <w:tcPr>
            <w:tcW w:w="2651" w:type="dxa"/>
          </w:tcPr>
          <w:p w14:paraId="18DB8856" w14:textId="1CD192F3" w:rsidR="0061517D" w:rsidRPr="00B13A7D" w:rsidRDefault="00190581" w:rsidP="0014632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Correo electrónico</w:t>
            </w:r>
          </w:p>
        </w:tc>
        <w:tc>
          <w:tcPr>
            <w:tcW w:w="1504" w:type="dxa"/>
          </w:tcPr>
          <w:p w14:paraId="18DB8857" w14:textId="026D2D01" w:rsidR="0061517D" w:rsidRPr="00B13A7D" w:rsidRDefault="00190581" w:rsidP="00146320">
            <w:pPr>
              <w:jc w:val="center"/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</w:pPr>
            <w:r w:rsidRPr="00B13A7D">
              <w:rPr>
                <w:rFonts w:asciiTheme="minorHAnsi" w:eastAsia="Calibri" w:hAnsiTheme="minorHAnsi" w:cstheme="minorHAnsi"/>
                <w:b/>
                <w:i/>
                <w:sz w:val="24"/>
                <w:szCs w:val="24"/>
                <w:lang w:val="es-EC"/>
              </w:rPr>
              <w:t>Teléfono</w:t>
            </w:r>
          </w:p>
        </w:tc>
      </w:tr>
      <w:tr w:rsidR="0061517D" w:rsidRPr="00B13A7D" w14:paraId="18DB885D" w14:textId="77777777" w:rsidTr="00190581">
        <w:tc>
          <w:tcPr>
            <w:tcW w:w="2122" w:type="dxa"/>
          </w:tcPr>
          <w:p w14:paraId="18DB8859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color w:val="FF0000"/>
                <w:sz w:val="24"/>
                <w:szCs w:val="24"/>
                <w:lang w:val="es-EC"/>
              </w:rPr>
            </w:pPr>
          </w:p>
        </w:tc>
        <w:tc>
          <w:tcPr>
            <w:tcW w:w="2551" w:type="dxa"/>
            <w:gridSpan w:val="3"/>
          </w:tcPr>
          <w:p w14:paraId="18DB885A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color w:val="FF0000"/>
                <w:sz w:val="24"/>
                <w:szCs w:val="24"/>
                <w:lang w:val="es-EC"/>
              </w:rPr>
            </w:pPr>
          </w:p>
        </w:tc>
        <w:tc>
          <w:tcPr>
            <w:tcW w:w="2651" w:type="dxa"/>
          </w:tcPr>
          <w:p w14:paraId="18DB885B" w14:textId="77777777" w:rsidR="0061517D" w:rsidRPr="00B13A7D" w:rsidRDefault="0061517D" w:rsidP="006533A2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504" w:type="dxa"/>
          </w:tcPr>
          <w:p w14:paraId="18DB885C" w14:textId="77777777" w:rsidR="0061517D" w:rsidRPr="00B13A7D" w:rsidRDefault="0061517D" w:rsidP="0061517D">
            <w:pPr>
              <w:rPr>
                <w:rFonts w:asciiTheme="minorHAnsi" w:eastAsia="Calibri" w:hAnsiTheme="minorHAnsi" w:cstheme="minorHAnsi"/>
                <w:sz w:val="24"/>
                <w:szCs w:val="24"/>
                <w:lang w:val="es-EC"/>
              </w:rPr>
            </w:pPr>
          </w:p>
        </w:tc>
      </w:tr>
    </w:tbl>
    <w:p w14:paraId="18DB885E" w14:textId="77777777" w:rsidR="0061517D" w:rsidRPr="00B13A7D" w:rsidRDefault="0061517D" w:rsidP="007B0446">
      <w:pPr>
        <w:pStyle w:val="Prrafodelista"/>
        <w:ind w:left="426"/>
        <w:rPr>
          <w:rFonts w:asciiTheme="minorHAnsi" w:hAnsiTheme="minorHAnsi" w:cstheme="minorHAnsi"/>
          <w:b/>
          <w:color w:val="2E74B5" w:themeColor="accent1" w:themeShade="BF"/>
          <w:sz w:val="24"/>
          <w:szCs w:val="24"/>
          <w:lang w:val="es-EC"/>
        </w:rPr>
      </w:pPr>
    </w:p>
    <w:p w14:paraId="18DB885F" w14:textId="77777777" w:rsidR="00CA5B96" w:rsidRPr="00B13A7D" w:rsidRDefault="00CA5B96" w:rsidP="002D45E5">
      <w:pPr>
        <w:rPr>
          <w:rFonts w:asciiTheme="minorHAnsi" w:hAnsiTheme="minorHAnsi" w:cstheme="minorHAnsi"/>
          <w:b/>
          <w:color w:val="2E74B5" w:themeColor="accent1" w:themeShade="BF"/>
          <w:sz w:val="24"/>
          <w:szCs w:val="24"/>
          <w:lang w:val="es-EC"/>
        </w:rPr>
      </w:pPr>
    </w:p>
    <w:p w14:paraId="18DB8860" w14:textId="77777777" w:rsidR="001A4A91" w:rsidRPr="00B13A7D" w:rsidRDefault="001A4A91" w:rsidP="002D45E5">
      <w:pPr>
        <w:rPr>
          <w:rFonts w:asciiTheme="minorHAnsi" w:hAnsiTheme="minorHAnsi" w:cstheme="minorHAnsi"/>
          <w:b/>
          <w:color w:val="2E74B5" w:themeColor="accent1" w:themeShade="BF"/>
          <w:sz w:val="24"/>
          <w:szCs w:val="24"/>
          <w:lang w:val="es-EC"/>
        </w:rPr>
        <w:sectPr w:rsidR="001A4A91" w:rsidRPr="00B13A7D" w:rsidSect="00F37A13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18DB8861" w14:textId="77777777" w:rsidR="007B0446" w:rsidRPr="00B13A7D" w:rsidRDefault="0051246C" w:rsidP="00AA25A3">
      <w:pPr>
        <w:pStyle w:val="Prrafodelista"/>
        <w:numPr>
          <w:ilvl w:val="0"/>
          <w:numId w:val="5"/>
        </w:numPr>
        <w:outlineLvl w:val="0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29" w:name="_Toc140227359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lastRenderedPageBreak/>
        <w:t xml:space="preserve">ANÁLISIS DE RESULTADOS DE LA </w:t>
      </w:r>
      <w:r w:rsidR="009245D8" w:rsidRPr="00B13A7D">
        <w:rPr>
          <w:rFonts w:asciiTheme="minorHAnsi" w:hAnsiTheme="minorHAnsi" w:cstheme="minorHAnsi"/>
          <w:b/>
          <w:sz w:val="24"/>
          <w:szCs w:val="24"/>
          <w:lang w:val="es-EC"/>
        </w:rPr>
        <w:t>AUTO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EVALUACIÓN DE LA CARRERA.</w:t>
      </w:r>
      <w:bookmarkEnd w:id="29"/>
    </w:p>
    <w:p w14:paraId="18DB8862" w14:textId="77777777" w:rsidR="0027120B" w:rsidRPr="00B13A7D" w:rsidRDefault="0027120B" w:rsidP="0027120B">
      <w:pPr>
        <w:pStyle w:val="Prrafodelista"/>
        <w:ind w:left="360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863" w14:textId="3F1C592F" w:rsidR="0027120B" w:rsidRPr="00B13A7D" w:rsidRDefault="0027120B" w:rsidP="00AA25A3">
      <w:pPr>
        <w:pStyle w:val="Prrafodelista"/>
        <w:numPr>
          <w:ilvl w:val="1"/>
          <w:numId w:val="5"/>
        </w:numPr>
        <w:outlineLvl w:val="1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30" w:name="_Toc140227360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Factores que influyeron en los resultados de </w:t>
      </w:r>
      <w:r w:rsidR="00974859">
        <w:rPr>
          <w:rFonts w:asciiTheme="minorHAnsi" w:hAnsiTheme="minorHAnsi" w:cstheme="minorHAnsi"/>
          <w:b/>
          <w:sz w:val="24"/>
          <w:szCs w:val="24"/>
          <w:lang w:val="es-EC"/>
        </w:rPr>
        <w:t>la auto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evaluación de la carrera</w:t>
      </w:r>
      <w:bookmarkEnd w:id="30"/>
    </w:p>
    <w:p w14:paraId="18DB8864" w14:textId="77777777" w:rsidR="0027120B" w:rsidRPr="00B13A7D" w:rsidRDefault="0027120B" w:rsidP="0027120B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865" w14:textId="77777777" w:rsidR="0027120B" w:rsidRPr="00B13A7D" w:rsidRDefault="0027120B" w:rsidP="0027120B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95"/>
        <w:gridCol w:w="2278"/>
        <w:gridCol w:w="6946"/>
        <w:gridCol w:w="2373"/>
      </w:tblGrid>
      <w:tr w:rsidR="009C1568" w:rsidRPr="009632D1" w14:paraId="18DB8869" w14:textId="77A5F61D" w:rsidTr="009C1568">
        <w:tc>
          <w:tcPr>
            <w:tcW w:w="856" w:type="pct"/>
            <w:shd w:val="clear" w:color="auto" w:fill="DEEAF6" w:themeFill="accent1" w:themeFillTint="33"/>
            <w:vAlign w:val="center"/>
          </w:tcPr>
          <w:p w14:paraId="18DB8866" w14:textId="1FE18A73" w:rsidR="009C1568" w:rsidRPr="00B13A7D" w:rsidRDefault="009632D1" w:rsidP="006C75E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</w:t>
            </w:r>
          </w:p>
        </w:tc>
        <w:tc>
          <w:tcPr>
            <w:tcW w:w="814" w:type="pct"/>
            <w:shd w:val="clear" w:color="auto" w:fill="DEEAF6" w:themeFill="accent1" w:themeFillTint="33"/>
          </w:tcPr>
          <w:p w14:paraId="597CB9E4" w14:textId="61CA0CD0" w:rsidR="009C1568" w:rsidRPr="00B13A7D" w:rsidRDefault="009C1568" w:rsidP="007F0F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 xml:space="preserve">Valoración óptima del </w:t>
            </w:r>
            <w:r w:rsidR="00256F9A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</w:t>
            </w:r>
          </w:p>
        </w:tc>
        <w:tc>
          <w:tcPr>
            <w:tcW w:w="2482" w:type="pct"/>
            <w:shd w:val="clear" w:color="auto" w:fill="DEEAF6" w:themeFill="accent1" w:themeFillTint="33"/>
            <w:vAlign w:val="center"/>
          </w:tcPr>
          <w:p w14:paraId="6FB54662" w14:textId="5E6B67DF" w:rsidR="009C1568" w:rsidRPr="00B13A7D" w:rsidRDefault="009C1568" w:rsidP="007F0F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Factores que influyeron en los resultados</w:t>
            </w:r>
          </w:p>
        </w:tc>
        <w:tc>
          <w:tcPr>
            <w:tcW w:w="848" w:type="pct"/>
            <w:shd w:val="clear" w:color="auto" w:fill="DEEAF6" w:themeFill="accent1" w:themeFillTint="33"/>
            <w:vAlign w:val="center"/>
          </w:tcPr>
          <w:p w14:paraId="18DB8868" w14:textId="361F7416" w:rsidR="009C1568" w:rsidRPr="00B13A7D" w:rsidRDefault="009C1568" w:rsidP="006C75E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Valoración obtenida en la Autoevaluación</w:t>
            </w:r>
          </w:p>
        </w:tc>
      </w:tr>
      <w:tr w:rsidR="009C1568" w:rsidRPr="00B13A7D" w14:paraId="18DB886F" w14:textId="69BA0F94" w:rsidTr="009C1568">
        <w:tc>
          <w:tcPr>
            <w:tcW w:w="856" w:type="pct"/>
          </w:tcPr>
          <w:p w14:paraId="18DB886A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14" w:type="pct"/>
          </w:tcPr>
          <w:p w14:paraId="2A51511F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2482" w:type="pct"/>
          </w:tcPr>
          <w:p w14:paraId="3043959F" w14:textId="36FC6784" w:rsidR="009C1568" w:rsidRPr="004E5C15" w:rsidRDefault="000A2204" w:rsidP="0027120B">
            <w:pP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lang w:val="es-EC"/>
              </w:rPr>
            </w:pPr>
            <w:r w:rsidRPr="004E5C15">
              <w:rPr>
                <w:rFonts w:asciiTheme="minorHAnsi" w:hAnsiTheme="minorHAnsi" w:cstheme="minorHAnsi"/>
                <w:bCs/>
                <w:i/>
                <w:iCs/>
                <w:color w:val="A6A6A6" w:themeColor="background1" w:themeShade="A6"/>
                <w:sz w:val="24"/>
                <w:szCs w:val="24"/>
                <w:lang w:val="es-EC"/>
              </w:rPr>
              <w:t xml:space="preserve">Puntualizaciones importantes </w:t>
            </w:r>
          </w:p>
        </w:tc>
        <w:tc>
          <w:tcPr>
            <w:tcW w:w="848" w:type="pct"/>
          </w:tcPr>
          <w:p w14:paraId="18DB886E" w14:textId="653EAB6E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</w:tr>
      <w:tr w:rsidR="009C1568" w:rsidRPr="00B13A7D" w14:paraId="18DB8873" w14:textId="5F23F8AE" w:rsidTr="009C1568">
        <w:tc>
          <w:tcPr>
            <w:tcW w:w="856" w:type="pct"/>
          </w:tcPr>
          <w:p w14:paraId="18DB8870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14" w:type="pct"/>
          </w:tcPr>
          <w:p w14:paraId="333F9570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2482" w:type="pct"/>
          </w:tcPr>
          <w:p w14:paraId="3AB5A0AF" w14:textId="4CA363FC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48" w:type="pct"/>
          </w:tcPr>
          <w:p w14:paraId="18DB8872" w14:textId="0046E46C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</w:tr>
      <w:tr w:rsidR="009C1568" w:rsidRPr="00B13A7D" w14:paraId="18DB8877" w14:textId="32D73EE6" w:rsidTr="009C1568">
        <w:tc>
          <w:tcPr>
            <w:tcW w:w="856" w:type="pct"/>
          </w:tcPr>
          <w:p w14:paraId="18DB8874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14" w:type="pct"/>
          </w:tcPr>
          <w:p w14:paraId="6E9C0FAF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2482" w:type="pct"/>
          </w:tcPr>
          <w:p w14:paraId="0509C7CF" w14:textId="221DDC60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48" w:type="pct"/>
          </w:tcPr>
          <w:p w14:paraId="18DB8876" w14:textId="4AFDC8B6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</w:tr>
      <w:tr w:rsidR="009C1568" w:rsidRPr="00B13A7D" w14:paraId="18DB887B" w14:textId="33082B3A" w:rsidTr="009C1568">
        <w:tc>
          <w:tcPr>
            <w:tcW w:w="856" w:type="pct"/>
          </w:tcPr>
          <w:p w14:paraId="18DB8878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14" w:type="pct"/>
          </w:tcPr>
          <w:p w14:paraId="36BD0FBA" w14:textId="77777777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2482" w:type="pct"/>
          </w:tcPr>
          <w:p w14:paraId="10A271FC" w14:textId="544D5B86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  <w:tc>
          <w:tcPr>
            <w:tcW w:w="848" w:type="pct"/>
          </w:tcPr>
          <w:p w14:paraId="18DB887A" w14:textId="57EBEAFB" w:rsidR="009C1568" w:rsidRPr="00B13A7D" w:rsidRDefault="009C1568" w:rsidP="0027120B">
            <w:pPr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</w:p>
        </w:tc>
      </w:tr>
    </w:tbl>
    <w:p w14:paraId="18DB887C" w14:textId="77777777" w:rsidR="0027120B" w:rsidRPr="00B13A7D" w:rsidRDefault="0027120B" w:rsidP="0027120B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8DB887D" w14:textId="77777777" w:rsidR="0027120B" w:rsidRPr="00B13A7D" w:rsidRDefault="0027120B" w:rsidP="0027120B">
      <w:pPr>
        <w:pStyle w:val="Prrafodelista"/>
        <w:ind w:left="360"/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37F705EF" w14:textId="1F8CC003" w:rsidR="00592C5B" w:rsidRPr="00B13A7D" w:rsidRDefault="00AC11BA" w:rsidP="00AA25A3">
      <w:pPr>
        <w:pStyle w:val="Prrafodelista"/>
        <w:numPr>
          <w:ilvl w:val="1"/>
          <w:numId w:val="5"/>
        </w:numPr>
        <w:outlineLvl w:val="1"/>
        <w:rPr>
          <w:rFonts w:asciiTheme="minorHAnsi" w:hAnsiTheme="minorHAnsi" w:cstheme="minorHAnsi"/>
          <w:b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 </w:t>
      </w:r>
      <w:bookmarkStart w:id="31" w:name="_Toc140227361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Proyección de la carrera</w:t>
      </w:r>
      <w:bookmarkEnd w:id="31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 </w:t>
      </w:r>
    </w:p>
    <w:p w14:paraId="75AEF1F4" w14:textId="3C26229F" w:rsidR="00592C5B" w:rsidRPr="00B13A7D" w:rsidRDefault="00592C5B" w:rsidP="00592C5B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1E0B086D" w14:textId="2EF7DD61" w:rsidR="00592C5B" w:rsidRPr="004E5C15" w:rsidRDefault="00B41518" w:rsidP="00592C5B">
      <w:pPr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</w:pPr>
      <w:r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En este apartado la carrera selecciona los </w:t>
      </w:r>
      <w:r w:rsidR="00472E60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>indicadores</w:t>
      </w:r>
      <w:r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 que van a incluir en el plan de acción priorizando. </w:t>
      </w:r>
      <w:r w:rsidR="00EF34CB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>Además,</w:t>
      </w:r>
      <w:r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 podrá incluir </w:t>
      </w:r>
      <w:r w:rsidR="00B87A18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>indicadores</w:t>
      </w:r>
      <w:r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 propios </w:t>
      </w:r>
      <w:r w:rsidR="001F7EA6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>que,</w:t>
      </w:r>
      <w:r w:rsidR="00B7416F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 aunque no estén dentro del modelo, </w:t>
      </w:r>
      <w:r w:rsidR="00A95A7D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contribuyen al </w:t>
      </w:r>
      <w:r w:rsidR="00DD2B6C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mejoramiento continuo de </w:t>
      </w:r>
      <w:r w:rsidR="00A95A7D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la carrera. </w:t>
      </w:r>
      <w:r w:rsidR="00B7416F" w:rsidRPr="004E5C15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/>
        </w:rPr>
        <w:t xml:space="preserve"> </w:t>
      </w:r>
    </w:p>
    <w:p w14:paraId="18DB887F" w14:textId="77777777" w:rsidR="00994FCC" w:rsidRPr="00B13A7D" w:rsidRDefault="00994FCC" w:rsidP="0027120B">
      <w:pPr>
        <w:pStyle w:val="Prrafodelista"/>
        <w:ind w:left="360"/>
        <w:rPr>
          <w:rFonts w:asciiTheme="minorHAnsi" w:hAnsiTheme="minorHAnsi" w:cstheme="minorHAnsi"/>
          <w:b/>
          <w:sz w:val="24"/>
          <w:szCs w:val="24"/>
          <w:lang w:val="es-EC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2326"/>
        <w:gridCol w:w="2348"/>
        <w:gridCol w:w="2552"/>
        <w:gridCol w:w="3260"/>
        <w:gridCol w:w="3506"/>
      </w:tblGrid>
      <w:tr w:rsidR="00A61A6E" w:rsidRPr="00B13A7D" w14:paraId="18DB8884" w14:textId="3921D132" w:rsidTr="008F1FC8">
        <w:tc>
          <w:tcPr>
            <w:tcW w:w="831" w:type="pct"/>
            <w:shd w:val="clear" w:color="auto" w:fill="D9E2F3" w:themeFill="accent5" w:themeFillTint="33"/>
            <w:vAlign w:val="center"/>
          </w:tcPr>
          <w:p w14:paraId="13F8188D" w14:textId="30428AC2" w:rsidR="00A61A6E" w:rsidRPr="0024244E" w:rsidRDefault="006F6A08" w:rsidP="00707219">
            <w:pPr>
              <w:tabs>
                <w:tab w:val="left" w:pos="25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</w:t>
            </w:r>
          </w:p>
        </w:tc>
        <w:tc>
          <w:tcPr>
            <w:tcW w:w="839" w:type="pct"/>
            <w:shd w:val="clear" w:color="auto" w:fill="D9E2F3" w:themeFill="accent5" w:themeFillTint="33"/>
            <w:vAlign w:val="center"/>
          </w:tcPr>
          <w:p w14:paraId="18DB8880" w14:textId="17F747CF" w:rsidR="00A61A6E" w:rsidRPr="0024244E" w:rsidRDefault="00A61A6E" w:rsidP="007072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 xml:space="preserve">Valoración óptima del </w:t>
            </w:r>
            <w:r w:rsidR="00256F9A"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</w:t>
            </w:r>
          </w:p>
        </w:tc>
        <w:tc>
          <w:tcPr>
            <w:tcW w:w="912" w:type="pct"/>
            <w:shd w:val="clear" w:color="auto" w:fill="D9E2F3" w:themeFill="accent5" w:themeFillTint="33"/>
            <w:vAlign w:val="center"/>
          </w:tcPr>
          <w:p w14:paraId="052281A6" w14:textId="643EA5DA" w:rsidR="00A61A6E" w:rsidRPr="0024244E" w:rsidRDefault="00A61A6E" w:rsidP="007072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Valoración obtenida en la Autoevaluación</w:t>
            </w:r>
          </w:p>
        </w:tc>
        <w:tc>
          <w:tcPr>
            <w:tcW w:w="1165" w:type="pct"/>
            <w:shd w:val="clear" w:color="auto" w:fill="D9E2F3" w:themeFill="accent5" w:themeFillTint="33"/>
            <w:vAlign w:val="center"/>
          </w:tcPr>
          <w:p w14:paraId="260E5927" w14:textId="77777777" w:rsidR="0024244E" w:rsidRPr="008F1FC8" w:rsidRDefault="0024244E" w:rsidP="0024244E">
            <w:pPr>
              <w:pStyle w:val="Sinespaciad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F1FC8">
              <w:rPr>
                <w:rFonts w:cstheme="minorHAnsi"/>
                <w:b/>
                <w:sz w:val="24"/>
                <w:szCs w:val="24"/>
              </w:rPr>
              <w:t>Meta</w:t>
            </w:r>
          </w:p>
          <w:p w14:paraId="18DB8881" w14:textId="64224F35" w:rsidR="00A61A6E" w:rsidRPr="0024244E" w:rsidRDefault="0024244E" w:rsidP="0024244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proofErr w:type="spellStart"/>
            <w:r w:rsidRPr="008F1FC8">
              <w:rPr>
                <w:rFonts w:asciiTheme="minorHAnsi" w:hAnsiTheme="minorHAnsi" w:cstheme="minorHAnsi"/>
                <w:b/>
                <w:sz w:val="24"/>
                <w:szCs w:val="24"/>
              </w:rPr>
              <w:t>Valoración</w:t>
            </w:r>
            <w:proofErr w:type="spellEnd"/>
            <w:r w:rsidRPr="008F1FC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óptima a alcanzar</w:t>
            </w:r>
          </w:p>
        </w:tc>
        <w:tc>
          <w:tcPr>
            <w:tcW w:w="1253" w:type="pct"/>
            <w:shd w:val="clear" w:color="auto" w:fill="D9E2F3" w:themeFill="accent5" w:themeFillTint="33"/>
            <w:vAlign w:val="center"/>
          </w:tcPr>
          <w:p w14:paraId="18DB8883" w14:textId="7ADB313B" w:rsidR="00A61A6E" w:rsidRPr="0024244E" w:rsidRDefault="00A61A6E" w:rsidP="007072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Estrategia</w:t>
            </w:r>
          </w:p>
        </w:tc>
      </w:tr>
      <w:tr w:rsidR="00A61A6E" w:rsidRPr="00B13A7D" w14:paraId="18DB8888" w14:textId="08D83273" w:rsidTr="008F1FC8">
        <w:tc>
          <w:tcPr>
            <w:tcW w:w="831" w:type="pct"/>
          </w:tcPr>
          <w:p w14:paraId="31920B14" w14:textId="77777777" w:rsidR="00A61A6E" w:rsidRPr="00B13A7D" w:rsidRDefault="00A61A6E" w:rsidP="00B77B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18DB8885" w14:textId="1C24F95E" w:rsidR="00A61A6E" w:rsidRPr="00B13A7D" w:rsidRDefault="00A61A6E" w:rsidP="00B77B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58764EC7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18DB8886" w14:textId="4A55CBC0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18DB8887" w14:textId="69A124DC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A61A6E" w:rsidRPr="00B13A7D" w14:paraId="18DB888C" w14:textId="2623A57C" w:rsidTr="008F1FC8">
        <w:tc>
          <w:tcPr>
            <w:tcW w:w="831" w:type="pct"/>
          </w:tcPr>
          <w:p w14:paraId="5ADDC0CA" w14:textId="77777777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18DB8889" w14:textId="5479AC8F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48D4C61E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18DB888A" w14:textId="5CF1F1C4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18DB888B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A61A6E" w:rsidRPr="00B13A7D" w14:paraId="18DB8890" w14:textId="294EBD94" w:rsidTr="008F1FC8">
        <w:tc>
          <w:tcPr>
            <w:tcW w:w="831" w:type="pct"/>
          </w:tcPr>
          <w:p w14:paraId="4E45C5DA" w14:textId="77777777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18DB888D" w14:textId="31095670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0739420E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18DB888E" w14:textId="3F6B0205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18DB888F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A61A6E" w:rsidRPr="00B13A7D" w14:paraId="18DB8894" w14:textId="1E559BB3" w:rsidTr="008F1FC8">
        <w:tc>
          <w:tcPr>
            <w:tcW w:w="831" w:type="pct"/>
          </w:tcPr>
          <w:p w14:paraId="696B6E8C" w14:textId="77777777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18DB8891" w14:textId="42198E0D" w:rsidR="00A61A6E" w:rsidRPr="00B13A7D" w:rsidRDefault="00A61A6E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7EA8AD63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18DB8892" w14:textId="4E827AAA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18DB8893" w14:textId="77777777" w:rsidR="00A61A6E" w:rsidRPr="00B13A7D" w:rsidRDefault="00A61A6E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5B567D4C" w14:textId="77777777" w:rsidTr="008F1FC8">
        <w:tc>
          <w:tcPr>
            <w:tcW w:w="831" w:type="pct"/>
          </w:tcPr>
          <w:p w14:paraId="26E8D324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4CF8D043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005A7F6C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2AD706FC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1633C698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46CB0BB4" w14:textId="77777777" w:rsidTr="008F1FC8">
        <w:tc>
          <w:tcPr>
            <w:tcW w:w="831" w:type="pct"/>
          </w:tcPr>
          <w:p w14:paraId="6BBE0B0C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74BAB47B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39AACCE4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68832A8E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0B0480BA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195882A7" w14:textId="77777777" w:rsidTr="008F1FC8">
        <w:tc>
          <w:tcPr>
            <w:tcW w:w="831" w:type="pct"/>
          </w:tcPr>
          <w:p w14:paraId="281ABE72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839" w:type="pct"/>
            <w:vAlign w:val="center"/>
          </w:tcPr>
          <w:p w14:paraId="2508ED50" w14:textId="77777777" w:rsidR="005A57C5" w:rsidRPr="00B13A7D" w:rsidRDefault="005A57C5" w:rsidP="00AC11BA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912" w:type="pct"/>
          </w:tcPr>
          <w:p w14:paraId="6284DDFE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165" w:type="pct"/>
            <w:vAlign w:val="center"/>
          </w:tcPr>
          <w:p w14:paraId="1E454180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253" w:type="pct"/>
            <w:vAlign w:val="center"/>
          </w:tcPr>
          <w:p w14:paraId="61EE9860" w14:textId="77777777" w:rsidR="005A57C5" w:rsidRPr="00B13A7D" w:rsidRDefault="005A57C5" w:rsidP="00AC11B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</w:tbl>
    <w:p w14:paraId="46E439C5" w14:textId="0A8ADB68" w:rsidR="00B6576B" w:rsidRPr="00B13A7D" w:rsidRDefault="00B6576B" w:rsidP="00B6576B">
      <w:pPr>
        <w:tabs>
          <w:tab w:val="left" w:pos="1456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lastRenderedPageBreak/>
        <w:tab/>
      </w: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2847"/>
        <w:gridCol w:w="3218"/>
        <w:gridCol w:w="3145"/>
        <w:gridCol w:w="4782"/>
      </w:tblGrid>
      <w:tr w:rsidR="008E5507" w:rsidRPr="00B13A7D" w14:paraId="590328FD" w14:textId="77777777" w:rsidTr="0024244E">
        <w:tc>
          <w:tcPr>
            <w:tcW w:w="1017" w:type="pct"/>
            <w:shd w:val="clear" w:color="auto" w:fill="D9E2F3" w:themeFill="accent5" w:themeFillTint="33"/>
            <w:vAlign w:val="center"/>
          </w:tcPr>
          <w:p w14:paraId="3C89148E" w14:textId="003300B7" w:rsidR="008E5507" w:rsidRPr="0024244E" w:rsidRDefault="00B87A18" w:rsidP="00DC0571">
            <w:pPr>
              <w:tabs>
                <w:tab w:val="left" w:pos="2508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 xml:space="preserve">Indicador </w:t>
            </w:r>
            <w:r w:rsidR="008E5507"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propio</w:t>
            </w:r>
          </w:p>
        </w:tc>
        <w:tc>
          <w:tcPr>
            <w:tcW w:w="1150" w:type="pct"/>
            <w:shd w:val="clear" w:color="auto" w:fill="D9E2F3" w:themeFill="accent5" w:themeFillTint="33"/>
            <w:vAlign w:val="center"/>
          </w:tcPr>
          <w:p w14:paraId="71E66B31" w14:textId="40AAF197" w:rsidR="008E5507" w:rsidRPr="0024244E" w:rsidRDefault="008E5507" w:rsidP="00DC057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 xml:space="preserve">Valoración óptima del </w:t>
            </w:r>
            <w:r w:rsidR="00B87A18"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Indicador</w:t>
            </w:r>
          </w:p>
        </w:tc>
        <w:tc>
          <w:tcPr>
            <w:tcW w:w="1124" w:type="pct"/>
            <w:shd w:val="clear" w:color="auto" w:fill="D9E2F3" w:themeFill="accent5" w:themeFillTint="33"/>
            <w:vAlign w:val="center"/>
          </w:tcPr>
          <w:p w14:paraId="16F718B7" w14:textId="7351950D" w:rsidR="0024244E" w:rsidRPr="0024244E" w:rsidRDefault="0024244E" w:rsidP="0024244E">
            <w:pPr>
              <w:pStyle w:val="Sinespaciado"/>
              <w:jc w:val="center"/>
              <w:rPr>
                <w:b/>
              </w:rPr>
            </w:pPr>
            <w:r w:rsidRPr="0024244E">
              <w:rPr>
                <w:b/>
              </w:rPr>
              <w:t>Meta</w:t>
            </w:r>
          </w:p>
          <w:p w14:paraId="551C821C" w14:textId="1FB2DA85" w:rsidR="008E5507" w:rsidRPr="0024244E" w:rsidRDefault="0024244E" w:rsidP="0024244E">
            <w:pPr>
              <w:pStyle w:val="Sinespaciado"/>
              <w:jc w:val="center"/>
              <w:rPr>
                <w:b/>
              </w:rPr>
            </w:pPr>
            <w:r w:rsidRPr="0024244E">
              <w:rPr>
                <w:b/>
              </w:rPr>
              <w:t>Valoración óptima a alcanzar</w:t>
            </w:r>
          </w:p>
        </w:tc>
        <w:tc>
          <w:tcPr>
            <w:tcW w:w="1709" w:type="pct"/>
            <w:shd w:val="clear" w:color="auto" w:fill="D9E2F3" w:themeFill="accent5" w:themeFillTint="33"/>
            <w:vAlign w:val="center"/>
          </w:tcPr>
          <w:p w14:paraId="41B85E37" w14:textId="77777777" w:rsidR="008E5507" w:rsidRPr="0024244E" w:rsidRDefault="008E5507" w:rsidP="00DC057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</w:pPr>
            <w:r w:rsidRPr="0024244E">
              <w:rPr>
                <w:rFonts w:asciiTheme="minorHAnsi" w:hAnsiTheme="minorHAnsi" w:cstheme="minorHAnsi"/>
                <w:b/>
                <w:sz w:val="24"/>
                <w:szCs w:val="24"/>
                <w:lang w:val="es-EC"/>
              </w:rPr>
              <w:t>Estrategia</w:t>
            </w:r>
          </w:p>
        </w:tc>
      </w:tr>
      <w:tr w:rsidR="008E5507" w:rsidRPr="00B13A7D" w14:paraId="4CF006D0" w14:textId="77777777" w:rsidTr="0024244E">
        <w:tc>
          <w:tcPr>
            <w:tcW w:w="1017" w:type="pct"/>
          </w:tcPr>
          <w:p w14:paraId="694856E9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173B2328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3A6F6490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5E71C06D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8E5507" w:rsidRPr="00B13A7D" w14:paraId="48469A60" w14:textId="77777777" w:rsidTr="0024244E">
        <w:tc>
          <w:tcPr>
            <w:tcW w:w="1017" w:type="pct"/>
          </w:tcPr>
          <w:p w14:paraId="2F424503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1C5E49B3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33935443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36146A81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8E5507" w:rsidRPr="00B13A7D" w14:paraId="21A8DBCC" w14:textId="77777777" w:rsidTr="0024244E">
        <w:tc>
          <w:tcPr>
            <w:tcW w:w="1017" w:type="pct"/>
          </w:tcPr>
          <w:p w14:paraId="579D219A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421EEAC9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2C6849B1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37DFD987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8E5507" w:rsidRPr="00B13A7D" w14:paraId="6A866247" w14:textId="77777777" w:rsidTr="0024244E">
        <w:tc>
          <w:tcPr>
            <w:tcW w:w="1017" w:type="pct"/>
          </w:tcPr>
          <w:p w14:paraId="6604ED16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660845DF" w14:textId="77777777" w:rsidR="008E5507" w:rsidRPr="00B13A7D" w:rsidRDefault="008E5507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107704D6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410150D2" w14:textId="77777777" w:rsidR="008E5507" w:rsidRPr="00B13A7D" w:rsidRDefault="008E5507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01C3237A" w14:textId="77777777" w:rsidTr="0024244E">
        <w:tc>
          <w:tcPr>
            <w:tcW w:w="1017" w:type="pct"/>
          </w:tcPr>
          <w:p w14:paraId="5DA6FAA5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69EA6FBE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61CDCA20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2ED0225D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1738F7D0" w14:textId="77777777" w:rsidTr="0024244E">
        <w:tc>
          <w:tcPr>
            <w:tcW w:w="1017" w:type="pct"/>
          </w:tcPr>
          <w:p w14:paraId="58084756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50A58096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7842EC3B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3A6D894C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1DAA70B3" w14:textId="77777777" w:rsidTr="0024244E">
        <w:tc>
          <w:tcPr>
            <w:tcW w:w="1017" w:type="pct"/>
          </w:tcPr>
          <w:p w14:paraId="5C9D7292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1F413271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2338E601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58DC7CBE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  <w:tr w:rsidR="005A57C5" w:rsidRPr="00B13A7D" w14:paraId="452E42B3" w14:textId="77777777" w:rsidTr="0024244E">
        <w:tc>
          <w:tcPr>
            <w:tcW w:w="1017" w:type="pct"/>
          </w:tcPr>
          <w:p w14:paraId="02137912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50" w:type="pct"/>
            <w:vAlign w:val="center"/>
          </w:tcPr>
          <w:p w14:paraId="40184C1B" w14:textId="77777777" w:rsidR="005A57C5" w:rsidRPr="00B13A7D" w:rsidRDefault="005A57C5" w:rsidP="00DC057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val="es-EC"/>
              </w:rPr>
            </w:pPr>
          </w:p>
        </w:tc>
        <w:tc>
          <w:tcPr>
            <w:tcW w:w="1124" w:type="pct"/>
            <w:vAlign w:val="center"/>
          </w:tcPr>
          <w:p w14:paraId="7F2C73DC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  <w:tc>
          <w:tcPr>
            <w:tcW w:w="1709" w:type="pct"/>
            <w:vAlign w:val="center"/>
          </w:tcPr>
          <w:p w14:paraId="6765BDC6" w14:textId="77777777" w:rsidR="005A57C5" w:rsidRPr="00B13A7D" w:rsidRDefault="005A57C5" w:rsidP="00DC0571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</w:p>
        </w:tc>
      </w:tr>
    </w:tbl>
    <w:p w14:paraId="1380E4F1" w14:textId="7922CB75" w:rsidR="00CA5B96" w:rsidRPr="00B13A7D" w:rsidRDefault="00CA5B96" w:rsidP="00B6576B">
      <w:pPr>
        <w:tabs>
          <w:tab w:val="left" w:pos="1456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8DB88A5" w14:textId="52DBBB94" w:rsidR="00B6576B" w:rsidRPr="00B13A7D" w:rsidRDefault="00B6576B" w:rsidP="00B6576B">
      <w:pPr>
        <w:tabs>
          <w:tab w:val="left" w:pos="1456"/>
        </w:tabs>
        <w:rPr>
          <w:rFonts w:asciiTheme="minorHAnsi" w:hAnsiTheme="minorHAnsi" w:cstheme="minorHAnsi"/>
          <w:sz w:val="24"/>
          <w:szCs w:val="24"/>
          <w:lang w:val="es-EC"/>
        </w:rPr>
        <w:sectPr w:rsidR="00B6576B" w:rsidRPr="00B13A7D" w:rsidSect="00CA5B96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ab/>
      </w:r>
    </w:p>
    <w:p w14:paraId="18DB88A6" w14:textId="14DA2A9B" w:rsidR="00B06FC3" w:rsidRPr="00B13A7D" w:rsidRDefault="003255A3" w:rsidP="00AA25A3">
      <w:pPr>
        <w:pStyle w:val="Prrafodelista"/>
        <w:numPr>
          <w:ilvl w:val="0"/>
          <w:numId w:val="5"/>
        </w:numPr>
        <w:spacing w:after="160" w:line="276" w:lineRule="auto"/>
        <w:outlineLvl w:val="0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32" w:name="_Toc508059158"/>
      <w:bookmarkStart w:id="33" w:name="_Toc140227362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lastRenderedPageBreak/>
        <w:t>RELACIÓN DE LAS ESTRATEGIAS</w:t>
      </w:r>
      <w:r w:rsidR="00980CE3"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 PLANTEADAS CON LOS 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OBJETIVOS INSTITUCIONALES</w:t>
      </w:r>
      <w:bookmarkEnd w:id="32"/>
      <w:bookmarkEnd w:id="33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4104"/>
      </w:tblGrid>
      <w:tr w:rsidR="00CB671C" w:rsidRPr="00B13A7D" w14:paraId="3226BFB3" w14:textId="77777777" w:rsidTr="003262B6">
        <w:tc>
          <w:tcPr>
            <w:tcW w:w="2584" w:type="pct"/>
            <w:vAlign w:val="center"/>
          </w:tcPr>
          <w:p w14:paraId="1B3CC624" w14:textId="2F0D246A" w:rsidR="00CB671C" w:rsidRPr="00B13A7D" w:rsidRDefault="00CB671C" w:rsidP="0040414B">
            <w:pPr>
              <w:pStyle w:val="Sinespaciad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A7D">
              <w:rPr>
                <w:rFonts w:cstheme="minorHAnsi"/>
                <w:b/>
                <w:bCs/>
                <w:sz w:val="24"/>
                <w:szCs w:val="24"/>
              </w:rPr>
              <w:t>Objetivos estratégicos Institucionales</w:t>
            </w:r>
          </w:p>
        </w:tc>
        <w:tc>
          <w:tcPr>
            <w:tcW w:w="2416" w:type="pct"/>
            <w:vAlign w:val="center"/>
          </w:tcPr>
          <w:p w14:paraId="3C9B700F" w14:textId="028AA085" w:rsidR="00CB671C" w:rsidRPr="00B13A7D" w:rsidRDefault="00CB671C" w:rsidP="0040414B">
            <w:pPr>
              <w:pStyle w:val="Sinespaciad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13A7D">
              <w:rPr>
                <w:rFonts w:cstheme="minorHAnsi"/>
                <w:b/>
                <w:bCs/>
                <w:sz w:val="24"/>
                <w:szCs w:val="24"/>
              </w:rPr>
              <w:t>Estrategias</w:t>
            </w:r>
          </w:p>
        </w:tc>
      </w:tr>
      <w:tr w:rsidR="00CB671C" w:rsidRPr="009632D1" w14:paraId="5806E017" w14:textId="77777777" w:rsidTr="003262B6">
        <w:trPr>
          <w:trHeight w:val="525"/>
        </w:trPr>
        <w:tc>
          <w:tcPr>
            <w:tcW w:w="2584" w:type="pct"/>
            <w:vMerge w:val="restart"/>
            <w:vAlign w:val="center"/>
          </w:tcPr>
          <w:p w14:paraId="34A8FA44" w14:textId="70CE0B75" w:rsidR="00CB671C" w:rsidRPr="00B13A7D" w:rsidRDefault="002F0ACC" w:rsidP="00CB671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C"/>
              </w:rPr>
              <w:t>OEI1:</w:t>
            </w:r>
            <w:r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 </w:t>
            </w:r>
            <w:r w:rsidR="00BE7204"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Incrementar una oferta académica pertinente de grado, técnica y tecnológica; a través de la educación presencial, en línea e híbrida, promoviendo adicionalmente carreras de naturaleza bilingüe, cuyo modelo educativo corresponda a la formación integral de los estudiantes, valorando la igualdad, inclusión, recursos naturales y biodiversidad, contribuyendo al desarrollo regional y de la nación. </w:t>
            </w:r>
          </w:p>
        </w:tc>
        <w:tc>
          <w:tcPr>
            <w:tcW w:w="2416" w:type="pct"/>
            <w:vAlign w:val="center"/>
          </w:tcPr>
          <w:p w14:paraId="55E547F8" w14:textId="56D1409F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58243350" w14:textId="77777777" w:rsidTr="003262B6">
        <w:trPr>
          <w:trHeight w:val="574"/>
        </w:trPr>
        <w:tc>
          <w:tcPr>
            <w:tcW w:w="2584" w:type="pct"/>
            <w:vMerge/>
            <w:vAlign w:val="center"/>
          </w:tcPr>
          <w:p w14:paraId="34C9B2D8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38DED87E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47575B82" w14:textId="77777777" w:rsidTr="003262B6">
        <w:trPr>
          <w:trHeight w:val="571"/>
        </w:trPr>
        <w:tc>
          <w:tcPr>
            <w:tcW w:w="2584" w:type="pct"/>
            <w:vMerge/>
            <w:vAlign w:val="center"/>
          </w:tcPr>
          <w:p w14:paraId="33E17BF4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6C5D0360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4CB7C3B2" w14:textId="77777777" w:rsidTr="003262B6">
        <w:tc>
          <w:tcPr>
            <w:tcW w:w="2584" w:type="pct"/>
            <w:vMerge/>
            <w:vAlign w:val="center"/>
          </w:tcPr>
          <w:p w14:paraId="6B42A7AF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7727CB86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520AFAF0" w14:textId="77777777" w:rsidTr="003262B6">
        <w:trPr>
          <w:trHeight w:val="567"/>
        </w:trPr>
        <w:tc>
          <w:tcPr>
            <w:tcW w:w="2584" w:type="pct"/>
            <w:vMerge w:val="restart"/>
            <w:vAlign w:val="center"/>
          </w:tcPr>
          <w:p w14:paraId="70515ACB" w14:textId="53929F0F" w:rsidR="00CB671C" w:rsidRPr="00B13A7D" w:rsidRDefault="00A70174" w:rsidP="00CB671C">
            <w:pPr>
              <w:pStyle w:val="Sinespaciado"/>
              <w:jc w:val="both"/>
              <w:rPr>
                <w:rFonts w:cstheme="minorHAnsi"/>
                <w:i/>
                <w:iCs/>
                <w:color w:val="FF0000"/>
                <w:sz w:val="24"/>
                <w:szCs w:val="24"/>
              </w:rPr>
            </w:pPr>
            <w:r w:rsidRPr="00B13A7D">
              <w:rPr>
                <w:rFonts w:cstheme="minorHAnsi"/>
                <w:b/>
                <w:bCs/>
                <w:sz w:val="24"/>
                <w:szCs w:val="24"/>
                <w:lang w:val="es-EC"/>
              </w:rPr>
              <w:t>OEI2</w:t>
            </w:r>
            <w:r w:rsidRPr="00B13A7D">
              <w:rPr>
                <w:rFonts w:cstheme="minorHAnsi"/>
                <w:sz w:val="24"/>
                <w:szCs w:val="24"/>
                <w:lang w:val="es-EC"/>
              </w:rPr>
              <w:t xml:space="preserve"> Incrementa</w:t>
            </w:r>
            <w:r w:rsidR="00DE4C28">
              <w:rPr>
                <w:rFonts w:cstheme="minorHAnsi"/>
                <w:sz w:val="24"/>
                <w:szCs w:val="24"/>
                <w:lang w:val="es-EC"/>
              </w:rPr>
              <w:t>r</w:t>
            </w:r>
            <w:r w:rsidRPr="00B13A7D">
              <w:rPr>
                <w:rFonts w:cstheme="minorHAnsi"/>
                <w:sz w:val="24"/>
                <w:szCs w:val="24"/>
                <w:lang w:val="es-EC"/>
              </w:rPr>
              <w:t xml:space="preserve"> la oferta académica de cuarto nivel </w:t>
            </w:r>
            <w:r w:rsidR="005647D5">
              <w:rPr>
                <w:rFonts w:cstheme="minorHAnsi"/>
                <w:sz w:val="24"/>
                <w:szCs w:val="24"/>
                <w:lang w:val="es-EC"/>
              </w:rPr>
              <w:t>p</w:t>
            </w:r>
            <w:r w:rsidRPr="00B13A7D">
              <w:rPr>
                <w:rFonts w:cstheme="minorHAnsi"/>
                <w:sz w:val="24"/>
                <w:szCs w:val="24"/>
                <w:lang w:val="es-EC"/>
              </w:rPr>
              <w:t>ara el fortalecimiento de las competencias profesionales en todas las áreas del conocimiento que responda a las necesidades regionales, nacionales e internacionales, desde la investigación, la vinculación y la docencia con asertividad</w:t>
            </w:r>
          </w:p>
        </w:tc>
        <w:tc>
          <w:tcPr>
            <w:tcW w:w="2416" w:type="pct"/>
            <w:vAlign w:val="center"/>
          </w:tcPr>
          <w:p w14:paraId="7C1523CA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5D9C536A" w14:textId="77777777" w:rsidTr="003262B6">
        <w:trPr>
          <w:trHeight w:val="727"/>
        </w:trPr>
        <w:tc>
          <w:tcPr>
            <w:tcW w:w="2584" w:type="pct"/>
            <w:vMerge/>
            <w:vAlign w:val="center"/>
          </w:tcPr>
          <w:p w14:paraId="7E692622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22E8F218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30EEBF04" w14:textId="77777777" w:rsidTr="003262B6">
        <w:trPr>
          <w:trHeight w:val="358"/>
        </w:trPr>
        <w:tc>
          <w:tcPr>
            <w:tcW w:w="2584" w:type="pct"/>
            <w:vMerge/>
            <w:vAlign w:val="center"/>
          </w:tcPr>
          <w:p w14:paraId="2089452C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4D2F76D6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01752321" w14:textId="77777777" w:rsidTr="003262B6">
        <w:tc>
          <w:tcPr>
            <w:tcW w:w="2584" w:type="pct"/>
            <w:vAlign w:val="center"/>
          </w:tcPr>
          <w:p w14:paraId="13B1117D" w14:textId="1424B986" w:rsidR="00CB671C" w:rsidRPr="00B13A7D" w:rsidRDefault="002F0ACC" w:rsidP="004D1A9F">
            <w:pPr>
              <w:spacing w:before="100" w:beforeAutospacing="1" w:after="100" w:afterAutospacing="1"/>
              <w:jc w:val="both"/>
              <w:rPr>
                <w:rStyle w:val="nfasis"/>
                <w:rFonts w:asciiTheme="minorHAnsi" w:hAnsiTheme="minorHAnsi" w:cstheme="minorHAnsi"/>
                <w:i w:val="0"/>
                <w:iCs w:val="0"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C"/>
              </w:rPr>
              <w:t>OEI3:</w:t>
            </w:r>
            <w:r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 </w:t>
            </w:r>
            <w:r w:rsidR="004D1A9F"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Fortalecer la investigación científica en armónica articulación con las fuentes sustantivas de docencia y vinculación con la sociedad, para dar respuestas a las necesidades locales, regionales y de país, mediante la ejecución de proyectos, bienes intangibles, en el marco de la difusión social del conocimiento. </w:t>
            </w:r>
          </w:p>
        </w:tc>
        <w:tc>
          <w:tcPr>
            <w:tcW w:w="2416" w:type="pct"/>
            <w:vAlign w:val="center"/>
          </w:tcPr>
          <w:p w14:paraId="0AF8AF98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3C6AFB38" w14:textId="77777777" w:rsidTr="003262B6">
        <w:trPr>
          <w:trHeight w:val="603"/>
        </w:trPr>
        <w:tc>
          <w:tcPr>
            <w:tcW w:w="2584" w:type="pct"/>
            <w:vMerge w:val="restart"/>
            <w:vAlign w:val="center"/>
          </w:tcPr>
          <w:p w14:paraId="09E01319" w14:textId="79BCAA88" w:rsidR="00CB671C" w:rsidRPr="00B13A7D" w:rsidRDefault="002F0ACC" w:rsidP="002F0ACC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C"/>
              </w:rPr>
              <w:t>OEI4:</w:t>
            </w:r>
            <w:r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 Incrementar los programas y proyectos de vinculación y emprendimiento que permitan transformar la realidad objetiva de los territorios y mejorar la calidad de vida de sus habitantes, articulando las funciones de docencia e investigación.</w:t>
            </w:r>
          </w:p>
        </w:tc>
        <w:tc>
          <w:tcPr>
            <w:tcW w:w="2416" w:type="pct"/>
            <w:vAlign w:val="center"/>
          </w:tcPr>
          <w:p w14:paraId="744955BC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5A3E6790" w14:textId="77777777" w:rsidTr="003262B6">
        <w:trPr>
          <w:trHeight w:val="1032"/>
        </w:trPr>
        <w:tc>
          <w:tcPr>
            <w:tcW w:w="2584" w:type="pct"/>
            <w:vMerge/>
            <w:vAlign w:val="center"/>
          </w:tcPr>
          <w:p w14:paraId="11011720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71E0DAFF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269015E2" w14:textId="77777777" w:rsidTr="003262B6">
        <w:tc>
          <w:tcPr>
            <w:tcW w:w="2584" w:type="pct"/>
            <w:vMerge/>
            <w:vAlign w:val="center"/>
          </w:tcPr>
          <w:p w14:paraId="727CD4CC" w14:textId="77777777" w:rsidR="00CB671C" w:rsidRPr="00B13A7D" w:rsidRDefault="00CB671C" w:rsidP="00CB671C">
            <w:pPr>
              <w:pStyle w:val="Sinespaciado"/>
              <w:jc w:val="both"/>
              <w:rPr>
                <w:rStyle w:val="nfasis"/>
                <w:rFonts w:cstheme="minorHAnsi"/>
                <w:i w:val="0"/>
                <w:iCs w:val="0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6" w:type="pct"/>
            <w:vAlign w:val="center"/>
          </w:tcPr>
          <w:p w14:paraId="39FC7E8F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B671C" w:rsidRPr="009632D1" w14:paraId="11855080" w14:textId="77777777" w:rsidTr="003262B6">
        <w:tc>
          <w:tcPr>
            <w:tcW w:w="2584" w:type="pct"/>
            <w:vAlign w:val="center"/>
          </w:tcPr>
          <w:p w14:paraId="6DDE9E09" w14:textId="020271A7" w:rsidR="00CB671C" w:rsidRPr="00B13A7D" w:rsidRDefault="002F0ACC" w:rsidP="002F0ACC">
            <w:pPr>
              <w:spacing w:before="100" w:beforeAutospacing="1" w:after="100" w:afterAutospacing="1"/>
              <w:jc w:val="both"/>
              <w:rPr>
                <w:rStyle w:val="nfasis"/>
                <w:rFonts w:asciiTheme="minorHAnsi" w:hAnsiTheme="minorHAnsi" w:cstheme="minorHAnsi"/>
                <w:i w:val="0"/>
                <w:iCs w:val="0"/>
                <w:sz w:val="24"/>
                <w:szCs w:val="24"/>
                <w:lang w:val="es-EC"/>
              </w:rPr>
            </w:pPr>
            <w:r w:rsidRPr="00B13A7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C"/>
              </w:rPr>
              <w:t>OEI5:</w:t>
            </w:r>
            <w:r w:rsidRPr="00B13A7D">
              <w:rPr>
                <w:rFonts w:asciiTheme="minorHAnsi" w:hAnsiTheme="minorHAnsi" w:cstheme="minorHAnsi"/>
                <w:sz w:val="24"/>
                <w:szCs w:val="24"/>
                <w:lang w:val="es-EC"/>
              </w:rPr>
              <w:t xml:space="preserve"> Fortalecer las capacidades institucionales.</w:t>
            </w:r>
          </w:p>
        </w:tc>
        <w:tc>
          <w:tcPr>
            <w:tcW w:w="2416" w:type="pct"/>
            <w:vAlign w:val="center"/>
          </w:tcPr>
          <w:p w14:paraId="1061C312" w14:textId="77777777" w:rsidR="00CB671C" w:rsidRPr="00B13A7D" w:rsidRDefault="00CB671C" w:rsidP="0091460D">
            <w:pPr>
              <w:pStyle w:val="Sinespaciad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0A129CB" w14:textId="45F12BAB" w:rsidR="001D0059" w:rsidRPr="00B13A7D" w:rsidRDefault="001D0059" w:rsidP="001D0059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50250807" w14:textId="77777777" w:rsidR="001D0059" w:rsidRPr="00B13A7D" w:rsidRDefault="001D0059" w:rsidP="001D0059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74A67841" w14:textId="43287DBD" w:rsidR="003262B6" w:rsidRDefault="003262B6">
      <w:pP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es-EC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C"/>
        </w:rPr>
        <w:br w:type="page"/>
      </w:r>
    </w:p>
    <w:p w14:paraId="69D105C0" w14:textId="77777777" w:rsidR="00A70174" w:rsidRPr="00B13A7D" w:rsidRDefault="00A70174" w:rsidP="007B0446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val="es-EC"/>
        </w:rPr>
      </w:pPr>
    </w:p>
    <w:p w14:paraId="49C485D0" w14:textId="77777777" w:rsidR="00A70174" w:rsidRPr="00B13A7D" w:rsidRDefault="00A70174" w:rsidP="007B0446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4"/>
          <w:szCs w:val="24"/>
          <w:lang w:val="es-EC"/>
        </w:rPr>
      </w:pPr>
    </w:p>
    <w:p w14:paraId="18DB88E5" w14:textId="77777777" w:rsidR="00B06FC3" w:rsidRPr="00B13A7D" w:rsidRDefault="00B06FC3" w:rsidP="00ED20E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8DB88E6" w14:textId="77777777" w:rsidR="00B06FC3" w:rsidRPr="00B13A7D" w:rsidRDefault="00B06FC3" w:rsidP="00ED20E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8DB88E8" w14:textId="77777777" w:rsidR="006A24B2" w:rsidRPr="003D4193" w:rsidRDefault="006A24B2" w:rsidP="00ED20E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48"/>
          <w:szCs w:val="48"/>
          <w:lang w:val="es-EC"/>
        </w:rPr>
      </w:pPr>
    </w:p>
    <w:p w14:paraId="18DB88E9" w14:textId="77777777" w:rsidR="00BC13C6" w:rsidRPr="003D4193" w:rsidRDefault="00BC13C6" w:rsidP="000B0F57">
      <w:pPr>
        <w:spacing w:before="100" w:beforeAutospacing="1" w:after="100" w:afterAutospacing="1"/>
        <w:jc w:val="both"/>
        <w:rPr>
          <w:rFonts w:asciiTheme="minorHAnsi" w:hAnsiTheme="minorHAnsi" w:cstheme="minorHAnsi"/>
          <w:sz w:val="48"/>
          <w:szCs w:val="48"/>
          <w:lang w:val="es-EC"/>
        </w:rPr>
      </w:pPr>
    </w:p>
    <w:p w14:paraId="18DB88EA" w14:textId="77777777" w:rsidR="006A24B2" w:rsidRPr="003D4193" w:rsidRDefault="0096294A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  <w:r w:rsidRPr="003D4193">
        <w:rPr>
          <w:rFonts w:asciiTheme="minorHAnsi" w:hAnsiTheme="minorHAnsi" w:cstheme="minorHAnsi"/>
          <w:b/>
          <w:sz w:val="48"/>
          <w:szCs w:val="48"/>
          <w:lang w:val="es-EC" w:eastAsia="es-EC"/>
        </w:rPr>
        <w:t>II</w:t>
      </w:r>
    </w:p>
    <w:p w14:paraId="18DB88EB" w14:textId="77777777" w:rsidR="006A24B2" w:rsidRPr="003D4193" w:rsidRDefault="006A24B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  <w:r w:rsidRPr="003D4193">
        <w:rPr>
          <w:rFonts w:asciiTheme="minorHAnsi" w:hAnsiTheme="minorHAnsi" w:cstheme="minorHAnsi"/>
          <w:b/>
          <w:sz w:val="48"/>
          <w:szCs w:val="48"/>
          <w:lang w:val="es-EC" w:eastAsia="es-EC"/>
        </w:rPr>
        <w:t>PLAN DE ACCIÓN</w:t>
      </w:r>
    </w:p>
    <w:p w14:paraId="18DB88EC" w14:textId="77777777" w:rsidR="006A24B2" w:rsidRPr="003D4193" w:rsidRDefault="006A24B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8ED" w14:textId="77777777" w:rsidR="006A24B2" w:rsidRPr="003D4193" w:rsidRDefault="006A24B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8EE" w14:textId="77777777" w:rsidR="006A24B2" w:rsidRPr="003D4193" w:rsidRDefault="006A24B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8EF" w14:textId="77777777" w:rsidR="006A24B2" w:rsidRPr="003D4193" w:rsidRDefault="006A24B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8F0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1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2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3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4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5" w14:textId="77777777" w:rsidR="006A24B2" w:rsidRPr="00B13A7D" w:rsidRDefault="006A24B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6" w14:textId="77777777" w:rsidR="00CC0872" w:rsidRPr="00B13A7D" w:rsidRDefault="00CC087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8F7" w14:textId="77777777" w:rsidR="00CC0872" w:rsidRPr="00B13A7D" w:rsidRDefault="00CC0872" w:rsidP="00D47427">
      <w:pPr>
        <w:jc w:val="center"/>
        <w:rPr>
          <w:rFonts w:asciiTheme="minorHAnsi" w:hAnsiTheme="minorHAnsi" w:cstheme="minorHAnsi"/>
          <w:b/>
          <w:sz w:val="24"/>
          <w:szCs w:val="24"/>
        </w:rPr>
        <w:sectPr w:rsidR="00CC0872" w:rsidRPr="00B13A7D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8DB8926" w14:textId="77777777" w:rsidR="003C154C" w:rsidRPr="00B13A7D" w:rsidRDefault="003C154C" w:rsidP="003C154C">
      <w:pPr>
        <w:rPr>
          <w:rFonts w:asciiTheme="minorHAnsi" w:hAnsiTheme="minorHAnsi" w:cstheme="minorHAnsi"/>
          <w:sz w:val="24"/>
          <w:szCs w:val="24"/>
          <w:lang w:val="es-EC" w:eastAsia="es-EC"/>
        </w:rPr>
      </w:pPr>
    </w:p>
    <w:p w14:paraId="0B2B1591" w14:textId="77777777" w:rsidR="00CC0872" w:rsidRPr="00B13A7D" w:rsidRDefault="00B81D7B" w:rsidP="00AA25A3">
      <w:pPr>
        <w:pStyle w:val="Prrafodelista"/>
        <w:numPr>
          <w:ilvl w:val="0"/>
          <w:numId w:val="5"/>
        </w:numPr>
        <w:outlineLvl w:val="0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  <w:bookmarkStart w:id="34" w:name="_Toc140227363"/>
      <w:r w:rsidRPr="00B13A7D">
        <w:rPr>
          <w:rFonts w:asciiTheme="minorHAnsi" w:hAnsiTheme="minorHAnsi" w:cstheme="minorHAnsi"/>
          <w:b/>
          <w:sz w:val="24"/>
          <w:szCs w:val="24"/>
          <w:lang w:val="es-EC" w:eastAsia="es-EC"/>
        </w:rPr>
        <w:t>PLAN DE ACCIÓN</w:t>
      </w:r>
      <w:bookmarkEnd w:id="34"/>
    </w:p>
    <w:p w14:paraId="268EC58F" w14:textId="77777777" w:rsidR="003F3FCE" w:rsidRPr="00B13A7D" w:rsidRDefault="003F3FCE" w:rsidP="004D6076">
      <w:pPr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2F07F5AA" w14:textId="0DC0CC49" w:rsidR="00EE567C" w:rsidRPr="00EE567C" w:rsidRDefault="00EE567C" w:rsidP="004D6076">
      <w:pPr>
        <w:rPr>
          <w:rFonts w:asciiTheme="minorHAnsi" w:hAnsiTheme="minorHAnsi" w:cstheme="minorHAnsi"/>
          <w:bCs/>
          <w:sz w:val="24"/>
          <w:szCs w:val="24"/>
          <w:lang w:val="es-EC" w:eastAsia="es-EC"/>
        </w:rPr>
      </w:pPr>
      <w:r w:rsidRPr="00EE567C">
        <w:rPr>
          <w:rFonts w:asciiTheme="minorHAnsi" w:hAnsiTheme="minorHAnsi" w:cstheme="minorHAnsi"/>
          <w:bCs/>
          <w:sz w:val="24"/>
          <w:szCs w:val="24"/>
          <w:lang w:val="es-EC" w:eastAsia="es-EC"/>
        </w:rPr>
        <w:t xml:space="preserve">El plan de acción se encuentra </w:t>
      </w:r>
      <w:r w:rsidR="000E71D8">
        <w:rPr>
          <w:rFonts w:asciiTheme="minorHAnsi" w:hAnsiTheme="minorHAnsi" w:cstheme="minorHAnsi"/>
          <w:bCs/>
          <w:sz w:val="24"/>
          <w:szCs w:val="24"/>
          <w:lang w:val="es-EC" w:eastAsia="es-EC"/>
        </w:rPr>
        <w:t xml:space="preserve">adjunto </w:t>
      </w:r>
      <w:r w:rsidRPr="00EE567C">
        <w:rPr>
          <w:rFonts w:asciiTheme="minorHAnsi" w:hAnsiTheme="minorHAnsi" w:cstheme="minorHAnsi"/>
          <w:bCs/>
          <w:sz w:val="24"/>
          <w:szCs w:val="24"/>
          <w:lang w:val="es-EC" w:eastAsia="es-EC"/>
        </w:rPr>
        <w:t>en un documento PDF, debidamente firmado.</w:t>
      </w:r>
    </w:p>
    <w:p w14:paraId="11505C61" w14:textId="77777777" w:rsidR="00EE567C" w:rsidRDefault="00EE567C" w:rsidP="004D6076">
      <w:pPr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548C839B" w14:textId="24B2E4CF" w:rsidR="003F3FCE" w:rsidRPr="00197D63" w:rsidRDefault="003F3FCE" w:rsidP="001A2298">
      <w:pPr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 w:eastAsia="es-EC"/>
        </w:rPr>
      </w:pPr>
      <w:r w:rsidRPr="00197D63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 w:eastAsia="es-EC"/>
        </w:rPr>
        <w:t>(</w:t>
      </w:r>
      <w:r w:rsidR="007F7607" w:rsidRPr="00197D63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 w:eastAsia="es-EC"/>
        </w:rPr>
        <w:t>La carrera utilizará el Instrumento de Excel</w:t>
      </w:r>
      <w:r w:rsidR="00F74461" w:rsidRPr="00197D63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 w:eastAsia="es-EC"/>
        </w:rPr>
        <w:t>)</w:t>
      </w:r>
      <w:r w:rsidR="007F7607" w:rsidRPr="00197D63">
        <w:rPr>
          <w:rFonts w:asciiTheme="minorHAnsi" w:hAnsiTheme="minorHAnsi" w:cstheme="minorHAnsi"/>
          <w:bCs/>
          <w:i/>
          <w:iCs/>
          <w:color w:val="A6A6A6" w:themeColor="background1" w:themeShade="A6"/>
          <w:sz w:val="24"/>
          <w:szCs w:val="24"/>
          <w:lang w:val="es-EC" w:eastAsia="es-EC"/>
        </w:rPr>
        <w:t xml:space="preserve"> </w:t>
      </w:r>
    </w:p>
    <w:p w14:paraId="7E009570" w14:textId="77777777" w:rsidR="00EE567C" w:rsidRPr="00B13A7D" w:rsidRDefault="00EE567C" w:rsidP="001A2298">
      <w:pPr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928" w14:textId="77777777" w:rsidR="00CC0872" w:rsidRPr="00B13A7D" w:rsidRDefault="00CC0872" w:rsidP="00272FD6">
      <w:pPr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92A" w14:textId="77777777" w:rsidR="00CC0872" w:rsidRPr="00B13A7D" w:rsidRDefault="00CC0872" w:rsidP="00DC1426">
      <w:pPr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92B" w14:textId="77777777" w:rsidR="00CC0872" w:rsidRPr="00B13A7D" w:rsidRDefault="00CC087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69CC5727" w14:textId="78DDF397" w:rsidR="003262B6" w:rsidRDefault="003262B6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  <w:r>
        <w:rPr>
          <w:rFonts w:asciiTheme="minorHAnsi" w:hAnsiTheme="minorHAnsi" w:cstheme="minorHAnsi"/>
          <w:b/>
          <w:sz w:val="24"/>
          <w:szCs w:val="24"/>
          <w:lang w:val="es-EC" w:eastAsia="es-EC"/>
        </w:rPr>
        <w:br w:type="page"/>
      </w:r>
    </w:p>
    <w:p w14:paraId="75D6DCE4" w14:textId="77777777" w:rsidR="002300A2" w:rsidRPr="00B13A7D" w:rsidRDefault="002300A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02DFD89" w14:textId="4F643793" w:rsidR="002300A2" w:rsidRPr="00B13A7D" w:rsidRDefault="002300A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52B4F531" w14:textId="032F3D22" w:rsidR="002300A2" w:rsidRPr="00B13A7D" w:rsidRDefault="002300A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4648FD25" w14:textId="79244C55" w:rsidR="002300A2" w:rsidRPr="00B13A7D" w:rsidRDefault="002300A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00914C33" w14:textId="6124E29E" w:rsidR="002300A2" w:rsidRPr="00B13A7D" w:rsidRDefault="002300A2" w:rsidP="006A24B2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5F16BA0A" w14:textId="77777777" w:rsidR="002300A2" w:rsidRDefault="002300A2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0B36D187" w14:textId="77777777" w:rsidR="00E23E5D" w:rsidRDefault="00E23E5D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0EA87028" w14:textId="77777777" w:rsidR="00E23E5D" w:rsidRDefault="00E23E5D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23F19B60" w14:textId="77777777" w:rsidR="00E23E5D" w:rsidRPr="003D4193" w:rsidRDefault="00E23E5D" w:rsidP="006A24B2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933" w14:textId="77777777" w:rsidR="006A24B2" w:rsidRPr="003D4193" w:rsidRDefault="006A24B2" w:rsidP="000E6A90">
      <w:pPr>
        <w:spacing w:before="100" w:beforeAutospacing="1" w:after="100" w:afterAutospacing="1"/>
        <w:jc w:val="both"/>
        <w:rPr>
          <w:rFonts w:asciiTheme="minorHAnsi" w:hAnsiTheme="minorHAnsi" w:cstheme="minorHAnsi"/>
          <w:sz w:val="48"/>
          <w:szCs w:val="48"/>
          <w:lang w:val="es-EC"/>
        </w:rPr>
      </w:pPr>
    </w:p>
    <w:p w14:paraId="18DB8934" w14:textId="77777777" w:rsidR="007905A7" w:rsidRPr="003D4193" w:rsidRDefault="007905A7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  <w:r w:rsidRPr="003D4193">
        <w:rPr>
          <w:rFonts w:asciiTheme="minorHAnsi" w:hAnsiTheme="minorHAnsi" w:cstheme="minorHAnsi"/>
          <w:b/>
          <w:sz w:val="48"/>
          <w:szCs w:val="48"/>
          <w:lang w:val="es-EC" w:eastAsia="es-EC"/>
        </w:rPr>
        <w:t>III</w:t>
      </w:r>
    </w:p>
    <w:p w14:paraId="18DB8935" w14:textId="72BF80F9" w:rsidR="007905A7" w:rsidRPr="003D4193" w:rsidRDefault="0032422F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  <w:r>
        <w:rPr>
          <w:rFonts w:asciiTheme="minorHAnsi" w:hAnsiTheme="minorHAnsi" w:cstheme="minorHAnsi"/>
          <w:b/>
          <w:sz w:val="48"/>
          <w:szCs w:val="48"/>
          <w:lang w:val="es-EC" w:eastAsia="es-EC"/>
        </w:rPr>
        <w:t xml:space="preserve">EJECUCIÓN Y </w:t>
      </w:r>
      <w:r w:rsidR="007905A7" w:rsidRPr="003D4193">
        <w:rPr>
          <w:rFonts w:asciiTheme="minorHAnsi" w:hAnsiTheme="minorHAnsi" w:cstheme="minorHAnsi"/>
          <w:b/>
          <w:sz w:val="48"/>
          <w:szCs w:val="48"/>
          <w:lang w:val="es-EC" w:eastAsia="es-EC"/>
        </w:rPr>
        <w:t>SEGUIMIENTO INTERNO</w:t>
      </w:r>
    </w:p>
    <w:p w14:paraId="18DB8936" w14:textId="77777777" w:rsidR="007905A7" w:rsidRPr="003D4193" w:rsidRDefault="007905A7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937" w14:textId="77777777" w:rsidR="007905A7" w:rsidRPr="003D4193" w:rsidRDefault="007905A7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938" w14:textId="77777777" w:rsidR="007905A7" w:rsidRPr="003D4193" w:rsidRDefault="007905A7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18DB8939" w14:textId="05EBF37E" w:rsidR="007905A7" w:rsidRPr="003D4193" w:rsidRDefault="007905A7" w:rsidP="007905A7">
      <w:pPr>
        <w:jc w:val="center"/>
        <w:rPr>
          <w:rFonts w:asciiTheme="minorHAnsi" w:hAnsiTheme="minorHAnsi" w:cstheme="minorHAnsi"/>
          <w:b/>
          <w:sz w:val="48"/>
          <w:szCs w:val="48"/>
          <w:lang w:val="es-EC" w:eastAsia="es-EC"/>
        </w:rPr>
      </w:pPr>
    </w:p>
    <w:p w14:paraId="47E8E4CA" w14:textId="4C9E062E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655FE2A8" w14:textId="2A873FF8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21ADC704" w14:textId="22B8A797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21021C1B" w14:textId="68FCFFE3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4CF19DA0" w14:textId="6C38EE1F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5F1403C9" w14:textId="1DE21ED9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06C622BB" w14:textId="77777777" w:rsidR="002300A2" w:rsidRPr="00B13A7D" w:rsidRDefault="002300A2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93A" w14:textId="77777777" w:rsidR="007905A7" w:rsidRPr="00B13A7D" w:rsidRDefault="007905A7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18DB893B" w14:textId="77777777" w:rsidR="007905A7" w:rsidRPr="00B13A7D" w:rsidRDefault="007905A7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6A52E77F" w14:textId="77777777" w:rsidR="00B97F2C" w:rsidRPr="00B13A7D" w:rsidRDefault="00B97F2C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  <w:sectPr w:rsidR="00B97F2C" w:rsidRPr="00B13A7D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8DB893E" w14:textId="4BB1428D" w:rsidR="007905A7" w:rsidRPr="00B13A7D" w:rsidRDefault="007905A7" w:rsidP="007905A7">
      <w:pPr>
        <w:jc w:val="center"/>
        <w:rPr>
          <w:rFonts w:asciiTheme="minorHAnsi" w:hAnsiTheme="minorHAnsi" w:cstheme="minorHAnsi"/>
          <w:b/>
          <w:sz w:val="24"/>
          <w:szCs w:val="24"/>
          <w:lang w:val="es-EC" w:eastAsia="es-EC"/>
        </w:rPr>
      </w:pPr>
    </w:p>
    <w:p w14:paraId="789F9893" w14:textId="005640F5" w:rsidR="00714919" w:rsidRPr="00B13A7D" w:rsidRDefault="007905A7" w:rsidP="003948C7">
      <w:pPr>
        <w:pStyle w:val="Ttulo1"/>
        <w:numPr>
          <w:ilvl w:val="0"/>
          <w:numId w:val="5"/>
        </w:numPr>
        <w:spacing w:before="0" w:line="360" w:lineRule="auto"/>
        <w:rPr>
          <w:rFonts w:asciiTheme="minorHAnsi" w:hAnsiTheme="minorHAnsi" w:cstheme="minorHAnsi"/>
          <w:sz w:val="24"/>
          <w:szCs w:val="24"/>
          <w:lang w:val="es-EC"/>
        </w:rPr>
      </w:pPr>
      <w:bookmarkStart w:id="35" w:name="_Toc455526079"/>
      <w:bookmarkStart w:id="36" w:name="_Toc140227364"/>
      <w:r w:rsidRPr="00B13A7D">
        <w:rPr>
          <w:rFonts w:asciiTheme="minorHAnsi" w:hAnsiTheme="minorHAnsi" w:cstheme="minorHAnsi"/>
          <w:sz w:val="24"/>
          <w:szCs w:val="24"/>
          <w:lang w:val="es-EC"/>
        </w:rPr>
        <w:t>E</w:t>
      </w:r>
      <w:bookmarkStart w:id="37" w:name="_Toc122087632"/>
      <w:bookmarkEnd w:id="35"/>
      <w:r w:rsidR="006E268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JECUCIÓN DEL PLAN </w:t>
      </w:r>
      <w:bookmarkEnd w:id="37"/>
      <w:r w:rsidR="00E54642" w:rsidRPr="00B13A7D">
        <w:rPr>
          <w:rFonts w:asciiTheme="minorHAnsi" w:hAnsiTheme="minorHAnsi" w:cstheme="minorHAnsi"/>
          <w:sz w:val="24"/>
          <w:szCs w:val="24"/>
          <w:lang w:val="es-EC"/>
        </w:rPr>
        <w:t>DE ACCIÓN</w:t>
      </w:r>
      <w:bookmarkEnd w:id="36"/>
    </w:p>
    <w:p w14:paraId="1DAD283B" w14:textId="77777777" w:rsidR="00714919" w:rsidRPr="00B13A7D" w:rsidRDefault="00714919" w:rsidP="00714919">
      <w:pPr>
        <w:rPr>
          <w:rFonts w:asciiTheme="minorHAnsi" w:hAnsiTheme="minorHAnsi" w:cstheme="minorHAnsi"/>
          <w:sz w:val="24"/>
          <w:szCs w:val="24"/>
          <w:lang w:val="es-EC"/>
        </w:rPr>
      </w:pPr>
    </w:p>
    <w:p w14:paraId="31253F31" w14:textId="77777777" w:rsidR="00BF5BC6" w:rsidRPr="00B13A7D" w:rsidRDefault="00714919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Ejecución de las actividades: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>Lo realiza el responsable asignado para ejecutar la actividad, de acuerdo con el cronograma establecido en el plan de mejoras</w:t>
      </w:r>
      <w:r w:rsidR="00BF5BC6" w:rsidRPr="00B13A7D">
        <w:rPr>
          <w:rFonts w:asciiTheme="minorHAnsi" w:hAnsiTheme="minorHAnsi" w:cstheme="minorHAnsi"/>
          <w:sz w:val="24"/>
          <w:szCs w:val="24"/>
          <w:lang w:val="es-EC"/>
        </w:rPr>
        <w:t>.</w:t>
      </w:r>
    </w:p>
    <w:p w14:paraId="1EC4BC4F" w14:textId="66FBAB4B" w:rsidR="00F27B59" w:rsidRDefault="00BF5BC6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La</w:t>
      </w:r>
      <w:r w:rsidR="00504DDD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s fuentes de información que evidencia </w:t>
      </w:r>
      <w:r w:rsidR="0043105E" w:rsidRPr="00B13A7D">
        <w:rPr>
          <w:rFonts w:asciiTheme="minorHAnsi" w:hAnsiTheme="minorHAnsi" w:cstheme="minorHAnsi"/>
          <w:sz w:val="24"/>
          <w:szCs w:val="24"/>
          <w:lang w:val="es-EC"/>
        </w:rPr>
        <w:t>la ejecución</w:t>
      </w:r>
      <w:r w:rsidR="00E72727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las </w:t>
      </w:r>
      <w:r w:rsidR="00707B35" w:rsidRPr="00B13A7D">
        <w:rPr>
          <w:rFonts w:asciiTheme="minorHAnsi" w:hAnsiTheme="minorHAnsi" w:cstheme="minorHAnsi"/>
          <w:sz w:val="24"/>
          <w:szCs w:val="24"/>
          <w:lang w:val="es-EC"/>
        </w:rPr>
        <w:t>actividades</w:t>
      </w:r>
      <w:r w:rsidR="00E72727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deben cumplir con los parámetros de calidad y </w:t>
      </w:r>
      <w:r w:rsidR="00DE13C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ser </w:t>
      </w:r>
      <w:r w:rsidR="00E72727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cargadas </w:t>
      </w:r>
      <w:r w:rsidR="0043105E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en el repositorio </w:t>
      </w:r>
      <w:r w:rsidR="00882EDB" w:rsidRPr="00B13A7D">
        <w:rPr>
          <w:rFonts w:asciiTheme="minorHAnsi" w:hAnsiTheme="minorHAnsi" w:cstheme="minorHAnsi"/>
          <w:sz w:val="24"/>
          <w:szCs w:val="24"/>
          <w:lang w:val="es-EC"/>
        </w:rPr>
        <w:t>definid</w:t>
      </w:r>
      <w:r w:rsidR="00D276C2" w:rsidRPr="00B13A7D">
        <w:rPr>
          <w:rFonts w:asciiTheme="minorHAnsi" w:hAnsiTheme="minorHAnsi" w:cstheme="minorHAnsi"/>
          <w:sz w:val="24"/>
          <w:szCs w:val="24"/>
          <w:lang w:val="es-EC"/>
        </w:rPr>
        <w:t>o</w:t>
      </w:r>
      <w:r w:rsidR="00882EDB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por la </w:t>
      </w:r>
      <w:r w:rsidR="00DE13C0" w:rsidRPr="00B13A7D">
        <w:rPr>
          <w:rFonts w:asciiTheme="minorHAnsi" w:hAnsiTheme="minorHAnsi" w:cstheme="minorHAnsi"/>
          <w:sz w:val="24"/>
          <w:szCs w:val="24"/>
          <w:lang w:val="es-EC"/>
        </w:rPr>
        <w:t>carrera</w:t>
      </w:r>
      <w:r w:rsidR="008A45D0">
        <w:rPr>
          <w:rFonts w:asciiTheme="minorHAnsi" w:hAnsiTheme="minorHAnsi" w:cstheme="minorHAnsi"/>
          <w:sz w:val="24"/>
          <w:szCs w:val="24"/>
          <w:lang w:val="es-EC"/>
        </w:rPr>
        <w:t>.</w:t>
      </w:r>
    </w:p>
    <w:p w14:paraId="4283D09B" w14:textId="77777777" w:rsidR="00F27B59" w:rsidRDefault="00F27B59" w:rsidP="00F27B5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5590F7CE" w14:textId="628DACDB" w:rsidR="00E54642" w:rsidRPr="00B13A7D" w:rsidRDefault="001758EA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Al finalizar el plan de mejoras, la Comisión de </w:t>
      </w:r>
      <w:r w:rsidR="00E17FE4" w:rsidRPr="00B13A7D">
        <w:rPr>
          <w:rFonts w:asciiTheme="minorHAnsi" w:hAnsiTheme="minorHAnsi" w:cstheme="minorHAnsi"/>
          <w:sz w:val="24"/>
          <w:szCs w:val="24"/>
          <w:lang w:val="es-EC"/>
        </w:rPr>
        <w:t>Aseguramiento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la Calidad, e</w:t>
      </w:r>
      <w:r w:rsidR="00E17FE4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mitirá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el informe final de cierre de ejecución </w:t>
      </w:r>
      <w:r w:rsidR="00E17FE4" w:rsidRPr="00B13A7D">
        <w:rPr>
          <w:rFonts w:asciiTheme="minorHAnsi" w:hAnsiTheme="minorHAnsi" w:cstheme="minorHAnsi"/>
          <w:sz w:val="24"/>
          <w:szCs w:val="24"/>
          <w:lang w:val="es-EC"/>
        </w:rPr>
        <w:t>para el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E156AB">
        <w:rPr>
          <w:rFonts w:asciiTheme="minorHAnsi" w:hAnsiTheme="minorHAnsi" w:cstheme="minorHAnsi"/>
          <w:sz w:val="24"/>
          <w:szCs w:val="24"/>
          <w:lang w:val="es-EC"/>
        </w:rPr>
        <w:t>coordinador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carrera</w:t>
      </w:r>
      <w:r w:rsidR="003A0A4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, </w:t>
      </w:r>
      <w:r w:rsidR="003948C7" w:rsidRPr="00B13A7D">
        <w:rPr>
          <w:rFonts w:asciiTheme="minorHAnsi" w:hAnsiTheme="minorHAnsi" w:cstheme="minorHAnsi"/>
          <w:sz w:val="24"/>
          <w:szCs w:val="24"/>
          <w:lang w:val="es-EC"/>
        </w:rPr>
        <w:t>d</w:t>
      </w:r>
      <w:r w:rsidR="003A0A4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ecano y </w:t>
      </w:r>
      <w:r w:rsidR="003948C7" w:rsidRPr="00B13A7D">
        <w:rPr>
          <w:rFonts w:asciiTheme="minorHAnsi" w:hAnsiTheme="minorHAnsi" w:cstheme="minorHAnsi"/>
          <w:sz w:val="24"/>
          <w:szCs w:val="24"/>
          <w:lang w:val="es-EC"/>
        </w:rPr>
        <w:t>d</w:t>
      </w:r>
      <w:r w:rsidR="003A0A4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irección de Gestión y Aseguramiento de la Calidad. </w:t>
      </w:r>
    </w:p>
    <w:p w14:paraId="2C0F411A" w14:textId="77777777" w:rsidR="00714919" w:rsidRPr="00B13A7D" w:rsidRDefault="00714919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7B6E0B45" w14:textId="77777777" w:rsidR="006E2685" w:rsidRPr="00B13A7D" w:rsidRDefault="006E2685" w:rsidP="006E2685">
      <w:pPr>
        <w:pStyle w:val="Ttulo1"/>
        <w:numPr>
          <w:ilvl w:val="0"/>
          <w:numId w:val="5"/>
        </w:numPr>
        <w:spacing w:before="0" w:line="360" w:lineRule="auto"/>
        <w:rPr>
          <w:rFonts w:asciiTheme="minorHAnsi" w:hAnsiTheme="minorHAnsi" w:cstheme="minorHAnsi"/>
          <w:sz w:val="24"/>
          <w:szCs w:val="24"/>
          <w:lang w:val="es-EC"/>
        </w:rPr>
      </w:pPr>
      <w:bookmarkStart w:id="38" w:name="_Toc140227365"/>
      <w:r w:rsidRPr="00B13A7D">
        <w:rPr>
          <w:rFonts w:asciiTheme="minorHAnsi" w:hAnsiTheme="minorHAnsi" w:cstheme="minorHAnsi"/>
          <w:sz w:val="24"/>
          <w:szCs w:val="24"/>
          <w:lang w:val="es-EC"/>
        </w:rPr>
        <w:t>ESTRUCTURA DE SEGUIMIENTO INTERNO.</w:t>
      </w:r>
      <w:bookmarkEnd w:id="38"/>
    </w:p>
    <w:p w14:paraId="3E2DF663" w14:textId="77777777" w:rsidR="00E54642" w:rsidRPr="00B13A7D" w:rsidRDefault="00E54642" w:rsidP="00E54642">
      <w:pPr>
        <w:rPr>
          <w:rFonts w:asciiTheme="minorHAnsi" w:hAnsiTheme="minorHAnsi" w:cstheme="minorHAnsi"/>
          <w:sz w:val="24"/>
          <w:szCs w:val="24"/>
          <w:lang w:val="es-EC"/>
        </w:rPr>
      </w:pPr>
    </w:p>
    <w:p w14:paraId="1338ABA3" w14:textId="77777777" w:rsidR="00E54642" w:rsidRDefault="00E54642" w:rsidP="0001433A">
      <w:pPr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39" w:name="_Toc455526080"/>
      <w:bookmarkStart w:id="40" w:name="_Toc122087633"/>
      <w:bookmarkStart w:id="41" w:name="_Toc140227366"/>
      <w:r w:rsidRPr="0001433A">
        <w:rPr>
          <w:rFonts w:asciiTheme="minorHAnsi" w:hAnsiTheme="minorHAnsi" w:cstheme="minorHAnsi"/>
          <w:b/>
          <w:sz w:val="24"/>
          <w:szCs w:val="24"/>
          <w:lang w:val="es-EC"/>
        </w:rPr>
        <w:t>Periodicidad de seguimiento</w:t>
      </w:r>
      <w:bookmarkEnd w:id="39"/>
      <w:bookmarkEnd w:id="40"/>
      <w:bookmarkEnd w:id="41"/>
    </w:p>
    <w:p w14:paraId="74A36E0A" w14:textId="77777777" w:rsidR="009543D5" w:rsidRPr="0001433A" w:rsidRDefault="009543D5" w:rsidP="0001433A">
      <w:pPr>
        <w:rPr>
          <w:rFonts w:asciiTheme="minorHAnsi" w:hAnsiTheme="minorHAnsi" w:cstheme="minorHAnsi"/>
          <w:b/>
          <w:sz w:val="24"/>
          <w:szCs w:val="24"/>
          <w:lang w:val="es-EC"/>
        </w:rPr>
      </w:pPr>
    </w:p>
    <w:p w14:paraId="001D4F6E" w14:textId="1E46341D" w:rsidR="00E54642" w:rsidRDefault="00E54642" w:rsidP="00E54642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El seguimiento y control de las </w:t>
      </w:r>
      <w:r w:rsidR="003948C7" w:rsidRPr="00B13A7D">
        <w:rPr>
          <w:rFonts w:asciiTheme="minorHAnsi" w:hAnsiTheme="minorHAnsi" w:cstheme="minorHAnsi"/>
          <w:sz w:val="24"/>
          <w:szCs w:val="24"/>
          <w:lang w:val="es-EC"/>
        </w:rPr>
        <w:t>actividades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del plan de mejoras de la carrera………………. se realizará de </w:t>
      </w:r>
      <w:r w:rsidR="007B270C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forma </w:t>
      </w:r>
      <w:r w:rsidR="003B2A8A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(ubicar cada que tiempo se realizará, ejemplo mensual, trimestral, otro)</w:t>
      </w:r>
      <w:r w:rsidR="003B2A8A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4E5C15">
        <w:rPr>
          <w:rFonts w:asciiTheme="minorHAnsi" w:hAnsiTheme="minorHAnsi" w:cstheme="minorHAnsi"/>
          <w:sz w:val="24"/>
          <w:szCs w:val="24"/>
          <w:lang w:val="es-EC"/>
        </w:rPr>
        <w:t>de acuerdo con</w:t>
      </w:r>
      <w:r w:rsidR="003B2A8A">
        <w:rPr>
          <w:rFonts w:asciiTheme="minorHAnsi" w:hAnsiTheme="minorHAnsi" w:cstheme="minorHAnsi"/>
          <w:sz w:val="24"/>
          <w:szCs w:val="24"/>
          <w:lang w:val="es-EC"/>
        </w:rPr>
        <w:t xml:space="preserve"> la resolución del Consejo de Facultad/ Extensión </w:t>
      </w:r>
      <w:r w:rsidR="003B2A8A"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Nº………………….</w:t>
      </w:r>
      <w:r w:rsidRPr="004E5C15">
        <w:rPr>
          <w:rFonts w:asciiTheme="minorHAnsi" w:hAnsiTheme="minorHAnsi" w:cstheme="minorHAnsi"/>
          <w:i/>
          <w:iCs/>
          <w:color w:val="A6A6A6" w:themeColor="background1" w:themeShade="A6"/>
          <w:sz w:val="24"/>
          <w:szCs w:val="24"/>
          <w:lang w:val="es-EC"/>
        </w:rPr>
        <w:t>,</w:t>
      </w:r>
      <w:r w:rsidRPr="004E5C15">
        <w:rPr>
          <w:rFonts w:asciiTheme="minorHAnsi" w:hAnsiTheme="minorHAnsi" w:cstheme="minorHAnsi"/>
          <w:color w:val="A6A6A6" w:themeColor="background1" w:themeShade="A6"/>
          <w:sz w:val="24"/>
          <w:szCs w:val="24"/>
          <w:lang w:val="es-EC"/>
        </w:rPr>
        <w:t xml:space="preserve">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>para controlar el cumplimiento efectivo de las actividades, presupuestos y plazos establecidos.</w:t>
      </w:r>
    </w:p>
    <w:p w14:paraId="5BBA4011" w14:textId="77777777" w:rsidR="00E54642" w:rsidRPr="00B13A7D" w:rsidRDefault="00E54642" w:rsidP="00E54642">
      <w:pPr>
        <w:rPr>
          <w:rFonts w:asciiTheme="minorHAnsi" w:hAnsiTheme="minorHAnsi" w:cstheme="minorHAnsi"/>
          <w:sz w:val="24"/>
          <w:szCs w:val="24"/>
          <w:lang w:val="es-EC"/>
        </w:rPr>
      </w:pPr>
    </w:p>
    <w:p w14:paraId="60413A6A" w14:textId="2659EF1E" w:rsidR="00714919" w:rsidRDefault="00714919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Seguimiento </w:t>
      </w:r>
      <w:r w:rsidR="001216FE" w:rsidRPr="00B13A7D">
        <w:rPr>
          <w:rFonts w:asciiTheme="minorHAnsi" w:hAnsiTheme="minorHAnsi" w:cstheme="minorHAnsi"/>
          <w:b/>
          <w:sz w:val="24"/>
          <w:szCs w:val="24"/>
          <w:lang w:val="es-EC"/>
        </w:rPr>
        <w:t>periódico</w:t>
      </w:r>
      <w:r w:rsidR="007F6321">
        <w:rPr>
          <w:rFonts w:asciiTheme="minorHAnsi" w:hAnsiTheme="minorHAnsi" w:cstheme="minorHAnsi"/>
          <w:b/>
          <w:sz w:val="24"/>
          <w:szCs w:val="24"/>
          <w:lang w:val="es-EC"/>
        </w:rPr>
        <w:t xml:space="preserve"> al plan de mejoras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: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L</w:t>
      </w:r>
      <w:r w:rsidR="004B0B91" w:rsidRPr="00B13A7D">
        <w:rPr>
          <w:rFonts w:asciiTheme="minorHAnsi" w:hAnsiTheme="minorHAnsi" w:cstheme="minorHAnsi"/>
          <w:sz w:val="24"/>
          <w:szCs w:val="24"/>
          <w:lang w:val="es-EC"/>
        </w:rPr>
        <w:t>a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Comisión de Aseguramiento de la Calidad</w:t>
      </w:r>
      <w:r w:rsidR="00DD360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, realizará el seguimiento </w:t>
      </w:r>
      <w:r w:rsidR="00C737F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periódico </w:t>
      </w:r>
      <w:r w:rsidR="00DD360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a través de reuniones, mesas de trabajo, </w:t>
      </w:r>
      <w:r w:rsidR="00327038" w:rsidRPr="00B13A7D">
        <w:rPr>
          <w:rFonts w:asciiTheme="minorHAnsi" w:hAnsiTheme="minorHAnsi" w:cstheme="minorHAnsi"/>
          <w:sz w:val="24"/>
          <w:szCs w:val="24"/>
          <w:lang w:val="es-EC"/>
        </w:rPr>
        <w:t>visitas</w:t>
      </w:r>
      <w:r w:rsidR="00DD360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in situ, </w:t>
      </w:r>
      <w:r w:rsidR="00332DD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uso de herramientas informáticas </w:t>
      </w:r>
      <w:r w:rsidR="000C6C8A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u </w:t>
      </w:r>
      <w:r w:rsidR="00EB7035" w:rsidRPr="00B13A7D">
        <w:rPr>
          <w:rFonts w:asciiTheme="minorHAnsi" w:hAnsiTheme="minorHAnsi" w:cstheme="minorHAnsi"/>
          <w:sz w:val="24"/>
          <w:szCs w:val="24"/>
          <w:lang w:val="es-EC"/>
        </w:rPr>
        <w:t>otros medios</w:t>
      </w:r>
      <w:r w:rsidR="0056096E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,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con los responsables de ejecutar las actividades, de acuerdo con </w:t>
      </w:r>
      <w:r w:rsidR="00327038" w:rsidRPr="00B13A7D">
        <w:rPr>
          <w:rFonts w:asciiTheme="minorHAnsi" w:hAnsiTheme="minorHAnsi" w:cstheme="minorHAnsi"/>
          <w:sz w:val="24"/>
          <w:szCs w:val="24"/>
          <w:lang w:val="es-EC"/>
        </w:rPr>
        <w:t>el plan de acción.</w:t>
      </w:r>
    </w:p>
    <w:p w14:paraId="1921DF02" w14:textId="77777777" w:rsidR="00A20DE5" w:rsidRPr="00B13A7D" w:rsidRDefault="00A20DE5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6B20C9F9" w14:textId="79F2245D" w:rsidR="00006FDD" w:rsidRPr="00B13A7D" w:rsidRDefault="00006FDD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Como resultado d</w:t>
      </w:r>
      <w:r w:rsidR="00562A9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el seguimiento,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deberán actualizar la información </w:t>
      </w:r>
      <w:r w:rsidR="00562A9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en el aplicativo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 autoevaluación de carreras módulo de plan de mejoras. En caso de no tener disponibilidad del aplicativo, lo registrarán en una </w:t>
      </w:r>
      <w:r w:rsidR="00714919" w:rsidRPr="00B13A7D">
        <w:rPr>
          <w:rFonts w:asciiTheme="minorHAnsi" w:hAnsiTheme="minorHAnsi" w:cstheme="minorHAnsi"/>
          <w:sz w:val="24"/>
          <w:szCs w:val="24"/>
          <w:lang w:val="es-EC"/>
        </w:rPr>
        <w:t>ficha técnica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>.</w:t>
      </w:r>
    </w:p>
    <w:p w14:paraId="17716D3C" w14:textId="77777777" w:rsidR="00A831B4" w:rsidRPr="00B13A7D" w:rsidRDefault="00A831B4" w:rsidP="00925CC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636DB15B" w14:textId="2B113C2D" w:rsidR="00006FDD" w:rsidRDefault="00006FDD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lastRenderedPageBreak/>
        <w:t xml:space="preserve">Así mismo, </w:t>
      </w:r>
      <w:r w:rsidR="009C55FB" w:rsidRPr="00B13A7D">
        <w:rPr>
          <w:rFonts w:asciiTheme="minorHAnsi" w:hAnsiTheme="minorHAnsi" w:cstheme="minorHAnsi"/>
          <w:sz w:val="24"/>
          <w:szCs w:val="24"/>
          <w:lang w:val="es-EC"/>
        </w:rPr>
        <w:t>notificará al</w:t>
      </w:r>
      <w:r w:rsidR="003E52D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responsable</w:t>
      </w:r>
      <w:r w:rsidR="00BA1D2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y al </w:t>
      </w:r>
      <w:r w:rsidR="00BE6CDC">
        <w:rPr>
          <w:rFonts w:asciiTheme="minorHAnsi" w:hAnsiTheme="minorHAnsi" w:cstheme="minorHAnsi"/>
          <w:sz w:val="24"/>
          <w:szCs w:val="24"/>
          <w:lang w:val="es-EC"/>
        </w:rPr>
        <w:t>coordinador</w:t>
      </w:r>
      <w:r w:rsidR="00C42A4A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267DE4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 carrera, </w:t>
      </w:r>
      <w:r w:rsidR="00BA1D20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el grado de cumplimiento </w:t>
      </w:r>
      <w:r w:rsidR="007C52FD" w:rsidRPr="00B13A7D">
        <w:rPr>
          <w:rFonts w:asciiTheme="minorHAnsi" w:hAnsiTheme="minorHAnsi" w:cstheme="minorHAnsi"/>
          <w:sz w:val="24"/>
          <w:szCs w:val="24"/>
          <w:lang w:val="es-EC"/>
        </w:rPr>
        <w:t>del avance del plan de mejoras</w:t>
      </w:r>
      <w:r w:rsidR="00525DB8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, </w:t>
      </w:r>
      <w:r w:rsidR="001F7A27" w:rsidRPr="00B13A7D">
        <w:rPr>
          <w:rFonts w:asciiTheme="minorHAnsi" w:hAnsiTheme="minorHAnsi" w:cstheme="minorHAnsi"/>
          <w:sz w:val="24"/>
          <w:szCs w:val="24"/>
          <w:lang w:val="es-EC"/>
        </w:rPr>
        <w:t>para la toma de decisiones</w:t>
      </w:r>
      <w:r w:rsidR="0016163A" w:rsidRPr="00B13A7D">
        <w:rPr>
          <w:rFonts w:asciiTheme="minorHAnsi" w:hAnsiTheme="minorHAnsi" w:cstheme="minorHAnsi"/>
          <w:sz w:val="24"/>
          <w:szCs w:val="24"/>
          <w:lang w:val="es-EC"/>
        </w:rPr>
        <w:t>, respectiva</w:t>
      </w:r>
      <w:r w:rsidR="00FD6AA5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retroalimentación</w:t>
      </w:r>
      <w:r w:rsidR="0016163A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y posibles acciones correctivas. </w:t>
      </w:r>
    </w:p>
    <w:p w14:paraId="041BF253" w14:textId="77777777" w:rsidR="00A20DE5" w:rsidRDefault="00A20DE5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3EDC088B" w14:textId="2FEE5986" w:rsidR="00CC1230" w:rsidRDefault="00CC1230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Las fechas de cortes periódicos del seguimiento lo determinarán el decano y el </w:t>
      </w:r>
      <w:r w:rsidR="007A42B6">
        <w:rPr>
          <w:rFonts w:asciiTheme="minorHAnsi" w:hAnsiTheme="minorHAnsi" w:cstheme="minorHAnsi"/>
          <w:sz w:val="24"/>
          <w:szCs w:val="24"/>
          <w:lang w:val="es-EC"/>
        </w:rPr>
        <w:t>c</w:t>
      </w:r>
      <w:r w:rsidR="000138B1">
        <w:rPr>
          <w:rFonts w:asciiTheme="minorHAnsi" w:hAnsiTheme="minorHAnsi" w:cstheme="minorHAnsi"/>
          <w:sz w:val="24"/>
          <w:szCs w:val="24"/>
          <w:lang w:val="es-EC"/>
        </w:rPr>
        <w:t>oordinador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carrera. </w:t>
      </w:r>
    </w:p>
    <w:p w14:paraId="55ACA2E2" w14:textId="77777777" w:rsidR="00A20DE5" w:rsidRPr="00B13A7D" w:rsidRDefault="00A20DE5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7CE31F40" w14:textId="71327A59" w:rsidR="00D95C9E" w:rsidRDefault="00714919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Control de</w:t>
      </w:r>
      <w:r w:rsidR="00FD7D94"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l </w:t>
      </w:r>
      <w:r w:rsidR="0027728A" w:rsidRPr="00B13A7D">
        <w:rPr>
          <w:rFonts w:asciiTheme="minorHAnsi" w:hAnsiTheme="minorHAnsi" w:cstheme="minorHAnsi"/>
          <w:b/>
          <w:sz w:val="24"/>
          <w:szCs w:val="24"/>
          <w:lang w:val="es-EC"/>
        </w:rPr>
        <w:t>seguimiento</w:t>
      </w:r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 xml:space="preserve">: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Lo realiza la Dirección de Gestión y Aseguramiento de la Calidad, en función </w:t>
      </w:r>
      <w:r w:rsidR="00176123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del </w:t>
      </w:r>
      <w:r w:rsidR="005557E5" w:rsidRPr="00B13A7D">
        <w:rPr>
          <w:rFonts w:asciiTheme="minorHAnsi" w:hAnsiTheme="minorHAnsi" w:cstheme="minorHAnsi"/>
          <w:sz w:val="24"/>
          <w:szCs w:val="24"/>
          <w:lang w:val="es-EC"/>
        </w:rPr>
        <w:t>estado</w:t>
      </w:r>
      <w:r w:rsidR="00176123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las actividades </w:t>
      </w:r>
      <w:r w:rsidR="00AB26B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reportadas </w:t>
      </w:r>
      <w:r w:rsidR="00817DAD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desde el aplicativo de autoevaluación de carreras </w:t>
      </w:r>
      <w:r w:rsidR="003041FC">
        <w:rPr>
          <w:rFonts w:asciiTheme="minorHAnsi" w:hAnsiTheme="minorHAnsi" w:cstheme="minorHAnsi"/>
          <w:sz w:val="24"/>
          <w:szCs w:val="24"/>
          <w:lang w:val="es-EC"/>
        </w:rPr>
        <w:t xml:space="preserve">en el </w:t>
      </w:r>
      <w:r w:rsidR="00817DAD" w:rsidRPr="00B13A7D">
        <w:rPr>
          <w:rFonts w:asciiTheme="minorHAnsi" w:hAnsiTheme="minorHAnsi" w:cstheme="minorHAnsi"/>
          <w:sz w:val="24"/>
          <w:szCs w:val="24"/>
          <w:lang w:val="es-EC"/>
        </w:rPr>
        <w:t>módulo</w:t>
      </w:r>
      <w:r w:rsidR="008C585E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817DAD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planes de </w:t>
      </w:r>
      <w:r w:rsidR="00AB26B9" w:rsidRPr="00B13A7D">
        <w:rPr>
          <w:rFonts w:asciiTheme="minorHAnsi" w:hAnsiTheme="minorHAnsi" w:cstheme="minorHAnsi"/>
          <w:sz w:val="24"/>
          <w:szCs w:val="24"/>
          <w:lang w:val="es-EC"/>
        </w:rPr>
        <w:t>mejora</w:t>
      </w:r>
      <w:r w:rsidR="00817DAD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3041FC">
        <w:rPr>
          <w:rFonts w:asciiTheme="minorHAnsi" w:hAnsiTheme="minorHAnsi" w:cstheme="minorHAnsi"/>
          <w:sz w:val="24"/>
          <w:szCs w:val="24"/>
          <w:lang w:val="es-EC"/>
        </w:rPr>
        <w:t>o de la ficha técnica de seguimiento entregada por la carrera.</w:t>
      </w:r>
    </w:p>
    <w:p w14:paraId="7A67BACD" w14:textId="77777777" w:rsidR="00A20DE5" w:rsidRPr="00B13A7D" w:rsidRDefault="00A20DE5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08AAF9FF" w14:textId="5554BA39" w:rsidR="00714919" w:rsidRDefault="00E8070D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L</w:t>
      </w:r>
      <w:r w:rsidR="0071491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a Dirección de Gestión de Planificación, Proyectos y Desarrollo Institucional,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efectuará la verificación </w:t>
      </w:r>
      <w:r w:rsidR="0071491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 </w:t>
      </w:r>
      <w:r w:rsidR="00F15D5B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ejecución de </w:t>
      </w:r>
      <w:r w:rsidR="0071491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actividades articuladas en el POA y </w:t>
      </w:r>
      <w:r w:rsidR="00F15D5B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su </w:t>
      </w:r>
      <w:r w:rsidR="00714919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ejecución presupuestaria. </w:t>
      </w:r>
    </w:p>
    <w:p w14:paraId="05549743" w14:textId="77777777" w:rsidR="009543D5" w:rsidRPr="00B13A7D" w:rsidRDefault="009543D5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5ADC8111" w14:textId="2CC393FA" w:rsidR="00714919" w:rsidRPr="00B13A7D" w:rsidRDefault="00714919" w:rsidP="00316402">
      <w:pPr>
        <w:pStyle w:val="Prrafodelista"/>
        <w:numPr>
          <w:ilvl w:val="0"/>
          <w:numId w:val="5"/>
        </w:numPr>
        <w:spacing w:after="60" w:line="360" w:lineRule="auto"/>
        <w:jc w:val="both"/>
        <w:outlineLvl w:val="1"/>
        <w:rPr>
          <w:rFonts w:asciiTheme="minorHAnsi" w:hAnsiTheme="minorHAnsi" w:cstheme="minorHAnsi"/>
          <w:b/>
          <w:sz w:val="24"/>
          <w:szCs w:val="24"/>
          <w:lang w:val="es-EC"/>
        </w:rPr>
      </w:pPr>
      <w:bookmarkStart w:id="42" w:name="_Toc455526082"/>
      <w:bookmarkStart w:id="43" w:name="_Toc122087635"/>
      <w:bookmarkStart w:id="44" w:name="_Toc140227367"/>
      <w:r w:rsidRPr="00B13A7D">
        <w:rPr>
          <w:rFonts w:asciiTheme="minorHAnsi" w:hAnsiTheme="minorHAnsi" w:cstheme="minorHAnsi"/>
          <w:b/>
          <w:sz w:val="24"/>
          <w:szCs w:val="24"/>
          <w:lang w:val="es-EC"/>
        </w:rPr>
        <w:t>Mecanismos para acciones correctivas</w:t>
      </w:r>
      <w:bookmarkEnd w:id="42"/>
      <w:bookmarkEnd w:id="43"/>
      <w:bookmarkEnd w:id="44"/>
    </w:p>
    <w:p w14:paraId="098025E4" w14:textId="16516DF0" w:rsidR="00D87304" w:rsidRPr="00B13A7D" w:rsidRDefault="00D87304" w:rsidP="00714919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Se podrán realizar modificaciones en el plan de mejoras, con las debidas justificaciones en los siguientes casos:</w:t>
      </w:r>
    </w:p>
    <w:p w14:paraId="2A582F5D" w14:textId="0617C947" w:rsidR="00D87304" w:rsidRPr="00B13A7D" w:rsidRDefault="00D87304" w:rsidP="00D87304">
      <w:pPr>
        <w:pStyle w:val="Prrafodelista"/>
        <w:numPr>
          <w:ilvl w:val="0"/>
          <w:numId w:val="11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Por cambios en políticas y/o directrices gubernamentales</w:t>
      </w:r>
      <w:r w:rsidR="00203FD1" w:rsidRPr="00B13A7D">
        <w:rPr>
          <w:rFonts w:asciiTheme="minorHAnsi" w:hAnsiTheme="minorHAnsi" w:cstheme="minorHAnsi"/>
          <w:sz w:val="24"/>
          <w:szCs w:val="24"/>
          <w:lang w:val="es-EC"/>
        </w:rPr>
        <w:t>, organismos de control de la educación superior</w:t>
      </w:r>
      <w:r w:rsidR="007A1F41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14793C" w:rsidRPr="00B13A7D">
        <w:rPr>
          <w:rFonts w:asciiTheme="minorHAnsi" w:hAnsiTheme="minorHAnsi" w:cstheme="minorHAnsi"/>
          <w:sz w:val="24"/>
          <w:szCs w:val="24"/>
          <w:lang w:val="es-EC"/>
        </w:rPr>
        <w:t>o institucionales</w:t>
      </w:r>
      <w:r w:rsidR="007A1F41" w:rsidRPr="00B13A7D">
        <w:rPr>
          <w:rFonts w:asciiTheme="minorHAnsi" w:hAnsiTheme="minorHAnsi" w:cstheme="minorHAnsi"/>
          <w:sz w:val="24"/>
          <w:szCs w:val="24"/>
          <w:lang w:val="es-EC"/>
        </w:rPr>
        <w:t>,</w:t>
      </w:r>
      <w:r w:rsidR="0014793C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>que afecten el desarrollo de la</w:t>
      </w:r>
      <w:r w:rsidR="00000A74" w:rsidRPr="00B13A7D">
        <w:rPr>
          <w:rFonts w:asciiTheme="minorHAnsi" w:hAnsiTheme="minorHAnsi" w:cstheme="minorHAnsi"/>
          <w:sz w:val="24"/>
          <w:szCs w:val="24"/>
          <w:lang w:val="es-EC"/>
        </w:rPr>
        <w:t>s actividades del plan.</w:t>
      </w:r>
    </w:p>
    <w:p w14:paraId="24534BB8" w14:textId="1FD23572" w:rsidR="002618B2" w:rsidRPr="00B13A7D" w:rsidRDefault="00000A74" w:rsidP="00000A74">
      <w:pPr>
        <w:pStyle w:val="Prrafodelista"/>
        <w:numPr>
          <w:ilvl w:val="0"/>
          <w:numId w:val="11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Por necesidad de la carrera, siempre que el cambio aporte a</w:t>
      </w:r>
      <w:r w:rsidR="00E37797" w:rsidRPr="00B13A7D">
        <w:rPr>
          <w:rFonts w:asciiTheme="minorHAnsi" w:hAnsiTheme="minorHAnsi" w:cstheme="minorHAnsi"/>
          <w:sz w:val="24"/>
          <w:szCs w:val="24"/>
          <w:lang w:val="es-EC"/>
        </w:rPr>
        <w:t>l cumplimiento de la meta</w:t>
      </w:r>
      <w:r w:rsidR="002618B2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y al mejoramiento continuo. </w:t>
      </w:r>
    </w:p>
    <w:p w14:paraId="47DAEBC0" w14:textId="77777777" w:rsidR="000E56C3" w:rsidRPr="00B13A7D" w:rsidRDefault="000E56C3" w:rsidP="002618B2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6E6A2F5C" w14:textId="163D4709" w:rsidR="002618B2" w:rsidRPr="00B13A7D" w:rsidRDefault="002618B2" w:rsidP="002618B2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Los cambios pueden ser en:</w:t>
      </w:r>
    </w:p>
    <w:p w14:paraId="54000BA2" w14:textId="6D47C301" w:rsidR="002618B2" w:rsidRPr="00B13A7D" w:rsidRDefault="002618B2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La actividad</w:t>
      </w:r>
    </w:p>
    <w:p w14:paraId="253BD3B0" w14:textId="7E1A8D24" w:rsidR="002618B2" w:rsidRPr="00B13A7D" w:rsidRDefault="002618B2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La meta</w:t>
      </w:r>
    </w:p>
    <w:p w14:paraId="7A62D129" w14:textId="20B5183C" w:rsidR="002618B2" w:rsidRPr="00B13A7D" w:rsidRDefault="0078794A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lastRenderedPageBreak/>
        <w:t>Plazos</w:t>
      </w:r>
    </w:p>
    <w:p w14:paraId="07C9B5BD" w14:textId="75DECF42" w:rsidR="0078794A" w:rsidRPr="00B13A7D" w:rsidRDefault="0078794A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Responsables</w:t>
      </w:r>
    </w:p>
    <w:p w14:paraId="537BD768" w14:textId="0F3678B8" w:rsidR="0078794A" w:rsidRPr="00B13A7D" w:rsidRDefault="00A5271C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Presupuesto</w:t>
      </w:r>
    </w:p>
    <w:p w14:paraId="50A47414" w14:textId="692B2143" w:rsidR="00A5271C" w:rsidRDefault="00A5271C" w:rsidP="002618B2">
      <w:pPr>
        <w:pStyle w:val="Prrafodelista"/>
        <w:numPr>
          <w:ilvl w:val="0"/>
          <w:numId w:val="12"/>
        </w:num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>Medios de verificación</w:t>
      </w:r>
    </w:p>
    <w:p w14:paraId="6D216055" w14:textId="77777777" w:rsidR="00A20DE5" w:rsidRPr="00B13A7D" w:rsidRDefault="00A20DE5" w:rsidP="00A20DE5">
      <w:pPr>
        <w:pStyle w:val="Prrafodelista"/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3E9EAF3E" w14:textId="650B1B97" w:rsidR="00F73360" w:rsidRDefault="00F73360" w:rsidP="00F543CA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Toda modificación que se realice al </w:t>
      </w:r>
      <w:r w:rsidR="009B05ED" w:rsidRPr="00B13A7D">
        <w:rPr>
          <w:rFonts w:asciiTheme="minorHAnsi" w:hAnsiTheme="minorHAnsi" w:cstheme="minorHAnsi"/>
          <w:sz w:val="24"/>
          <w:szCs w:val="24"/>
          <w:lang w:val="es-EC"/>
        </w:rPr>
        <w:t>plan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</w:t>
      </w:r>
      <w:r w:rsidR="009B05ED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 acción 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deberá tener la aprobación del Consejo de Facultad. Las </w:t>
      </w:r>
      <w:r w:rsidR="00F543CA" w:rsidRPr="00B13A7D">
        <w:rPr>
          <w:rFonts w:asciiTheme="minorHAnsi" w:hAnsiTheme="minorHAnsi" w:cstheme="minorHAnsi"/>
          <w:sz w:val="24"/>
          <w:szCs w:val="24"/>
          <w:lang w:val="es-EC"/>
        </w:rPr>
        <w:t>resoluciones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se cargarán en el aplicativo de </w:t>
      </w:r>
      <w:r w:rsidR="00F543CA" w:rsidRPr="00B13A7D">
        <w:rPr>
          <w:rFonts w:asciiTheme="minorHAnsi" w:hAnsiTheme="minorHAnsi" w:cstheme="minorHAnsi"/>
          <w:sz w:val="24"/>
          <w:szCs w:val="24"/>
          <w:lang w:val="es-EC"/>
        </w:rPr>
        <w:t>autoevaluación</w:t>
      </w: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de carreras módulo plan de mejoras</w:t>
      </w:r>
      <w:r w:rsidR="00F543CA" w:rsidRPr="00B13A7D">
        <w:rPr>
          <w:rFonts w:asciiTheme="minorHAnsi" w:hAnsiTheme="minorHAnsi" w:cstheme="minorHAnsi"/>
          <w:sz w:val="24"/>
          <w:szCs w:val="24"/>
          <w:lang w:val="es-EC"/>
        </w:rPr>
        <w:t>, en la actividad respectiva</w:t>
      </w:r>
      <w:r w:rsidR="00212B31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y se </w:t>
      </w:r>
      <w:r w:rsidR="009B05ED" w:rsidRPr="00B13A7D">
        <w:rPr>
          <w:rFonts w:asciiTheme="minorHAnsi" w:hAnsiTheme="minorHAnsi" w:cstheme="minorHAnsi"/>
          <w:sz w:val="24"/>
          <w:szCs w:val="24"/>
          <w:lang w:val="es-EC"/>
        </w:rPr>
        <w:t>anexarán</w:t>
      </w:r>
      <w:r w:rsidR="00212B31"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 al documento del plan de mejoras.  </w:t>
      </w:r>
    </w:p>
    <w:p w14:paraId="7415086B" w14:textId="77777777" w:rsidR="009543D5" w:rsidRPr="00B13A7D" w:rsidRDefault="009543D5" w:rsidP="009543D5">
      <w:pPr>
        <w:pStyle w:val="Sinespaciado"/>
      </w:pPr>
    </w:p>
    <w:p w14:paraId="11899251" w14:textId="31A192B5" w:rsidR="00395277" w:rsidRPr="00B13A7D" w:rsidRDefault="00714919" w:rsidP="007905A7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 w:rsidRPr="00B13A7D">
        <w:rPr>
          <w:rFonts w:asciiTheme="minorHAnsi" w:hAnsiTheme="minorHAnsi" w:cstheme="minorHAnsi"/>
          <w:sz w:val="24"/>
          <w:szCs w:val="24"/>
          <w:lang w:val="es-EC"/>
        </w:rPr>
        <w:t xml:space="preserve">El cambio aprobado, deberá ser notificado al responsable de las actividades para su conocimiento y ejecución. </w:t>
      </w:r>
    </w:p>
    <w:p w14:paraId="2D95A056" w14:textId="77777777" w:rsidR="00595E9F" w:rsidRDefault="00595E9F" w:rsidP="007905A7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11EF21D0" w14:textId="4012D582" w:rsidR="009B05ED" w:rsidRPr="00B13A7D" w:rsidRDefault="00A75992" w:rsidP="007905A7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  <w:r>
        <w:rPr>
          <w:rFonts w:asciiTheme="minorHAnsi" w:hAnsiTheme="minorHAnsi" w:cstheme="minorHAnsi"/>
          <w:sz w:val="24"/>
          <w:szCs w:val="24"/>
          <w:lang w:val="es-EC"/>
        </w:rPr>
        <w:t>Manta, dd/mm/</w:t>
      </w:r>
      <w:proofErr w:type="spellStart"/>
      <w:r>
        <w:rPr>
          <w:rFonts w:asciiTheme="minorHAnsi" w:hAnsiTheme="minorHAnsi" w:cstheme="minorHAnsi"/>
          <w:sz w:val="24"/>
          <w:szCs w:val="24"/>
          <w:lang w:val="es-EC"/>
        </w:rPr>
        <w:t>aa</w:t>
      </w:r>
      <w:proofErr w:type="spellEnd"/>
    </w:p>
    <w:p w14:paraId="53443801" w14:textId="77777777" w:rsidR="00645EA7" w:rsidRPr="00B13A7D" w:rsidRDefault="00645EA7" w:rsidP="007905A7">
      <w:pPr>
        <w:spacing w:after="60" w:line="360" w:lineRule="auto"/>
        <w:jc w:val="both"/>
        <w:rPr>
          <w:rFonts w:asciiTheme="minorHAnsi" w:hAnsiTheme="minorHAnsi" w:cstheme="minorHAnsi"/>
          <w:sz w:val="24"/>
          <w:szCs w:val="24"/>
          <w:lang w:val="es-EC"/>
        </w:rPr>
      </w:pPr>
    </w:p>
    <w:p w14:paraId="39D75926" w14:textId="2A5CDB64" w:rsidR="000B5FDF" w:rsidRDefault="000B5FDF" w:rsidP="000B5FDF">
      <w:pPr>
        <w:spacing w:after="600"/>
        <w:jc w:val="center"/>
        <w:rPr>
          <w:rFonts w:asciiTheme="minorHAnsi" w:hAnsiTheme="minorHAnsi" w:cstheme="minorHAnsi"/>
          <w:b/>
          <w:sz w:val="24"/>
          <w:szCs w:val="24"/>
          <w:lang w:val="pt-PT"/>
        </w:rPr>
      </w:pPr>
      <w:r w:rsidRPr="00B13A7D">
        <w:rPr>
          <w:rFonts w:asciiTheme="minorHAnsi" w:hAnsiTheme="minorHAnsi" w:cstheme="minorHAnsi"/>
          <w:b/>
          <w:sz w:val="24"/>
          <w:szCs w:val="24"/>
          <w:lang w:val="pt-PT"/>
        </w:rPr>
        <w:t>FIRMAS DE RESPONSABILIDAD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4E3E73" w14:paraId="7DBD9A2C" w14:textId="77777777" w:rsidTr="000A44B4">
        <w:tc>
          <w:tcPr>
            <w:tcW w:w="4247" w:type="dxa"/>
          </w:tcPr>
          <w:p w14:paraId="359C4BB9" w14:textId="77777777" w:rsidR="004E3E73" w:rsidRDefault="004E3E73" w:rsidP="004E3E7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XXXXXXXXXXXXXXXX</w:t>
            </w:r>
          </w:p>
          <w:p w14:paraId="7B0204E1" w14:textId="77777777" w:rsidR="004E3E73" w:rsidRDefault="004E3E73" w:rsidP="004E3E7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Decano (a) de </w:t>
            </w: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F</w:t>
            </w: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acultad</w:t>
            </w:r>
          </w:p>
          <w:p w14:paraId="51838288" w14:textId="03497F10" w:rsidR="000A44B4" w:rsidRDefault="000A44B4" w:rsidP="004E3E7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t-PT"/>
              </w:rPr>
            </w:pPr>
          </w:p>
        </w:tc>
        <w:tc>
          <w:tcPr>
            <w:tcW w:w="4247" w:type="dxa"/>
          </w:tcPr>
          <w:p w14:paraId="1C640BF9" w14:textId="77777777" w:rsidR="00124A6E" w:rsidRDefault="00124A6E" w:rsidP="00124A6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XXXXXXXXXXXXXXXX</w:t>
            </w:r>
          </w:p>
          <w:p w14:paraId="3D338D39" w14:textId="7E64C185" w:rsidR="000A44B4" w:rsidRPr="000A44B4" w:rsidRDefault="00124A6E" w:rsidP="00124A6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Coordinador </w:t>
            </w:r>
            <w:r w:rsidRPr="000A44B4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(a) de carrera</w:t>
            </w:r>
          </w:p>
        </w:tc>
      </w:tr>
      <w:tr w:rsidR="000A44B4" w14:paraId="3607A483" w14:textId="77777777" w:rsidTr="000A44B4">
        <w:tc>
          <w:tcPr>
            <w:tcW w:w="4247" w:type="dxa"/>
          </w:tcPr>
          <w:p w14:paraId="795ADD05" w14:textId="77777777" w:rsidR="000A44B4" w:rsidRDefault="000A44B4" w:rsidP="000A44B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</w:p>
          <w:p w14:paraId="5CFA11F2" w14:textId="77777777" w:rsidR="00124A6E" w:rsidRDefault="00124A6E" w:rsidP="00124A6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XXXXXXXXXXXXXXXX</w:t>
            </w:r>
          </w:p>
          <w:p w14:paraId="20B78BDE" w14:textId="008F54F3" w:rsidR="000A44B4" w:rsidRPr="00B13A7D" w:rsidRDefault="00124A6E" w:rsidP="00124A6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Presidente(a) CAC</w:t>
            </w:r>
          </w:p>
        </w:tc>
        <w:tc>
          <w:tcPr>
            <w:tcW w:w="4247" w:type="dxa"/>
          </w:tcPr>
          <w:p w14:paraId="38550A6D" w14:textId="77777777" w:rsidR="000A44B4" w:rsidRDefault="000A44B4" w:rsidP="000A44B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</w:p>
          <w:p w14:paraId="06EA47BF" w14:textId="2DDDFD8E" w:rsidR="000A44B4" w:rsidRDefault="000A44B4" w:rsidP="000A44B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XXXXXXXXXXXXXXXX</w:t>
            </w:r>
          </w:p>
          <w:p w14:paraId="3C7D8297" w14:textId="67E0A419" w:rsidR="000A44B4" w:rsidRPr="00B13A7D" w:rsidRDefault="00124A6E" w:rsidP="000A44B4">
            <w:pPr>
              <w:spacing w:after="600"/>
              <w:jc w:val="center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>Miembro</w:t>
            </w:r>
            <w:r w:rsidR="000A44B4" w:rsidRPr="00B13A7D">
              <w:rPr>
                <w:rFonts w:asciiTheme="minorHAnsi" w:hAnsiTheme="minorHAnsi" w:cstheme="minorHAnsi"/>
                <w:sz w:val="24"/>
                <w:szCs w:val="24"/>
                <w:lang w:val="pt-PT"/>
              </w:rPr>
              <w:t xml:space="preserve"> CAC</w:t>
            </w:r>
          </w:p>
        </w:tc>
      </w:tr>
    </w:tbl>
    <w:p w14:paraId="341FEA4E" w14:textId="2B52B5F6" w:rsidR="002348B9" w:rsidRPr="00B13A7D" w:rsidRDefault="002348B9" w:rsidP="000A44B4">
      <w:pPr>
        <w:spacing w:after="600"/>
        <w:rPr>
          <w:rFonts w:asciiTheme="minorHAnsi" w:hAnsiTheme="minorHAnsi" w:cstheme="minorHAnsi"/>
          <w:sz w:val="24"/>
          <w:szCs w:val="24"/>
          <w:lang w:val="es-EC"/>
        </w:rPr>
      </w:pPr>
    </w:p>
    <w:sectPr w:rsidR="002348B9" w:rsidRPr="00B13A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D609" w14:textId="77777777" w:rsidR="005F3222" w:rsidRDefault="005F3222" w:rsidP="00A17305">
      <w:r>
        <w:separator/>
      </w:r>
    </w:p>
  </w:endnote>
  <w:endnote w:type="continuationSeparator" w:id="0">
    <w:p w14:paraId="669650C5" w14:textId="77777777" w:rsidR="005F3222" w:rsidRDefault="005F3222" w:rsidP="00A1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8967" w14:textId="7BCF4752" w:rsidR="00F37A13" w:rsidRPr="001D1F83" w:rsidRDefault="004B2349" w:rsidP="001D1F83">
    <w:pPr>
      <w:pStyle w:val="Piedepgina"/>
    </w:pPr>
    <w:r>
      <w:rPr>
        <w:noProof/>
      </w:rPr>
      <w:pict w14:anchorId="4108B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282048" o:spid="_x0000_s1026" type="#_x0000_t75" style="position:absolute;margin-left:-91.3pt;margin-top:646.65pt;width:595.45pt;height:87.75pt;z-index:-251643904;mso-position-horizontal-relative:margin;mso-position-vertical-relative:margin" o:allowincell="f">
          <v:imagedata r:id="rId1" o:title="HOJA MEMBRETADA ASEGURAMIENTO 2026" croptop="56335f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00CB" w14:textId="6AACE577" w:rsidR="00B97F2C" w:rsidRPr="004B2349" w:rsidRDefault="004B2349" w:rsidP="001D1F83">
    <w:pPr>
      <w:pStyle w:val="Piedepgina"/>
      <w:rPr>
        <w:lang w:val="es-MX"/>
      </w:rPr>
    </w:pPr>
    <w:r>
      <w:rPr>
        <w:noProof/>
        <w:lang w:val="es-MX"/>
      </w:rPr>
      <w:pict w14:anchorId="4108B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-89.8pt;margin-top:651.25pt;width:595.45pt;height:87.75pt;z-index:-251640832;mso-position-horizontal-relative:margin;mso-position-vertical-relative:margin" o:allowincell="f">
          <v:imagedata r:id="rId1" o:title="HOJA MEMBRETADA ASEGURAMIENTO 2026" croptop="56335f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8187" w14:textId="347B2B26" w:rsidR="00EC6BEE" w:rsidRPr="001D1F83" w:rsidRDefault="004B2349" w:rsidP="001D1F83">
    <w:pPr>
      <w:pStyle w:val="Piedepgina"/>
    </w:pPr>
    <w:r>
      <w:rPr>
        <w:noProof/>
      </w:rPr>
      <w:pict w14:anchorId="4108B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-88.9pt;margin-top:648.8pt;width:595.45pt;height:87.75pt;z-index:-251641856;mso-position-horizontal-relative:margin;mso-position-vertical-relative:margin" o:allowincell="f">
          <v:imagedata r:id="rId1" o:title="HOJA MEMBRETADA ASEGURAMIENTO 2026" croptop="56335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06F4" w14:textId="77777777" w:rsidR="005F3222" w:rsidRDefault="005F3222" w:rsidP="00A17305">
      <w:r>
        <w:separator/>
      </w:r>
    </w:p>
  </w:footnote>
  <w:footnote w:type="continuationSeparator" w:id="0">
    <w:p w14:paraId="30D61C0D" w14:textId="77777777" w:rsidR="005F3222" w:rsidRDefault="005F3222" w:rsidP="00A17305">
      <w:r>
        <w:continuationSeparator/>
      </w:r>
    </w:p>
  </w:footnote>
  <w:footnote w:id="1">
    <w:p w14:paraId="18DB896C" w14:textId="34D3DAD1" w:rsidR="0051246C" w:rsidRDefault="0051246C" w:rsidP="0051246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6E610A">
        <w:t>Estatuto</w:t>
      </w:r>
      <w:r w:rsidR="00E728B3">
        <w:t xml:space="preserve"> aprobado el 10 de mayo de 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7"/>
      <w:gridCol w:w="5591"/>
      <w:gridCol w:w="2138"/>
    </w:tblGrid>
    <w:tr w:rsidR="001D1F83" w:rsidRPr="001D1B1B" w14:paraId="6C456ABA" w14:textId="77777777" w:rsidTr="00162473">
      <w:trPr>
        <w:trHeight w:val="60"/>
        <w:jc w:val="center"/>
      </w:trPr>
      <w:tc>
        <w:tcPr>
          <w:tcW w:w="1277" w:type="dxa"/>
          <w:vMerge w:val="restart"/>
          <w:tcBorders>
            <w:right w:val="single" w:sz="4" w:space="0" w:color="auto"/>
          </w:tcBorders>
          <w:vAlign w:val="center"/>
        </w:tcPr>
        <w:p w14:paraId="45825A1E" w14:textId="77777777" w:rsidR="001D1F83" w:rsidRPr="001D1B1B" w:rsidRDefault="001D1F83" w:rsidP="001D1F83">
          <w:pPr>
            <w:spacing w:before="100" w:beforeAutospacing="1"/>
            <w:jc w:val="center"/>
            <w:rPr>
              <w:rFonts w:ascii="Arial" w:eastAsia="Calibri" w:hAnsi="Arial"/>
            </w:rPr>
          </w:pPr>
          <w:r w:rsidRPr="001D1B1B">
            <w:rPr>
              <w:rFonts w:ascii="Arial" w:eastAsia="Calibri" w:hAnsi="Arial"/>
              <w:i/>
              <w:noProof/>
              <w:lang w:eastAsia="es-EC"/>
            </w:rPr>
            <w:drawing>
              <wp:anchor distT="0" distB="0" distL="114300" distR="114300" simplePos="0" relativeHeight="251670528" behindDoc="1" locked="0" layoutInCell="1" allowOverlap="1" wp14:anchorId="1E6BC49E" wp14:editId="27629D45">
                <wp:simplePos x="0" y="0"/>
                <wp:positionH relativeFrom="column">
                  <wp:posOffset>-80010</wp:posOffset>
                </wp:positionH>
                <wp:positionV relativeFrom="paragraph">
                  <wp:posOffset>2540</wp:posOffset>
                </wp:positionV>
                <wp:extent cx="786765" cy="676275"/>
                <wp:effectExtent l="0" t="0" r="0" b="0"/>
                <wp:wrapNone/>
                <wp:docPr id="1810347623" name="Imagen 1810347623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4C7F89B" w14:textId="77777777" w:rsidR="001D1F83" w:rsidRPr="003E274E" w:rsidRDefault="001D1F83" w:rsidP="001D1F83">
          <w:pPr>
            <w:spacing w:before="100" w:beforeAutospacing="1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eastAsia="Calibri" w:hAnsiTheme="minorHAnsi" w:cstheme="minorHAnsi"/>
              <w:bCs/>
              <w:sz w:val="16"/>
              <w:szCs w:val="16"/>
            </w:rPr>
            <w:t xml:space="preserve">NOMBRE DEL DOCUMENTO:  </w:t>
          </w:r>
        </w:p>
      </w:tc>
      <w:tc>
        <w:tcPr>
          <w:tcW w:w="2138" w:type="dxa"/>
          <w:vMerge w:val="restart"/>
          <w:tcBorders>
            <w:left w:val="single" w:sz="4" w:space="0" w:color="auto"/>
          </w:tcBorders>
          <w:vAlign w:val="center"/>
        </w:tcPr>
        <w:p w14:paraId="769925A0" w14:textId="77777777" w:rsidR="001D1F83" w:rsidRPr="003E274E" w:rsidRDefault="001D1F83" w:rsidP="001D1F83">
          <w:pPr>
            <w:spacing w:before="100" w:beforeAutospacing="1"/>
            <w:ind w:left="-57" w:right="-57"/>
            <w:jc w:val="center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eastAsia="Calibri" w:hAnsiTheme="minorHAnsi" w:cstheme="minorHAnsi"/>
              <w:bCs/>
              <w:sz w:val="16"/>
              <w:szCs w:val="16"/>
            </w:rPr>
            <w:t>CÓDIGO: PAE-02-G-002-F-00</w:t>
          </w:r>
          <w:r>
            <w:rPr>
              <w:rFonts w:asciiTheme="minorHAnsi" w:eastAsia="Calibri" w:hAnsiTheme="minorHAnsi" w:cstheme="minorHAnsi"/>
              <w:bCs/>
              <w:sz w:val="16"/>
              <w:szCs w:val="16"/>
            </w:rPr>
            <w:t>1</w:t>
          </w:r>
        </w:p>
      </w:tc>
    </w:tr>
    <w:tr w:rsidR="001D1F83" w:rsidRPr="001D1B1B" w14:paraId="243BB96B" w14:textId="77777777" w:rsidTr="00162473">
      <w:trPr>
        <w:trHeight w:val="342"/>
        <w:jc w:val="center"/>
      </w:trPr>
      <w:tc>
        <w:tcPr>
          <w:tcW w:w="1277" w:type="dxa"/>
          <w:vMerge/>
        </w:tcPr>
        <w:p w14:paraId="3E1C484C" w14:textId="77777777" w:rsidR="001D1F83" w:rsidRPr="001D1B1B" w:rsidRDefault="001D1F83" w:rsidP="001D1F83">
          <w:pPr>
            <w:spacing w:before="100" w:beforeAutospacing="1"/>
            <w:jc w:val="center"/>
            <w:rPr>
              <w:rFonts w:ascii="Arial" w:eastAsia="Calibri" w:hAnsi="Arial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0E66A5" w14:textId="77777777" w:rsidR="001D1F83" w:rsidRPr="003E274E" w:rsidRDefault="001D1F83" w:rsidP="001D1F83">
          <w:pPr>
            <w:spacing w:before="100" w:beforeAutospacing="1"/>
            <w:jc w:val="center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eastAsia="Calibri" w:hAnsiTheme="minorHAnsi" w:cstheme="minorHAnsi"/>
              <w:bCs/>
              <w:sz w:val="16"/>
              <w:szCs w:val="16"/>
            </w:rPr>
            <w:t>PLAN DE MEJORAS DE LA CARRERA</w:t>
          </w:r>
        </w:p>
      </w:tc>
      <w:tc>
        <w:tcPr>
          <w:tcW w:w="2138" w:type="dxa"/>
          <w:vMerge/>
          <w:vAlign w:val="center"/>
        </w:tcPr>
        <w:p w14:paraId="6984BC61" w14:textId="77777777" w:rsidR="001D1F83" w:rsidRPr="003E274E" w:rsidRDefault="001D1F83" w:rsidP="001D1F83">
          <w:pPr>
            <w:spacing w:before="100" w:beforeAutospacing="1"/>
            <w:jc w:val="center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</w:p>
      </w:tc>
    </w:tr>
    <w:tr w:rsidR="001D1F83" w:rsidRPr="001D1B1B" w14:paraId="57E7CB9C" w14:textId="77777777" w:rsidTr="00162473">
      <w:trPr>
        <w:trHeight w:val="288"/>
        <w:jc w:val="center"/>
      </w:trPr>
      <w:tc>
        <w:tcPr>
          <w:tcW w:w="1277" w:type="dxa"/>
          <w:vMerge/>
        </w:tcPr>
        <w:p w14:paraId="22451218" w14:textId="77777777" w:rsidR="001D1F83" w:rsidRPr="001D1B1B" w:rsidRDefault="001D1F83" w:rsidP="001D1F83">
          <w:pPr>
            <w:spacing w:before="100" w:beforeAutospacing="1"/>
            <w:jc w:val="center"/>
            <w:rPr>
              <w:rFonts w:ascii="Arial" w:eastAsia="Calibri" w:hAnsi="Arial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ED3DC7D" w14:textId="77777777" w:rsidR="001D1F83" w:rsidRPr="003E274E" w:rsidRDefault="001D1F83" w:rsidP="001D1F83">
          <w:pPr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eastAsia="Calibri" w:hAnsiTheme="minorHAnsi" w:cstheme="minorHAnsi"/>
              <w:bCs/>
              <w:sz w:val="16"/>
              <w:szCs w:val="16"/>
            </w:rPr>
            <w:t xml:space="preserve">PROCEDIMIENTO:           </w:t>
          </w:r>
        </w:p>
        <w:p w14:paraId="30BE82F9" w14:textId="77777777" w:rsidR="001D1F83" w:rsidRPr="003E274E" w:rsidRDefault="001D1F83" w:rsidP="001D1F83">
          <w:pPr>
            <w:rPr>
              <w:rFonts w:asciiTheme="minorHAns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hAnsiTheme="minorHAnsi" w:cstheme="minorHAnsi"/>
              <w:bCs/>
              <w:sz w:val="16"/>
              <w:szCs w:val="16"/>
            </w:rPr>
            <w:t>ELABORACIÓN, EJECUCIÓN Y SEGUIMIENTO DEL PLAN DE MEJORA DE CARRERAS</w:t>
          </w:r>
        </w:p>
      </w:tc>
      <w:tc>
        <w:tcPr>
          <w:tcW w:w="2138" w:type="dxa"/>
          <w:tcBorders>
            <w:left w:val="single" w:sz="4" w:space="0" w:color="auto"/>
          </w:tcBorders>
          <w:vAlign w:val="center"/>
        </w:tcPr>
        <w:p w14:paraId="17B362F3" w14:textId="77777777" w:rsidR="001D1F83" w:rsidRPr="003E274E" w:rsidRDefault="001D1F83" w:rsidP="001D1F83">
          <w:pPr>
            <w:spacing w:before="100" w:beforeAutospacing="1"/>
            <w:jc w:val="center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  <w:r w:rsidRPr="003E274E">
            <w:rPr>
              <w:rFonts w:asciiTheme="minorHAnsi" w:eastAsia="Calibri" w:hAnsiTheme="minorHAnsi" w:cstheme="minorHAnsi"/>
              <w:bCs/>
              <w:sz w:val="16"/>
              <w:szCs w:val="16"/>
            </w:rPr>
            <w:t>VERSIÓN: 1</w:t>
          </w:r>
        </w:p>
      </w:tc>
    </w:tr>
    <w:tr w:rsidR="001D1F83" w:rsidRPr="001D1B1B" w14:paraId="6C94AADD" w14:textId="77777777" w:rsidTr="00162473">
      <w:trPr>
        <w:trHeight w:val="283"/>
        <w:jc w:val="center"/>
      </w:trPr>
      <w:tc>
        <w:tcPr>
          <w:tcW w:w="1277" w:type="dxa"/>
          <w:vMerge/>
        </w:tcPr>
        <w:p w14:paraId="727AF683" w14:textId="77777777" w:rsidR="001D1F83" w:rsidRPr="001D1B1B" w:rsidRDefault="001D1F83" w:rsidP="001D1F83">
          <w:pPr>
            <w:spacing w:before="100" w:beforeAutospacing="1"/>
            <w:jc w:val="center"/>
            <w:rPr>
              <w:rFonts w:ascii="Arial" w:eastAsia="Calibri" w:hAnsi="Arial"/>
            </w:rPr>
          </w:pPr>
        </w:p>
      </w:tc>
      <w:tc>
        <w:tcPr>
          <w:tcW w:w="5591" w:type="dxa"/>
          <w:vMerge/>
          <w:vAlign w:val="center"/>
        </w:tcPr>
        <w:p w14:paraId="724FED6F" w14:textId="77777777" w:rsidR="001D1F83" w:rsidRPr="003E274E" w:rsidRDefault="001D1F83" w:rsidP="001D1F83">
          <w:pPr>
            <w:spacing w:before="100" w:beforeAutospacing="1"/>
            <w:jc w:val="center"/>
            <w:rPr>
              <w:rFonts w:asciiTheme="minorHAnsi" w:eastAsia="Calibri" w:hAnsiTheme="minorHAnsi" w:cstheme="minorHAnsi"/>
              <w:bCs/>
              <w:sz w:val="16"/>
              <w:szCs w:val="16"/>
            </w:rPr>
          </w:pPr>
        </w:p>
      </w:tc>
      <w:tc>
        <w:tcPr>
          <w:tcW w:w="2138" w:type="dxa"/>
          <w:tcBorders>
            <w:left w:val="single" w:sz="4" w:space="0" w:color="auto"/>
          </w:tcBorders>
          <w:vAlign w:val="center"/>
        </w:tcPr>
        <w:sdt>
          <w:sdtPr>
            <w:rPr>
              <w:rFonts w:asciiTheme="minorHAnsi" w:eastAsia="Calibri" w:hAnsiTheme="minorHAnsi" w:cstheme="minorHAnsi"/>
              <w:bCs/>
              <w:sz w:val="16"/>
              <w:szCs w:val="16"/>
            </w:rPr>
            <w:id w:val="-2052906597"/>
            <w:docPartObj>
              <w:docPartGallery w:val="Page Numbers (Top of Page)"/>
              <w:docPartUnique/>
            </w:docPartObj>
          </w:sdtPr>
          <w:sdtContent>
            <w:p w14:paraId="7F54A040" w14:textId="77777777" w:rsidR="001D1F83" w:rsidRPr="003E274E" w:rsidRDefault="001D1F83" w:rsidP="001D1F83">
              <w:pPr>
                <w:jc w:val="center"/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</w:pP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t xml:space="preserve">Página </w: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begin"/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instrText>PAGE  \* Arabic  \* MERGEFORMAT</w:instrTex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separate"/>
              </w:r>
              <w:r w:rsidRPr="003E274E">
                <w:rPr>
                  <w:rFonts w:asciiTheme="minorHAnsi" w:eastAsia="Calibri" w:hAnsiTheme="minorHAnsi" w:cstheme="minorHAnsi"/>
                  <w:bCs/>
                  <w:noProof/>
                  <w:sz w:val="16"/>
                  <w:szCs w:val="16"/>
                </w:rPr>
                <w:t>1</w: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end"/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t xml:space="preserve"> de </w: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begin"/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instrText>NUMPAGES  \* Arabic  \* MERGEFORMAT</w:instrTex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separate"/>
              </w:r>
              <w:r w:rsidRPr="003E274E">
                <w:rPr>
                  <w:rFonts w:asciiTheme="minorHAnsi" w:eastAsia="Calibri" w:hAnsiTheme="minorHAnsi" w:cstheme="minorHAnsi"/>
                  <w:bCs/>
                  <w:noProof/>
                  <w:sz w:val="16"/>
                  <w:szCs w:val="16"/>
                </w:rPr>
                <w:t>1</w:t>
              </w:r>
              <w:r w:rsidRPr="003E274E">
                <w:rPr>
                  <w:rFonts w:asciiTheme="minorHAnsi" w:eastAsia="Calibri" w:hAnsiTheme="minorHAnsi" w:cstheme="minorHAnsi"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18DB8965" w14:textId="6C97FBC0" w:rsidR="00F37A13" w:rsidRPr="001D1F83" w:rsidRDefault="00F37A13" w:rsidP="001D1F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0A23"/>
    <w:multiLevelType w:val="hybridMultilevel"/>
    <w:tmpl w:val="45320616"/>
    <w:lvl w:ilvl="0" w:tplc="38B86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7CB3"/>
    <w:multiLevelType w:val="multilevel"/>
    <w:tmpl w:val="EE9A2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71514D"/>
    <w:multiLevelType w:val="multilevel"/>
    <w:tmpl w:val="60B0BFC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1A7020"/>
    <w:multiLevelType w:val="multilevel"/>
    <w:tmpl w:val="A15E32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1577A5"/>
    <w:multiLevelType w:val="hybridMultilevel"/>
    <w:tmpl w:val="055E4C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F4C12"/>
    <w:multiLevelType w:val="hybridMultilevel"/>
    <w:tmpl w:val="64081680"/>
    <w:lvl w:ilvl="0" w:tplc="96C6CC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03596"/>
    <w:multiLevelType w:val="multilevel"/>
    <w:tmpl w:val="59AA3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4265E3B"/>
    <w:multiLevelType w:val="hybridMultilevel"/>
    <w:tmpl w:val="96C8F83E"/>
    <w:lvl w:ilvl="0" w:tplc="38B86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C41BB"/>
    <w:multiLevelType w:val="hybridMultilevel"/>
    <w:tmpl w:val="AB1023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15826"/>
    <w:multiLevelType w:val="hybridMultilevel"/>
    <w:tmpl w:val="70AE5AF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C4276A"/>
    <w:multiLevelType w:val="hybridMultilevel"/>
    <w:tmpl w:val="82486A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B1F47"/>
    <w:multiLevelType w:val="hybridMultilevel"/>
    <w:tmpl w:val="57688E5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30642">
    <w:abstractNumId w:val="0"/>
  </w:num>
  <w:num w:numId="2" w16cid:durableId="249509619">
    <w:abstractNumId w:val="7"/>
  </w:num>
  <w:num w:numId="3" w16cid:durableId="9913062">
    <w:abstractNumId w:val="11"/>
  </w:num>
  <w:num w:numId="4" w16cid:durableId="811558644">
    <w:abstractNumId w:val="2"/>
  </w:num>
  <w:num w:numId="5" w16cid:durableId="327364761">
    <w:abstractNumId w:val="1"/>
  </w:num>
  <w:num w:numId="6" w16cid:durableId="1120147764">
    <w:abstractNumId w:val="10"/>
  </w:num>
  <w:num w:numId="7" w16cid:durableId="956106114">
    <w:abstractNumId w:val="3"/>
  </w:num>
  <w:num w:numId="8" w16cid:durableId="1871602540">
    <w:abstractNumId w:val="5"/>
  </w:num>
  <w:num w:numId="9" w16cid:durableId="260142226">
    <w:abstractNumId w:val="6"/>
  </w:num>
  <w:num w:numId="10" w16cid:durableId="1077551450">
    <w:abstractNumId w:val="9"/>
  </w:num>
  <w:num w:numId="11" w16cid:durableId="2116712404">
    <w:abstractNumId w:val="4"/>
  </w:num>
  <w:num w:numId="12" w16cid:durableId="31072003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F72"/>
    <w:rsid w:val="00000A74"/>
    <w:rsid w:val="00001B1F"/>
    <w:rsid w:val="0000200E"/>
    <w:rsid w:val="0000517C"/>
    <w:rsid w:val="00006FDD"/>
    <w:rsid w:val="00007841"/>
    <w:rsid w:val="00010F99"/>
    <w:rsid w:val="000138B1"/>
    <w:rsid w:val="0001401D"/>
    <w:rsid w:val="0001433A"/>
    <w:rsid w:val="000146C6"/>
    <w:rsid w:val="00014720"/>
    <w:rsid w:val="000164AB"/>
    <w:rsid w:val="000171EB"/>
    <w:rsid w:val="0002121D"/>
    <w:rsid w:val="00024E48"/>
    <w:rsid w:val="00027B80"/>
    <w:rsid w:val="00036C4A"/>
    <w:rsid w:val="000434E9"/>
    <w:rsid w:val="00052168"/>
    <w:rsid w:val="000550D8"/>
    <w:rsid w:val="00062B26"/>
    <w:rsid w:val="00065955"/>
    <w:rsid w:val="00081B35"/>
    <w:rsid w:val="00081E27"/>
    <w:rsid w:val="0008437F"/>
    <w:rsid w:val="00085C11"/>
    <w:rsid w:val="000872B5"/>
    <w:rsid w:val="000904A7"/>
    <w:rsid w:val="00096746"/>
    <w:rsid w:val="000A2204"/>
    <w:rsid w:val="000A44B4"/>
    <w:rsid w:val="000A6FAD"/>
    <w:rsid w:val="000B0F57"/>
    <w:rsid w:val="000B2947"/>
    <w:rsid w:val="000B5FDF"/>
    <w:rsid w:val="000B7B31"/>
    <w:rsid w:val="000C275F"/>
    <w:rsid w:val="000C6C8A"/>
    <w:rsid w:val="000D201A"/>
    <w:rsid w:val="000D4303"/>
    <w:rsid w:val="000E56C3"/>
    <w:rsid w:val="000E56C5"/>
    <w:rsid w:val="000E6392"/>
    <w:rsid w:val="000E6A90"/>
    <w:rsid w:val="000E71D8"/>
    <w:rsid w:val="000F491A"/>
    <w:rsid w:val="00100A66"/>
    <w:rsid w:val="00105B78"/>
    <w:rsid w:val="00105FB9"/>
    <w:rsid w:val="00106A3A"/>
    <w:rsid w:val="00121579"/>
    <w:rsid w:val="001216FE"/>
    <w:rsid w:val="00124A6E"/>
    <w:rsid w:val="001322A4"/>
    <w:rsid w:val="00132BBF"/>
    <w:rsid w:val="00134E86"/>
    <w:rsid w:val="00143552"/>
    <w:rsid w:val="00144BA7"/>
    <w:rsid w:val="00144FE8"/>
    <w:rsid w:val="00146320"/>
    <w:rsid w:val="00146380"/>
    <w:rsid w:val="0014793C"/>
    <w:rsid w:val="00154145"/>
    <w:rsid w:val="001550B9"/>
    <w:rsid w:val="00155E6A"/>
    <w:rsid w:val="001602CD"/>
    <w:rsid w:val="001605FB"/>
    <w:rsid w:val="0016163A"/>
    <w:rsid w:val="0017396E"/>
    <w:rsid w:val="001758EA"/>
    <w:rsid w:val="00175AA4"/>
    <w:rsid w:val="00176123"/>
    <w:rsid w:val="0018076C"/>
    <w:rsid w:val="001901A2"/>
    <w:rsid w:val="00190581"/>
    <w:rsid w:val="00191F60"/>
    <w:rsid w:val="001979F0"/>
    <w:rsid w:val="00197D63"/>
    <w:rsid w:val="001A14C8"/>
    <w:rsid w:val="001A2298"/>
    <w:rsid w:val="001A3B31"/>
    <w:rsid w:val="001A4A91"/>
    <w:rsid w:val="001A4CF4"/>
    <w:rsid w:val="001A5636"/>
    <w:rsid w:val="001B4AEF"/>
    <w:rsid w:val="001B7C38"/>
    <w:rsid w:val="001C16DC"/>
    <w:rsid w:val="001C774F"/>
    <w:rsid w:val="001C7C54"/>
    <w:rsid w:val="001D0059"/>
    <w:rsid w:val="001D0954"/>
    <w:rsid w:val="001D1F83"/>
    <w:rsid w:val="001D67A6"/>
    <w:rsid w:val="001E03FC"/>
    <w:rsid w:val="001E04F0"/>
    <w:rsid w:val="001E1FA6"/>
    <w:rsid w:val="001E3B6D"/>
    <w:rsid w:val="001E44EB"/>
    <w:rsid w:val="001E766C"/>
    <w:rsid w:val="001F7870"/>
    <w:rsid w:val="001F7A27"/>
    <w:rsid w:val="001F7EA6"/>
    <w:rsid w:val="0020154B"/>
    <w:rsid w:val="00203465"/>
    <w:rsid w:val="00203FD1"/>
    <w:rsid w:val="002062F0"/>
    <w:rsid w:val="0021013A"/>
    <w:rsid w:val="002109B9"/>
    <w:rsid w:val="00212B31"/>
    <w:rsid w:val="00216196"/>
    <w:rsid w:val="002175A5"/>
    <w:rsid w:val="00222E54"/>
    <w:rsid w:val="00223258"/>
    <w:rsid w:val="00225073"/>
    <w:rsid w:val="002275AA"/>
    <w:rsid w:val="002300A2"/>
    <w:rsid w:val="0023086B"/>
    <w:rsid w:val="00232480"/>
    <w:rsid w:val="002348B9"/>
    <w:rsid w:val="0024244E"/>
    <w:rsid w:val="00244C68"/>
    <w:rsid w:val="00245F3F"/>
    <w:rsid w:val="0025030B"/>
    <w:rsid w:val="00251065"/>
    <w:rsid w:val="0025296A"/>
    <w:rsid w:val="002530BA"/>
    <w:rsid w:val="002535DF"/>
    <w:rsid w:val="0025491B"/>
    <w:rsid w:val="002558A3"/>
    <w:rsid w:val="00255D97"/>
    <w:rsid w:val="00256F9A"/>
    <w:rsid w:val="002606CB"/>
    <w:rsid w:val="002618B2"/>
    <w:rsid w:val="002639C1"/>
    <w:rsid w:val="00266B6F"/>
    <w:rsid w:val="00267DE4"/>
    <w:rsid w:val="00271134"/>
    <w:rsid w:val="0027120B"/>
    <w:rsid w:val="00272FD6"/>
    <w:rsid w:val="00275ADB"/>
    <w:rsid w:val="00275D2F"/>
    <w:rsid w:val="0027728A"/>
    <w:rsid w:val="00283AEB"/>
    <w:rsid w:val="00291EF3"/>
    <w:rsid w:val="002922A5"/>
    <w:rsid w:val="002A0531"/>
    <w:rsid w:val="002A42F4"/>
    <w:rsid w:val="002A5A3A"/>
    <w:rsid w:val="002B0637"/>
    <w:rsid w:val="002B2E52"/>
    <w:rsid w:val="002B4548"/>
    <w:rsid w:val="002B774C"/>
    <w:rsid w:val="002C0BBE"/>
    <w:rsid w:val="002C3DC7"/>
    <w:rsid w:val="002C3F04"/>
    <w:rsid w:val="002D0BDE"/>
    <w:rsid w:val="002D1416"/>
    <w:rsid w:val="002D45E5"/>
    <w:rsid w:val="002D5864"/>
    <w:rsid w:val="002E31FD"/>
    <w:rsid w:val="002E421E"/>
    <w:rsid w:val="002F0ACC"/>
    <w:rsid w:val="002F1832"/>
    <w:rsid w:val="002F5FAC"/>
    <w:rsid w:val="00303C22"/>
    <w:rsid w:val="003041FC"/>
    <w:rsid w:val="0031259E"/>
    <w:rsid w:val="00316402"/>
    <w:rsid w:val="00323E51"/>
    <w:rsid w:val="0032422F"/>
    <w:rsid w:val="003255A3"/>
    <w:rsid w:val="003262B6"/>
    <w:rsid w:val="00327038"/>
    <w:rsid w:val="003307AE"/>
    <w:rsid w:val="00331238"/>
    <w:rsid w:val="0033234D"/>
    <w:rsid w:val="00332DD0"/>
    <w:rsid w:val="00336A08"/>
    <w:rsid w:val="00337B22"/>
    <w:rsid w:val="003413F2"/>
    <w:rsid w:val="00344D2F"/>
    <w:rsid w:val="00345EED"/>
    <w:rsid w:val="00351DBE"/>
    <w:rsid w:val="00354863"/>
    <w:rsid w:val="00355711"/>
    <w:rsid w:val="00355A90"/>
    <w:rsid w:val="00365701"/>
    <w:rsid w:val="00373904"/>
    <w:rsid w:val="00380569"/>
    <w:rsid w:val="00382EBE"/>
    <w:rsid w:val="00383C13"/>
    <w:rsid w:val="00384331"/>
    <w:rsid w:val="003843AD"/>
    <w:rsid w:val="00385570"/>
    <w:rsid w:val="003948C7"/>
    <w:rsid w:val="00395277"/>
    <w:rsid w:val="0039691F"/>
    <w:rsid w:val="003A0A45"/>
    <w:rsid w:val="003A760D"/>
    <w:rsid w:val="003B2A8A"/>
    <w:rsid w:val="003B57A4"/>
    <w:rsid w:val="003C154C"/>
    <w:rsid w:val="003C27BE"/>
    <w:rsid w:val="003C2DA6"/>
    <w:rsid w:val="003D4193"/>
    <w:rsid w:val="003D7719"/>
    <w:rsid w:val="003E313B"/>
    <w:rsid w:val="003E52D9"/>
    <w:rsid w:val="003E6B02"/>
    <w:rsid w:val="003F1B50"/>
    <w:rsid w:val="003F300A"/>
    <w:rsid w:val="003F3FCE"/>
    <w:rsid w:val="00402716"/>
    <w:rsid w:val="0040414B"/>
    <w:rsid w:val="00424C41"/>
    <w:rsid w:val="00425913"/>
    <w:rsid w:val="004260C5"/>
    <w:rsid w:val="004270F8"/>
    <w:rsid w:val="00427E59"/>
    <w:rsid w:val="0043105E"/>
    <w:rsid w:val="00432648"/>
    <w:rsid w:val="004340D8"/>
    <w:rsid w:val="00434387"/>
    <w:rsid w:val="0043704A"/>
    <w:rsid w:val="00437F23"/>
    <w:rsid w:val="00441EC3"/>
    <w:rsid w:val="004426F8"/>
    <w:rsid w:val="00445B52"/>
    <w:rsid w:val="00447996"/>
    <w:rsid w:val="00450014"/>
    <w:rsid w:val="0045049D"/>
    <w:rsid w:val="004504E1"/>
    <w:rsid w:val="0045089E"/>
    <w:rsid w:val="00451E20"/>
    <w:rsid w:val="00472E60"/>
    <w:rsid w:val="0047604C"/>
    <w:rsid w:val="00481401"/>
    <w:rsid w:val="00491281"/>
    <w:rsid w:val="00491D97"/>
    <w:rsid w:val="004946BA"/>
    <w:rsid w:val="00495552"/>
    <w:rsid w:val="0049691B"/>
    <w:rsid w:val="00497915"/>
    <w:rsid w:val="004A557A"/>
    <w:rsid w:val="004A6E68"/>
    <w:rsid w:val="004B0B91"/>
    <w:rsid w:val="004B0EDE"/>
    <w:rsid w:val="004B2349"/>
    <w:rsid w:val="004B69E6"/>
    <w:rsid w:val="004B7F0C"/>
    <w:rsid w:val="004C440D"/>
    <w:rsid w:val="004C6DC7"/>
    <w:rsid w:val="004D1A9F"/>
    <w:rsid w:val="004D415C"/>
    <w:rsid w:val="004D58D0"/>
    <w:rsid w:val="004D5AA1"/>
    <w:rsid w:val="004D6076"/>
    <w:rsid w:val="004D6D4B"/>
    <w:rsid w:val="004D6D6D"/>
    <w:rsid w:val="004E1720"/>
    <w:rsid w:val="004E3E73"/>
    <w:rsid w:val="004E5C15"/>
    <w:rsid w:val="004F14E0"/>
    <w:rsid w:val="00501D27"/>
    <w:rsid w:val="00504DDD"/>
    <w:rsid w:val="00505D1D"/>
    <w:rsid w:val="005067BB"/>
    <w:rsid w:val="00506EE0"/>
    <w:rsid w:val="0051246C"/>
    <w:rsid w:val="00515487"/>
    <w:rsid w:val="00525DB8"/>
    <w:rsid w:val="00532C92"/>
    <w:rsid w:val="00542675"/>
    <w:rsid w:val="005554D2"/>
    <w:rsid w:val="005557E5"/>
    <w:rsid w:val="005578E6"/>
    <w:rsid w:val="0056096E"/>
    <w:rsid w:val="00562A90"/>
    <w:rsid w:val="005647D5"/>
    <w:rsid w:val="0056704B"/>
    <w:rsid w:val="00585117"/>
    <w:rsid w:val="00592C5B"/>
    <w:rsid w:val="005932CD"/>
    <w:rsid w:val="00593C3A"/>
    <w:rsid w:val="005952B4"/>
    <w:rsid w:val="00595E9F"/>
    <w:rsid w:val="00596E16"/>
    <w:rsid w:val="00597C00"/>
    <w:rsid w:val="005A3FF2"/>
    <w:rsid w:val="005A57C5"/>
    <w:rsid w:val="005B7567"/>
    <w:rsid w:val="005C19AE"/>
    <w:rsid w:val="005C3EAF"/>
    <w:rsid w:val="005C4D3C"/>
    <w:rsid w:val="005C738F"/>
    <w:rsid w:val="005D2B4F"/>
    <w:rsid w:val="005D3A37"/>
    <w:rsid w:val="005D463B"/>
    <w:rsid w:val="005E56FA"/>
    <w:rsid w:val="005F0485"/>
    <w:rsid w:val="005F3222"/>
    <w:rsid w:val="00605E63"/>
    <w:rsid w:val="00610338"/>
    <w:rsid w:val="00613748"/>
    <w:rsid w:val="00613D33"/>
    <w:rsid w:val="00614D18"/>
    <w:rsid w:val="0061517D"/>
    <w:rsid w:val="00615757"/>
    <w:rsid w:val="006159F7"/>
    <w:rsid w:val="0062040E"/>
    <w:rsid w:val="0062080E"/>
    <w:rsid w:val="00620FD5"/>
    <w:rsid w:val="00622A99"/>
    <w:rsid w:val="00623023"/>
    <w:rsid w:val="0062373F"/>
    <w:rsid w:val="00631644"/>
    <w:rsid w:val="0063332B"/>
    <w:rsid w:val="006337FB"/>
    <w:rsid w:val="0064093A"/>
    <w:rsid w:val="006415B1"/>
    <w:rsid w:val="00645D4D"/>
    <w:rsid w:val="00645EA7"/>
    <w:rsid w:val="00646495"/>
    <w:rsid w:val="00650031"/>
    <w:rsid w:val="006514F0"/>
    <w:rsid w:val="006533A2"/>
    <w:rsid w:val="00656EF9"/>
    <w:rsid w:val="006575C9"/>
    <w:rsid w:val="006632D5"/>
    <w:rsid w:val="00664359"/>
    <w:rsid w:val="0067053C"/>
    <w:rsid w:val="00680530"/>
    <w:rsid w:val="006823B9"/>
    <w:rsid w:val="00691123"/>
    <w:rsid w:val="00697A82"/>
    <w:rsid w:val="006A24B2"/>
    <w:rsid w:val="006A78B9"/>
    <w:rsid w:val="006B3B29"/>
    <w:rsid w:val="006B3DB0"/>
    <w:rsid w:val="006B580A"/>
    <w:rsid w:val="006C75E7"/>
    <w:rsid w:val="006D0547"/>
    <w:rsid w:val="006D1400"/>
    <w:rsid w:val="006E213B"/>
    <w:rsid w:val="006E2685"/>
    <w:rsid w:val="006E287C"/>
    <w:rsid w:val="006E610A"/>
    <w:rsid w:val="006E6A8B"/>
    <w:rsid w:val="006E7933"/>
    <w:rsid w:val="006F2F91"/>
    <w:rsid w:val="006F30DD"/>
    <w:rsid w:val="006F3521"/>
    <w:rsid w:val="006F549D"/>
    <w:rsid w:val="006F6A08"/>
    <w:rsid w:val="00703352"/>
    <w:rsid w:val="00707219"/>
    <w:rsid w:val="00707B35"/>
    <w:rsid w:val="007112FB"/>
    <w:rsid w:val="007128DE"/>
    <w:rsid w:val="00714919"/>
    <w:rsid w:val="0072339A"/>
    <w:rsid w:val="00727992"/>
    <w:rsid w:val="007366A6"/>
    <w:rsid w:val="00747BE4"/>
    <w:rsid w:val="007533BB"/>
    <w:rsid w:val="007541E5"/>
    <w:rsid w:val="00757199"/>
    <w:rsid w:val="0076272E"/>
    <w:rsid w:val="00765525"/>
    <w:rsid w:val="007756BD"/>
    <w:rsid w:val="007849D9"/>
    <w:rsid w:val="00786A54"/>
    <w:rsid w:val="0078794A"/>
    <w:rsid w:val="007905A7"/>
    <w:rsid w:val="00791149"/>
    <w:rsid w:val="0079745F"/>
    <w:rsid w:val="007A1F41"/>
    <w:rsid w:val="007A42B6"/>
    <w:rsid w:val="007A4F95"/>
    <w:rsid w:val="007B0446"/>
    <w:rsid w:val="007B270C"/>
    <w:rsid w:val="007B3D33"/>
    <w:rsid w:val="007C0579"/>
    <w:rsid w:val="007C171A"/>
    <w:rsid w:val="007C293F"/>
    <w:rsid w:val="007C52FD"/>
    <w:rsid w:val="007C5486"/>
    <w:rsid w:val="007D5D70"/>
    <w:rsid w:val="007D7C45"/>
    <w:rsid w:val="007E51F5"/>
    <w:rsid w:val="007E72A2"/>
    <w:rsid w:val="007F0288"/>
    <w:rsid w:val="007F0F76"/>
    <w:rsid w:val="007F6321"/>
    <w:rsid w:val="007F7607"/>
    <w:rsid w:val="00802D7A"/>
    <w:rsid w:val="00805793"/>
    <w:rsid w:val="00817DAD"/>
    <w:rsid w:val="0082015D"/>
    <w:rsid w:val="0082105E"/>
    <w:rsid w:val="0082179C"/>
    <w:rsid w:val="00822B28"/>
    <w:rsid w:val="008233A2"/>
    <w:rsid w:val="00830861"/>
    <w:rsid w:val="00830BBA"/>
    <w:rsid w:val="00833291"/>
    <w:rsid w:val="008332D4"/>
    <w:rsid w:val="008437CF"/>
    <w:rsid w:val="00846A3A"/>
    <w:rsid w:val="00847CC6"/>
    <w:rsid w:val="00853B63"/>
    <w:rsid w:val="00856D82"/>
    <w:rsid w:val="008604E9"/>
    <w:rsid w:val="00862308"/>
    <w:rsid w:val="00862EE7"/>
    <w:rsid w:val="00874CAE"/>
    <w:rsid w:val="00875D55"/>
    <w:rsid w:val="00881936"/>
    <w:rsid w:val="00882EDB"/>
    <w:rsid w:val="0088515A"/>
    <w:rsid w:val="00885ECC"/>
    <w:rsid w:val="0089186A"/>
    <w:rsid w:val="008920B8"/>
    <w:rsid w:val="00892C23"/>
    <w:rsid w:val="008A1AC8"/>
    <w:rsid w:val="008A45D0"/>
    <w:rsid w:val="008A64EA"/>
    <w:rsid w:val="008B0F65"/>
    <w:rsid w:val="008B2AF5"/>
    <w:rsid w:val="008B43E0"/>
    <w:rsid w:val="008B4561"/>
    <w:rsid w:val="008B459A"/>
    <w:rsid w:val="008C086E"/>
    <w:rsid w:val="008C585E"/>
    <w:rsid w:val="008D13F5"/>
    <w:rsid w:val="008D1742"/>
    <w:rsid w:val="008D1850"/>
    <w:rsid w:val="008D27F7"/>
    <w:rsid w:val="008E0ED2"/>
    <w:rsid w:val="008E3DCE"/>
    <w:rsid w:val="008E5507"/>
    <w:rsid w:val="008E773C"/>
    <w:rsid w:val="008F1FC8"/>
    <w:rsid w:val="008F22F8"/>
    <w:rsid w:val="00900864"/>
    <w:rsid w:val="00904177"/>
    <w:rsid w:val="00904F23"/>
    <w:rsid w:val="00905538"/>
    <w:rsid w:val="00910629"/>
    <w:rsid w:val="0091460D"/>
    <w:rsid w:val="009213AD"/>
    <w:rsid w:val="00922BB7"/>
    <w:rsid w:val="009245D8"/>
    <w:rsid w:val="00925CC9"/>
    <w:rsid w:val="00926823"/>
    <w:rsid w:val="00927424"/>
    <w:rsid w:val="00931035"/>
    <w:rsid w:val="00931173"/>
    <w:rsid w:val="00935B61"/>
    <w:rsid w:val="00935D34"/>
    <w:rsid w:val="009420AA"/>
    <w:rsid w:val="00942103"/>
    <w:rsid w:val="00943DC6"/>
    <w:rsid w:val="00952D11"/>
    <w:rsid w:val="009534A2"/>
    <w:rsid w:val="009543D5"/>
    <w:rsid w:val="0096294A"/>
    <w:rsid w:val="009632D1"/>
    <w:rsid w:val="00964041"/>
    <w:rsid w:val="00965223"/>
    <w:rsid w:val="009737A8"/>
    <w:rsid w:val="00974859"/>
    <w:rsid w:val="00975F43"/>
    <w:rsid w:val="00980CE3"/>
    <w:rsid w:val="00994FCC"/>
    <w:rsid w:val="00997026"/>
    <w:rsid w:val="009A2363"/>
    <w:rsid w:val="009A4605"/>
    <w:rsid w:val="009A5619"/>
    <w:rsid w:val="009A69D1"/>
    <w:rsid w:val="009A7EBE"/>
    <w:rsid w:val="009B05ED"/>
    <w:rsid w:val="009B124A"/>
    <w:rsid w:val="009B3899"/>
    <w:rsid w:val="009C1568"/>
    <w:rsid w:val="009C15C3"/>
    <w:rsid w:val="009C55FB"/>
    <w:rsid w:val="009C62B2"/>
    <w:rsid w:val="009D5AEF"/>
    <w:rsid w:val="009E2D91"/>
    <w:rsid w:val="009E2ECA"/>
    <w:rsid w:val="009E3A6F"/>
    <w:rsid w:val="009E5953"/>
    <w:rsid w:val="009E7E69"/>
    <w:rsid w:val="00A02607"/>
    <w:rsid w:val="00A03BB5"/>
    <w:rsid w:val="00A04DC9"/>
    <w:rsid w:val="00A04E44"/>
    <w:rsid w:val="00A0575C"/>
    <w:rsid w:val="00A17305"/>
    <w:rsid w:val="00A20DE5"/>
    <w:rsid w:val="00A22046"/>
    <w:rsid w:val="00A22F17"/>
    <w:rsid w:val="00A22F54"/>
    <w:rsid w:val="00A37B7C"/>
    <w:rsid w:val="00A43D25"/>
    <w:rsid w:val="00A461C2"/>
    <w:rsid w:val="00A50770"/>
    <w:rsid w:val="00A5271C"/>
    <w:rsid w:val="00A61A6E"/>
    <w:rsid w:val="00A668E5"/>
    <w:rsid w:val="00A67E0A"/>
    <w:rsid w:val="00A67E7E"/>
    <w:rsid w:val="00A70174"/>
    <w:rsid w:val="00A71571"/>
    <w:rsid w:val="00A75992"/>
    <w:rsid w:val="00A75AAD"/>
    <w:rsid w:val="00A777BD"/>
    <w:rsid w:val="00A82C87"/>
    <w:rsid w:val="00A831B4"/>
    <w:rsid w:val="00A83FEB"/>
    <w:rsid w:val="00A843C9"/>
    <w:rsid w:val="00A843F2"/>
    <w:rsid w:val="00A87357"/>
    <w:rsid w:val="00A90B12"/>
    <w:rsid w:val="00A94A94"/>
    <w:rsid w:val="00A95A7D"/>
    <w:rsid w:val="00A96EFC"/>
    <w:rsid w:val="00AA25A3"/>
    <w:rsid w:val="00AB0FF8"/>
    <w:rsid w:val="00AB12B9"/>
    <w:rsid w:val="00AB1444"/>
    <w:rsid w:val="00AB26B9"/>
    <w:rsid w:val="00AB4B15"/>
    <w:rsid w:val="00AB708F"/>
    <w:rsid w:val="00AC0037"/>
    <w:rsid w:val="00AC11BA"/>
    <w:rsid w:val="00AC5C80"/>
    <w:rsid w:val="00AC78D4"/>
    <w:rsid w:val="00AD00D7"/>
    <w:rsid w:val="00AD0BFC"/>
    <w:rsid w:val="00AD3214"/>
    <w:rsid w:val="00AD411D"/>
    <w:rsid w:val="00AD76E3"/>
    <w:rsid w:val="00AE19CB"/>
    <w:rsid w:val="00AE3441"/>
    <w:rsid w:val="00B05F03"/>
    <w:rsid w:val="00B06FC3"/>
    <w:rsid w:val="00B0722E"/>
    <w:rsid w:val="00B07DE6"/>
    <w:rsid w:val="00B13A7D"/>
    <w:rsid w:val="00B17592"/>
    <w:rsid w:val="00B23D59"/>
    <w:rsid w:val="00B25942"/>
    <w:rsid w:val="00B26CA4"/>
    <w:rsid w:val="00B31BB0"/>
    <w:rsid w:val="00B41518"/>
    <w:rsid w:val="00B434F2"/>
    <w:rsid w:val="00B44FAD"/>
    <w:rsid w:val="00B4506D"/>
    <w:rsid w:val="00B4642E"/>
    <w:rsid w:val="00B5216F"/>
    <w:rsid w:val="00B555C5"/>
    <w:rsid w:val="00B55E49"/>
    <w:rsid w:val="00B56A80"/>
    <w:rsid w:val="00B63B2E"/>
    <w:rsid w:val="00B6516A"/>
    <w:rsid w:val="00B6576B"/>
    <w:rsid w:val="00B67EEC"/>
    <w:rsid w:val="00B7243E"/>
    <w:rsid w:val="00B72C4E"/>
    <w:rsid w:val="00B7416F"/>
    <w:rsid w:val="00B7474A"/>
    <w:rsid w:val="00B74DF4"/>
    <w:rsid w:val="00B77B0E"/>
    <w:rsid w:val="00B81D7B"/>
    <w:rsid w:val="00B8726A"/>
    <w:rsid w:val="00B87A18"/>
    <w:rsid w:val="00B93DA4"/>
    <w:rsid w:val="00B97F2C"/>
    <w:rsid w:val="00BA1D20"/>
    <w:rsid w:val="00BA3AEB"/>
    <w:rsid w:val="00BA7D78"/>
    <w:rsid w:val="00BB3915"/>
    <w:rsid w:val="00BB6EE8"/>
    <w:rsid w:val="00BB7C45"/>
    <w:rsid w:val="00BC13C6"/>
    <w:rsid w:val="00BC17B6"/>
    <w:rsid w:val="00BC77D9"/>
    <w:rsid w:val="00BD2B2E"/>
    <w:rsid w:val="00BD5B3D"/>
    <w:rsid w:val="00BD79F9"/>
    <w:rsid w:val="00BE0B7E"/>
    <w:rsid w:val="00BE43A4"/>
    <w:rsid w:val="00BE6CDC"/>
    <w:rsid w:val="00BE7204"/>
    <w:rsid w:val="00BF3105"/>
    <w:rsid w:val="00BF5BC6"/>
    <w:rsid w:val="00BF6E9D"/>
    <w:rsid w:val="00BF7683"/>
    <w:rsid w:val="00C004B5"/>
    <w:rsid w:val="00C01AF9"/>
    <w:rsid w:val="00C04092"/>
    <w:rsid w:val="00C113AB"/>
    <w:rsid w:val="00C136FE"/>
    <w:rsid w:val="00C16D2D"/>
    <w:rsid w:val="00C20F1F"/>
    <w:rsid w:val="00C20FB1"/>
    <w:rsid w:val="00C261DC"/>
    <w:rsid w:val="00C40335"/>
    <w:rsid w:val="00C42A4A"/>
    <w:rsid w:val="00C43A27"/>
    <w:rsid w:val="00C44D32"/>
    <w:rsid w:val="00C45C5F"/>
    <w:rsid w:val="00C50829"/>
    <w:rsid w:val="00C51788"/>
    <w:rsid w:val="00C6214C"/>
    <w:rsid w:val="00C649AC"/>
    <w:rsid w:val="00C66DE4"/>
    <w:rsid w:val="00C727D8"/>
    <w:rsid w:val="00C72BBF"/>
    <w:rsid w:val="00C737F5"/>
    <w:rsid w:val="00C76E3A"/>
    <w:rsid w:val="00C81993"/>
    <w:rsid w:val="00C829E5"/>
    <w:rsid w:val="00C8556B"/>
    <w:rsid w:val="00C941FB"/>
    <w:rsid w:val="00CA30CA"/>
    <w:rsid w:val="00CA5B96"/>
    <w:rsid w:val="00CB3F54"/>
    <w:rsid w:val="00CB5B99"/>
    <w:rsid w:val="00CB671C"/>
    <w:rsid w:val="00CB6A4F"/>
    <w:rsid w:val="00CC0872"/>
    <w:rsid w:val="00CC1230"/>
    <w:rsid w:val="00CC6EDD"/>
    <w:rsid w:val="00CD68EB"/>
    <w:rsid w:val="00CE36D5"/>
    <w:rsid w:val="00CE4AC0"/>
    <w:rsid w:val="00CF07F9"/>
    <w:rsid w:val="00CF2891"/>
    <w:rsid w:val="00D02B52"/>
    <w:rsid w:val="00D0417B"/>
    <w:rsid w:val="00D04846"/>
    <w:rsid w:val="00D05EFB"/>
    <w:rsid w:val="00D12B57"/>
    <w:rsid w:val="00D14BCC"/>
    <w:rsid w:val="00D179C0"/>
    <w:rsid w:val="00D230E6"/>
    <w:rsid w:val="00D2501C"/>
    <w:rsid w:val="00D276C2"/>
    <w:rsid w:val="00D34B6C"/>
    <w:rsid w:val="00D3509F"/>
    <w:rsid w:val="00D368DD"/>
    <w:rsid w:val="00D42838"/>
    <w:rsid w:val="00D42E58"/>
    <w:rsid w:val="00D603E0"/>
    <w:rsid w:val="00D728C1"/>
    <w:rsid w:val="00D73F49"/>
    <w:rsid w:val="00D73F8B"/>
    <w:rsid w:val="00D75B59"/>
    <w:rsid w:val="00D762AF"/>
    <w:rsid w:val="00D7648D"/>
    <w:rsid w:val="00D81AB7"/>
    <w:rsid w:val="00D83F35"/>
    <w:rsid w:val="00D87304"/>
    <w:rsid w:val="00D95C9E"/>
    <w:rsid w:val="00D95E86"/>
    <w:rsid w:val="00D97939"/>
    <w:rsid w:val="00DA7245"/>
    <w:rsid w:val="00DA7C28"/>
    <w:rsid w:val="00DB0CF9"/>
    <w:rsid w:val="00DB19C0"/>
    <w:rsid w:val="00DB31A0"/>
    <w:rsid w:val="00DB6813"/>
    <w:rsid w:val="00DC140D"/>
    <w:rsid w:val="00DC1426"/>
    <w:rsid w:val="00DC1BDE"/>
    <w:rsid w:val="00DC27CD"/>
    <w:rsid w:val="00DD0EC4"/>
    <w:rsid w:val="00DD2B6C"/>
    <w:rsid w:val="00DD3600"/>
    <w:rsid w:val="00DE13C0"/>
    <w:rsid w:val="00DE4722"/>
    <w:rsid w:val="00DE4C28"/>
    <w:rsid w:val="00DF1C92"/>
    <w:rsid w:val="00DF4368"/>
    <w:rsid w:val="00E008B5"/>
    <w:rsid w:val="00E136D5"/>
    <w:rsid w:val="00E1498D"/>
    <w:rsid w:val="00E156AB"/>
    <w:rsid w:val="00E17FE4"/>
    <w:rsid w:val="00E23E5D"/>
    <w:rsid w:val="00E2660C"/>
    <w:rsid w:val="00E27303"/>
    <w:rsid w:val="00E31CFC"/>
    <w:rsid w:val="00E37797"/>
    <w:rsid w:val="00E421D2"/>
    <w:rsid w:val="00E43DDB"/>
    <w:rsid w:val="00E54642"/>
    <w:rsid w:val="00E54B20"/>
    <w:rsid w:val="00E5774B"/>
    <w:rsid w:val="00E602AC"/>
    <w:rsid w:val="00E63969"/>
    <w:rsid w:val="00E63FD2"/>
    <w:rsid w:val="00E64A60"/>
    <w:rsid w:val="00E65A48"/>
    <w:rsid w:val="00E72727"/>
    <w:rsid w:val="00E728B3"/>
    <w:rsid w:val="00E72CC0"/>
    <w:rsid w:val="00E745CA"/>
    <w:rsid w:val="00E7789C"/>
    <w:rsid w:val="00E8070D"/>
    <w:rsid w:val="00E81EFD"/>
    <w:rsid w:val="00E82818"/>
    <w:rsid w:val="00E82A30"/>
    <w:rsid w:val="00E864EE"/>
    <w:rsid w:val="00E90DB4"/>
    <w:rsid w:val="00E91521"/>
    <w:rsid w:val="00E91F72"/>
    <w:rsid w:val="00E9231D"/>
    <w:rsid w:val="00E93F69"/>
    <w:rsid w:val="00E97359"/>
    <w:rsid w:val="00E973B1"/>
    <w:rsid w:val="00EA20AD"/>
    <w:rsid w:val="00EA2713"/>
    <w:rsid w:val="00EA5314"/>
    <w:rsid w:val="00EB4B4E"/>
    <w:rsid w:val="00EB5019"/>
    <w:rsid w:val="00EB7035"/>
    <w:rsid w:val="00EC3C05"/>
    <w:rsid w:val="00EC4C5B"/>
    <w:rsid w:val="00EC5DE4"/>
    <w:rsid w:val="00EC6BEE"/>
    <w:rsid w:val="00ED032D"/>
    <w:rsid w:val="00ED1162"/>
    <w:rsid w:val="00ED20E3"/>
    <w:rsid w:val="00ED3853"/>
    <w:rsid w:val="00EE4749"/>
    <w:rsid w:val="00EE567C"/>
    <w:rsid w:val="00EF04FC"/>
    <w:rsid w:val="00EF34CB"/>
    <w:rsid w:val="00F10943"/>
    <w:rsid w:val="00F11AAF"/>
    <w:rsid w:val="00F15D5B"/>
    <w:rsid w:val="00F207BB"/>
    <w:rsid w:val="00F22456"/>
    <w:rsid w:val="00F248C7"/>
    <w:rsid w:val="00F27B59"/>
    <w:rsid w:val="00F30258"/>
    <w:rsid w:val="00F31B27"/>
    <w:rsid w:val="00F33760"/>
    <w:rsid w:val="00F37A13"/>
    <w:rsid w:val="00F43CA6"/>
    <w:rsid w:val="00F45212"/>
    <w:rsid w:val="00F52799"/>
    <w:rsid w:val="00F543CA"/>
    <w:rsid w:val="00F613A5"/>
    <w:rsid w:val="00F64D91"/>
    <w:rsid w:val="00F72960"/>
    <w:rsid w:val="00F73360"/>
    <w:rsid w:val="00F740B6"/>
    <w:rsid w:val="00F74461"/>
    <w:rsid w:val="00F779A3"/>
    <w:rsid w:val="00F80253"/>
    <w:rsid w:val="00F82354"/>
    <w:rsid w:val="00F84E17"/>
    <w:rsid w:val="00F91A74"/>
    <w:rsid w:val="00F93B06"/>
    <w:rsid w:val="00FA1F08"/>
    <w:rsid w:val="00FA3781"/>
    <w:rsid w:val="00FA4FF9"/>
    <w:rsid w:val="00FA65C5"/>
    <w:rsid w:val="00FB4FC6"/>
    <w:rsid w:val="00FC35BD"/>
    <w:rsid w:val="00FC70E2"/>
    <w:rsid w:val="00FC7430"/>
    <w:rsid w:val="00FD1BEE"/>
    <w:rsid w:val="00FD5F14"/>
    <w:rsid w:val="00FD6AA5"/>
    <w:rsid w:val="00FD7D94"/>
    <w:rsid w:val="00FE3F50"/>
    <w:rsid w:val="00FF210E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B872B"/>
  <w15:docId w15:val="{A1A2997E-5ECF-485E-8A9F-252C457C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F048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0485"/>
    <w:pPr>
      <w:keepNext/>
      <w:numPr>
        <w:ilvl w:val="1"/>
        <w:numId w:val="4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0485"/>
    <w:pPr>
      <w:keepNext/>
      <w:numPr>
        <w:ilvl w:val="2"/>
        <w:numId w:val="4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0485"/>
    <w:pPr>
      <w:keepNext/>
      <w:numPr>
        <w:ilvl w:val="3"/>
        <w:numId w:val="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0485"/>
    <w:pPr>
      <w:numPr>
        <w:ilvl w:val="4"/>
        <w:numId w:val="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5F048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F0485"/>
    <w:pPr>
      <w:numPr>
        <w:ilvl w:val="6"/>
        <w:numId w:val="4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0485"/>
    <w:pPr>
      <w:numPr>
        <w:ilvl w:val="7"/>
        <w:numId w:val="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0485"/>
    <w:pPr>
      <w:numPr>
        <w:ilvl w:val="8"/>
        <w:numId w:val="4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91F72"/>
    <w:pPr>
      <w:spacing w:after="0" w:line="240" w:lineRule="auto"/>
    </w:pPr>
    <w:rPr>
      <w:rFonts w:eastAsiaTheme="minorEastAsia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91F72"/>
    <w:rPr>
      <w:rFonts w:eastAsiaTheme="minorEastAsia"/>
      <w:lang w:val="es-ES" w:eastAsia="es-ES"/>
    </w:rPr>
  </w:style>
  <w:style w:type="paragraph" w:styleId="Prrafodelista">
    <w:name w:val="List Paragraph"/>
    <w:aliases w:val="TIT 2 IND,Párrafo de Viñeta,Texto,List Paragraph1,Capítulo,Titulo parrafo,List Paragraph,Título 2.,tEXTO,Titulo 1,Lista vistosa - Énfasis 11"/>
    <w:basedOn w:val="Normal"/>
    <w:link w:val="PrrafodelistaCar"/>
    <w:uiPriority w:val="34"/>
    <w:qFormat/>
    <w:rsid w:val="00E91F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15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15C3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6464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1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5">
    <w:name w:val="Light List Accent 5"/>
    <w:basedOn w:val="Tablanormal"/>
    <w:uiPriority w:val="61"/>
    <w:rsid w:val="00CA5B9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A173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73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173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30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5F0485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5F0485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0485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0485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0485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5F048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rsid w:val="005F0485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0485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0485"/>
    <w:rPr>
      <w:rFonts w:asciiTheme="majorHAnsi" w:eastAsiaTheme="majorEastAsia" w:hAnsiTheme="majorHAnsi" w:cstheme="majorBidi"/>
      <w:lang w:val="en-US"/>
    </w:rPr>
  </w:style>
  <w:style w:type="character" w:customStyle="1" w:styleId="PrrafodelistaCar">
    <w:name w:val="Párrafo de lista Car"/>
    <w:aliases w:val="TIT 2 IND Car,Párrafo de Viñeta Car,Texto Car,List Paragraph1 Car,Capítulo Car,Titulo parrafo Car,List Paragraph Car,Título 2. Car,tEXTO Car,Titulo 1 Car,Lista vistosa - Énfasis 11 Car"/>
    <w:link w:val="Prrafodelista"/>
    <w:uiPriority w:val="34"/>
    <w:locked/>
    <w:rsid w:val="002B06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0637"/>
    <w:rPr>
      <w:rFonts w:asciiTheme="minorHAnsi" w:eastAsiaTheme="minorHAnsi" w:hAnsiTheme="minorHAnsi" w:cstheme="minorBidi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0637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B0637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9D5AEF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E74B5" w:themeColor="accent1" w:themeShade="BF"/>
      <w:kern w:val="0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9D5AE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D5AEF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9D5AEF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8F22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E02D2-6C05-4FC7-A0DA-1E75F411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15</Pages>
  <Words>1910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FORTALECIMIENTO</vt:lpstr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FORTALECIMIENTO</dc:title>
  <dc:subject>CARRERA …………………….</dc:subject>
  <dc:creator>MES y AÑO</dc:creator>
  <cp:keywords/>
  <dc:description/>
  <cp:lastModifiedBy>VELEZ GILER HORIO NAVIGIO</cp:lastModifiedBy>
  <cp:revision>613</cp:revision>
  <dcterms:created xsi:type="dcterms:W3CDTF">2019-07-23T13:37:00Z</dcterms:created>
  <dcterms:modified xsi:type="dcterms:W3CDTF">2026-08-19T17:09:00Z</dcterms:modified>
</cp:coreProperties>
</file>