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D6" w:rsidRDefault="00C849D6" w:rsidP="00C849D6">
      <w:pPr>
        <w:rPr>
          <w:b/>
        </w:rPr>
      </w:pPr>
      <w:bookmarkStart w:id="0" w:name="_GoBack"/>
      <w:bookmarkEnd w:id="0"/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182"/>
        <w:gridCol w:w="1265"/>
      </w:tblGrid>
      <w:tr w:rsidR="00C849D6" w:rsidRPr="005C0062" w:rsidTr="00133B63">
        <w:trPr>
          <w:trHeight w:val="419"/>
        </w:trPr>
        <w:tc>
          <w:tcPr>
            <w:tcW w:w="8182" w:type="dxa"/>
          </w:tcPr>
          <w:p w:rsidR="00C849D6" w:rsidRPr="005C0062" w:rsidRDefault="00C849D6" w:rsidP="00133B63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5A94E65E" wp14:editId="1D568987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C849D6" w:rsidRPr="005C0062" w:rsidRDefault="00C849D6" w:rsidP="00133B6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5FBBFB3AC741FFA5BEBFB2200D01E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10-08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C849D6" w:rsidRPr="005C0062" w:rsidRDefault="00C849D6" w:rsidP="00133B6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2015</w:t>
                </w:r>
              </w:p>
            </w:tc>
          </w:sdtContent>
        </w:sdt>
      </w:tr>
    </w:tbl>
    <w:p w:rsidR="00C849D6" w:rsidRDefault="00C849D6" w:rsidP="00C849D6">
      <w:pPr>
        <w:rPr>
          <w:b/>
        </w:rPr>
      </w:pPr>
    </w:p>
    <w:p w:rsidR="00C849D6" w:rsidRDefault="00C849D6" w:rsidP="00C849D6">
      <w:pPr>
        <w:rPr>
          <w:b/>
        </w:rPr>
      </w:pPr>
    </w:p>
    <w:p w:rsidR="00C849D6" w:rsidRPr="00D620E7" w:rsidRDefault="00C849D6" w:rsidP="00C849D6">
      <w:pPr>
        <w:rPr>
          <w:b/>
        </w:rPr>
      </w:pPr>
      <w:r w:rsidRPr="00D620E7">
        <w:rPr>
          <w:b/>
        </w:rPr>
        <w:t xml:space="preserve">Calificación de la trasparencia activa – literales del Art. 7 de la  LOTAIP – mes de </w:t>
      </w:r>
      <w:r w:rsidR="00B47AF8">
        <w:rPr>
          <w:b/>
        </w:rPr>
        <w:t>AGOSTO</w:t>
      </w:r>
    </w:p>
    <w:p w:rsidR="00C849D6" w:rsidRDefault="00C849D6" w:rsidP="00C849D6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C849D6" w:rsidTr="00133B63">
        <w:trPr>
          <w:trHeight w:val="964"/>
        </w:trPr>
        <w:tc>
          <w:tcPr>
            <w:tcW w:w="1668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C849D6" w:rsidRDefault="00C849D6" w:rsidP="00133B63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C849D6" w:rsidRDefault="00C849D6" w:rsidP="00133B63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a1), a2), a3), a4), e), f).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l), o)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b1), b2), g), h), j), m)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c), d), i), k), n)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</w:tr>
    </w:tbl>
    <w:p w:rsidR="00C849D6" w:rsidRPr="00D620E7" w:rsidRDefault="00C849D6" w:rsidP="00C849D6">
      <w:pPr>
        <w:rPr>
          <w:b/>
        </w:rPr>
      </w:pPr>
    </w:p>
    <w:p w:rsidR="00C849D6" w:rsidRDefault="00C849D6" w:rsidP="00C849D6">
      <w:pPr>
        <w:rPr>
          <w:b/>
        </w:rPr>
      </w:pPr>
      <w:r w:rsidRPr="00D620E7">
        <w:rPr>
          <w:b/>
        </w:rPr>
        <w:t>Inte</w:t>
      </w:r>
      <w:r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C849D6" w:rsidRPr="00C3041E" w:rsidRDefault="00C849D6" w:rsidP="00C849D6">
      <w:r w:rsidRPr="00C3041E">
        <w:t>El nivel d</w:t>
      </w:r>
      <w:r>
        <w:t xml:space="preserve">e interacción con la ciudadanía, a traces de la respuesta oportuna a requerimientos de la información pública por correo electrónico  al link: CONTÁCTENOS de la página web, se describe a continuación  </w:t>
      </w:r>
    </w:p>
    <w:p w:rsidR="00C849D6" w:rsidRDefault="00C849D6" w:rsidP="00C849D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C849D6" w:rsidTr="00133B63">
        <w:tc>
          <w:tcPr>
            <w:tcW w:w="1795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C849D6" w:rsidTr="00133B63">
        <w:tc>
          <w:tcPr>
            <w:tcW w:w="1795" w:type="dxa"/>
          </w:tcPr>
          <w:p w:rsidR="00C849D6" w:rsidRPr="004164F8" w:rsidRDefault="00C849D6" w:rsidP="00133B63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C849D6" w:rsidRPr="004164F8" w:rsidRDefault="00C849D6" w:rsidP="00133B63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</w:tr>
    </w:tbl>
    <w:p w:rsidR="00C849D6" w:rsidRPr="00D620E7" w:rsidRDefault="00C849D6" w:rsidP="00C849D6">
      <w:pPr>
        <w:rPr>
          <w:b/>
        </w:rPr>
      </w:pPr>
    </w:p>
    <w:p w:rsidR="00407B5D" w:rsidRDefault="00407B5D"/>
    <w:sectPr w:rsidR="00407B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6"/>
    <w:rsid w:val="00407B5D"/>
    <w:rsid w:val="004B5A7D"/>
    <w:rsid w:val="00675926"/>
    <w:rsid w:val="008B206B"/>
    <w:rsid w:val="008F1625"/>
    <w:rsid w:val="00B47AF8"/>
    <w:rsid w:val="00C849D6"/>
    <w:rsid w:val="00E15C6D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D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D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5FBBFB3AC741FFA5BEBFB2200D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A58E-E6C3-48FF-96B1-5935B0F5459D}"/>
      </w:docPartPr>
      <w:docPartBody>
        <w:p w:rsidR="00B13477" w:rsidRDefault="0040553F" w:rsidP="0040553F">
          <w:pPr>
            <w:pStyle w:val="DB5FBBFB3AC741FFA5BEBFB2200D01E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3F"/>
    <w:rsid w:val="0040553F"/>
    <w:rsid w:val="00955D1B"/>
    <w:rsid w:val="00B13477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5FBBFB3AC741FFA5BEBFB2200D01E6">
    <w:name w:val="DB5FBBFB3AC741FFA5BEBFB2200D01E6"/>
    <w:rsid w:val="004055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5FBBFB3AC741FFA5BEBFB2200D01E6">
    <w:name w:val="DB5FBBFB3AC741FFA5BEBFB2200D01E6"/>
    <w:rsid w:val="00405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User</cp:lastModifiedBy>
  <cp:revision>2</cp:revision>
  <dcterms:created xsi:type="dcterms:W3CDTF">2015-12-07T16:13:00Z</dcterms:created>
  <dcterms:modified xsi:type="dcterms:W3CDTF">2015-12-07T16:13:00Z</dcterms:modified>
</cp:coreProperties>
</file>