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7" w:rsidRDefault="00D620E7">
      <w:pPr>
        <w:rPr>
          <w:b/>
        </w:rPr>
      </w:pPr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49"/>
        <w:gridCol w:w="1258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F579A1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2016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</w:t>
      </w:r>
      <w:r w:rsidR="0016236B">
        <w:rPr>
          <w:b/>
        </w:rPr>
        <w:t>ABRIL</w:t>
      </w:r>
      <w:bookmarkStart w:id="0" w:name="_GoBack"/>
      <w:bookmarkEnd w:id="0"/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>e inter</w:t>
      </w:r>
      <w:r w:rsidR="00F579A1">
        <w:t>acción con la ciudadanía, a trav</w:t>
      </w:r>
      <w:r w:rsidR="00C3041E">
        <w:t xml:space="preserve">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2"/>
        <w:gridCol w:w="1768"/>
        <w:gridCol w:w="1765"/>
        <w:gridCol w:w="1765"/>
        <w:gridCol w:w="1758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9"/>
    <w:rsid w:val="00022135"/>
    <w:rsid w:val="000C5429"/>
    <w:rsid w:val="000D47A1"/>
    <w:rsid w:val="0016236B"/>
    <w:rsid w:val="00386EF0"/>
    <w:rsid w:val="00407B5D"/>
    <w:rsid w:val="004164F8"/>
    <w:rsid w:val="005C0062"/>
    <w:rsid w:val="007134A6"/>
    <w:rsid w:val="00A42BD5"/>
    <w:rsid w:val="00A817F7"/>
    <w:rsid w:val="00A82DC5"/>
    <w:rsid w:val="00A95B30"/>
    <w:rsid w:val="00B87164"/>
    <w:rsid w:val="00C3041E"/>
    <w:rsid w:val="00D4294B"/>
    <w:rsid w:val="00D620E7"/>
    <w:rsid w:val="00D8572A"/>
    <w:rsid w:val="00E2349E"/>
    <w:rsid w:val="00F579A1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D0F306-CAA1-432C-98CD-C81A28AF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723134"/>
    <w:rsid w:val="008F67A6"/>
    <w:rsid w:val="00957B77"/>
    <w:rsid w:val="00B05D6C"/>
    <w:rsid w:val="00E42802"/>
    <w:rsid w:val="00E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Relaciones-Publicas</cp:lastModifiedBy>
  <cp:revision>2</cp:revision>
  <dcterms:created xsi:type="dcterms:W3CDTF">2017-01-26T16:54:00Z</dcterms:created>
  <dcterms:modified xsi:type="dcterms:W3CDTF">2017-01-26T16:54:00Z</dcterms:modified>
</cp:coreProperties>
</file>